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a2f407fa4de1" w:history="1">
              <w:r>
                <w:rPr>
                  <w:rStyle w:val="Hyperlink"/>
                </w:rPr>
                <w:t>2024-2030年中国反丁烯二酸行业市场调研及发展趋势预测报告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a2f407fa4de1" w:history="1">
              <w:r>
                <w:rPr>
                  <w:rStyle w:val="Hyperlink"/>
                </w:rPr>
                <w:t>2024-2030年中国反丁烯二酸行业市场调研及发展趋势预测报告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da2f407fa4de1" w:history="1">
                <w:r>
                  <w:rPr>
                    <w:rStyle w:val="Hyperlink"/>
                  </w:rPr>
                  <w:t>https://www.20087.com/5/A8/FanDingXiErSuanShiChangDiaoYanBaoGao.html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是一种重要的有机化工原料，用于生产不饱和聚酯树脂、增塑剂、润滑油添加剂和农药等多种化学品。随着下游行业对高质量化学品的需求增长，反丁烯二酸的生产工艺也在不断改进，以提高产量和纯度。环保法规的加强促使生产商采用更清洁的生产技术，减少排放。</w:t>
      </w:r>
      <w:r>
        <w:rPr>
          <w:rFonts w:hint="eastAsia"/>
        </w:rPr>
        <w:br/>
      </w:r>
      <w:r>
        <w:rPr>
          <w:rFonts w:hint="eastAsia"/>
        </w:rPr>
        <w:t>　　未来，反丁烯二酸行业的发展将更加注重绿色化学和循环经济。生物基路线的开发将减少化石燃料的消耗，降低碳足迹。催化剂和反应工程的进步将提高生产效率，降低成本。此外，对高纯度和特异性衍生物的需求将推动精细化学品领域的创新，扩大反丁烯二酸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a2f407fa4de1" w:history="1">
        <w:r>
          <w:rPr>
            <w:rStyle w:val="Hyperlink"/>
          </w:rPr>
          <w:t>2024-2030年中国反丁烯二酸行业市场调研及发展趋势预测报告</w:t>
        </w:r>
      </w:hyperlink>
      <w:r>
        <w:rPr>
          <w:rFonts w:hint="eastAsia"/>
        </w:rPr>
        <w:t>》是根据公司多年来对反丁烯二酸产品的研究，结合反丁烯二酸产品历年供需关系变化规律，对我国反丁烯二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反丁烯二酸产业概述</w:t>
      </w:r>
      <w:r>
        <w:rPr>
          <w:rFonts w:hint="eastAsia"/>
        </w:rPr>
        <w:br/>
      </w:r>
      <w:r>
        <w:rPr>
          <w:rFonts w:hint="eastAsia"/>
        </w:rPr>
        <w:t>　　第一节 反丁烯二酸产业定义</w:t>
      </w:r>
      <w:r>
        <w:rPr>
          <w:rFonts w:hint="eastAsia"/>
        </w:rPr>
        <w:br/>
      </w:r>
      <w:r>
        <w:rPr>
          <w:rFonts w:hint="eastAsia"/>
        </w:rPr>
        <w:t>　　第二节 反丁烯二酸产业发展历程</w:t>
      </w:r>
      <w:r>
        <w:rPr>
          <w:rFonts w:hint="eastAsia"/>
        </w:rPr>
        <w:br/>
      </w:r>
      <w:r>
        <w:rPr>
          <w:rFonts w:hint="eastAsia"/>
        </w:rPr>
        <w:t>　　第三节 反丁烯二酸分类情况</w:t>
      </w:r>
      <w:r>
        <w:rPr>
          <w:rFonts w:hint="eastAsia"/>
        </w:rPr>
        <w:br/>
      </w:r>
      <w:r>
        <w:rPr>
          <w:rFonts w:hint="eastAsia"/>
        </w:rPr>
        <w:t>　　第四节 反丁烯二酸产业链分析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2023-2024年反丁烯二酸行业发展环境分析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我国反丁烯二酸行业政策环境分析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一、反丁烯二酸产业政策分析</w:t>
      </w:r>
      <w:r>
        <w:rPr>
          <w:rFonts w:hint="eastAsia"/>
        </w:rPr>
        <w:br/>
      </w:r>
      <w:r>
        <w:rPr>
          <w:rFonts w:hint="eastAsia"/>
        </w:rPr>
        <w:t>　　　　二、相关反丁烯二酸产业政策影响分析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我国反丁烯二酸行业技术环境分析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一、我国反丁烯二酸技术发展概况</w:t>
      </w:r>
      <w:r>
        <w:rPr>
          <w:rFonts w:hint="eastAsia"/>
        </w:rPr>
        <w:br/>
      </w:r>
      <w:r>
        <w:rPr>
          <w:rFonts w:hint="eastAsia"/>
        </w:rPr>
        <w:t>　　　　二、我国反丁烯二酸行业技术发展趋势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中国反丁烯二酸市场供需分析预测</w:t>
      </w:r>
      <w:r>
        <w:rPr>
          <w:rFonts w:hint="eastAsia"/>
        </w:rPr>
        <w:br/>
      </w:r>
      <w:r>
        <w:rPr>
          <w:rFonts w:hint="eastAsia"/>
        </w:rPr>
        <w:t>　　第一节 反丁烯二酸市场现状分析及预测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二、2024-2030年我国反丁烯二酸市场规模预测</w:t>
      </w:r>
      <w:r>
        <w:rPr>
          <w:rFonts w:hint="eastAsia"/>
        </w:rPr>
        <w:br/>
      </w:r>
      <w:r>
        <w:rPr>
          <w:rFonts w:hint="eastAsia"/>
        </w:rPr>
        <w:t>　　第二节 反丁烯二酸行业供给分析及预测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二、2024年我国反丁烯二酸市场供给特点分析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三、2024-2030年我国反丁烯二酸市场供给预测</w:t>
      </w:r>
      <w:r>
        <w:rPr>
          <w:rFonts w:hint="eastAsia"/>
        </w:rPr>
        <w:br/>
      </w:r>
      <w:r>
        <w:rPr>
          <w:rFonts w:hint="eastAsia"/>
        </w:rPr>
        <w:t>　　第三节 反丁烯二酸市场需求分析及预测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二、2024年我国反丁烯二酸市场需求特点分析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三、2024-2030年我国反丁烯二酸市场需求预测</w:t>
      </w:r>
      <w:r>
        <w:rPr>
          <w:rFonts w:hint="eastAsia"/>
        </w:rPr>
        <w:br/>
      </w:r>
      <w:r>
        <w:rPr>
          <w:rFonts w:hint="eastAsia"/>
        </w:rPr>
        <w:t>　　第四节 反丁烯二酸行业进出口情况分析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二、2024年我国反丁烯二酸行业进出口特点分析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三、2024-2030年我国反丁烯二酸进出口情况预测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中国反丁烯二酸市场价格未来趋势分析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2019-2024年我国反丁烯二酸市场价格回顾分析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当前国内反丁烯二酸产品市场价格及评述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国内反丁烯二酸产品价格影响因素分析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2024-2030年我国反丁烯二酸市场价格趋势预测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反丁烯二酸行业细分市场调研分析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反丁烯二酸行业细分（一）市场调研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反丁烯二酸行业细分（二）市场调研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反丁烯二酸行业上、下游产业分析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反丁烯二酸产业链分析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二、反丁烯二酸产业链模型分析</w:t>
      </w:r>
      <w:r>
        <w:rPr>
          <w:rFonts w:hint="eastAsia"/>
        </w:rPr>
        <w:br/>
      </w:r>
      <w:r>
        <w:rPr>
          <w:rFonts w:hint="eastAsia"/>
        </w:rPr>
        <w:t>　　第二节 反丁烯二酸上游行业发展状况分析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反丁烯二酸下游产业发展状况分析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中国反丁烯二酸行业重点区域发展分析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一、中国反丁烯二酸行业重点区域市场结构变化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二、中国反丁烯二酸行业重点区域（一）发展分析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三、中国反丁烯二酸行业重点区域（二）发展分析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四、中国反丁烯二酸行业重点区域（三）发展分析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五、中国反丁烯二酸行业重点区域（四）发展分析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六、中国反丁烯二酸行业重点区域（五）发展分析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近几年反丁烯二酸行业重点企业发展分析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反丁烯二酸企业（一）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反丁烯二酸企业（二）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反丁烯二酸企业（三）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反丁烯二酸企业（四）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反丁烯二酸企业（五）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2019-2024年中国反丁烯二酸行业总体发展状况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中国反丁烯二酸行业规模情况分析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中国反丁烯二酸行业财务能力分析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反丁烯二酸行业竞争格局分析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2019-2024年中国反丁烯二酸行业集中度分析</w:t>
      </w:r>
      <w:r>
        <w:rPr>
          <w:rFonts w:hint="eastAsia"/>
        </w:rPr>
        <w:br/>
      </w:r>
      <w:r>
        <w:rPr>
          <w:rFonts w:hint="eastAsia"/>
        </w:rPr>
        <w:t>　　第二节 反丁烯二酸行业SWOT分析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2024-2030年中国反丁烯二酸行业竞争格局预测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2024-2030年反丁烯二酸行业发展趋势及投资风险分析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当前反丁烯二酸行业存在的问题</w:t>
      </w:r>
      <w:r>
        <w:rPr>
          <w:rFonts w:hint="eastAsia"/>
        </w:rPr>
        <w:br/>
      </w:r>
      <w:r>
        <w:rPr>
          <w:rFonts w:hint="eastAsia"/>
        </w:rPr>
        <w:t>　　第二节 反丁烯二酸未来发展预测分析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一、中国反丁烯二酸发展方向分析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二、2024-2030年中国反丁烯二酸行业发展规模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三、2024-2030年中国反丁烯二酸行业发展趋势预测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一、反丁烯二酸市场竞争风险</w:t>
      </w:r>
      <w:r>
        <w:rPr>
          <w:rFonts w:hint="eastAsia"/>
        </w:rPr>
        <w:br/>
      </w:r>
      <w:r>
        <w:rPr>
          <w:rFonts w:hint="eastAsia"/>
        </w:rPr>
        <w:t>　　　　二、反丁烯二酸原材料压力风险分析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三、反丁烯二酸技术风险分析</w:t>
      </w:r>
      <w:r>
        <w:rPr>
          <w:rFonts w:hint="eastAsia"/>
        </w:rPr>
        <w:br/>
      </w:r>
      <w:r>
        <w:rPr>
          <w:rFonts w:hint="eastAsia"/>
        </w:rPr>
        <w:t>　　　　四、反丁烯二酸政策和体制风险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反丁烯二酸行业投资情况与发展前景分析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2023-2024年反丁烯二酸行业投资情况分析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一、反丁烯二酸总体投资结构</w:t>
      </w:r>
      <w:r>
        <w:rPr>
          <w:rFonts w:hint="eastAsia"/>
        </w:rPr>
        <w:br/>
      </w:r>
      <w:r>
        <w:rPr>
          <w:rFonts w:hint="eastAsia"/>
        </w:rPr>
        <w:t>　　　　二、反丁烯二酸投资规模情况</w:t>
      </w:r>
      <w:r>
        <w:rPr>
          <w:rFonts w:hint="eastAsia"/>
        </w:rPr>
        <w:br/>
      </w:r>
      <w:r>
        <w:rPr>
          <w:rFonts w:hint="eastAsia"/>
        </w:rPr>
        <w:t>　　　　三、反丁烯二酸投资增速情况</w:t>
      </w:r>
      <w:r>
        <w:rPr>
          <w:rFonts w:hint="eastAsia"/>
        </w:rPr>
        <w:br/>
      </w:r>
      <w:r>
        <w:rPr>
          <w:rFonts w:hint="eastAsia"/>
        </w:rPr>
        <w:t>　　　　四、反丁烯二酸分地区投资分析</w:t>
      </w:r>
      <w:r>
        <w:rPr>
          <w:rFonts w:hint="eastAsia"/>
        </w:rPr>
        <w:br/>
      </w:r>
      <w:r>
        <w:rPr>
          <w:rFonts w:hint="eastAsia"/>
        </w:rPr>
        <w:t>　　第二节 反丁烯二酸行业投资机会分析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一、反丁烯二酸投资项目分析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二、可以投资的反丁烯二酸模式</w:t>
      </w:r>
      <w:r>
        <w:rPr>
          <w:rFonts w:hint="eastAsia"/>
        </w:rPr>
        <w:br/>
      </w:r>
      <w:r>
        <w:rPr>
          <w:rFonts w:hint="eastAsia"/>
        </w:rPr>
        <w:t>　　　　三、2024年反丁烯二酸投资机会</w:t>
      </w:r>
      <w:r>
        <w:rPr>
          <w:rFonts w:hint="eastAsia"/>
        </w:rPr>
        <w:br/>
      </w:r>
      <w:r>
        <w:rPr>
          <w:rFonts w:hint="eastAsia"/>
        </w:rPr>
        <w:t>　　　　四、2024年反丁烯二酸投资新方向</w:t>
      </w:r>
      <w:r>
        <w:rPr>
          <w:rFonts w:hint="eastAsia"/>
        </w:rPr>
        <w:br/>
      </w:r>
      <w:r>
        <w:rPr>
          <w:rFonts w:hint="eastAsia"/>
        </w:rPr>
        <w:t>　　第三节 中.智.林.：反丁烯二酸行业发展前景分析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一、2024年反丁烯二酸市场的发展前景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二、2024年反丁烯二酸市场面临的发展商机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反丁烯二酸行业研究观点及建议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反丁烯二酸行业历程</w:t>
      </w:r>
      <w:r>
        <w:rPr>
          <w:rFonts w:hint="eastAsia"/>
        </w:rPr>
        <w:br/>
      </w:r>
      <w:r>
        <w:rPr>
          <w:rFonts w:hint="eastAsia"/>
        </w:rPr>
        <w:t>　　图表 反丁烯二酸行业生命周期</w:t>
      </w:r>
      <w:r>
        <w:rPr>
          <w:rFonts w:hint="eastAsia"/>
        </w:rPr>
        <w:br/>
      </w:r>
      <w:r>
        <w:rPr>
          <w:rFonts w:hint="eastAsia"/>
        </w:rPr>
        <w:t>　　图表 反丁烯二酸行业产业链分析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2019-2023年反丁烯二酸行业市场容量分析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2019-2023年中国反丁烯二酸市场需求量及增速统计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2019-2023年中国反丁烯二酸进口数量分析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2019-2023年中国反丁烯二酸进口金额分析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2019-2023年中国反丁烯二酸出口数量分析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2019-2023年中国反丁烯二酸出口金额分析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2023年中国反丁烯二酸进口国家及地区分析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2019-2023年中国反丁烯二酸行业企业平均规模情况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2024-2030年中国反丁烯二酸行业产能预测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2024-2030年中国反丁烯二酸行业产量预测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2024-2030年中国反丁烯二酸行业供需平衡预测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2024年中国反丁烯二酸市场前景分析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2024年中国反丁烯二酸发展趋势预测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a2f407fa4de1" w:history="1">
        <w:r>
          <w:rPr>
            <w:rStyle w:val="Hyperlink"/>
          </w:rPr>
          <w:t>2024-2030年中国反丁烯二酸行业市场调研及发展趋势预测报告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da2f407fa4de1" w:history="1">
        <w:r>
          <w:rPr>
            <w:rStyle w:val="Hyperlink"/>
          </w:rPr>
          <w:t>https://www.20087.com/5/A8/FanDingXiErSuanShiChangDiaoYanBaoGao.html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826f56074474" w:history="1">
      <w:r>
        <w:rPr>
          <w:rStyle w:val="Hyperlink"/>
        </w:rPr>
        <w:t>2024-2030年中国反丁烯二酸行业市场调研及发展趋势预测报告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FanDingXiErSuanShiChangDiaoYanBaoGao.html" TargetMode="External" Id="R691da2f407f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FanDingXiErSuanShiChangDiaoYanBaoGao.html" TargetMode="External" Id="Rcf94826f5607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2024-02-13T05:03:00Z</dcterms:created>
  <dcterms:modified xsi:type="dcterms:W3CDTF">2024-02-13T06:03:00Z</dcterms:modified>
  <dc:subject>2024-2030年中国反丁烯二酸行业市场调研及发展趋势预测报告</dc:subject>
  <dc:title>2024-2030年中国反丁烯二酸行业市场调研及发展趋势预测报告</dc:title>
  <cp:keywords>2024-2030年中国反丁烯二酸行业市场调研及发展趋势预测报告</cp:keywords>
  <dc:description>2024-2030年中国反丁烯二酸行业市场调研及发展趋势预测报告</dc:description>
</cp:coreProperties>
</file>