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24475747f4c1c" w:history="1">
              <w:r>
                <w:rPr>
                  <w:rStyle w:val="Hyperlink"/>
                </w:rPr>
                <w:t>2025-2031年中国烟碱行业现状调研分析与发展趋势预测报告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24475747f4c1c" w:history="1">
              <w:r>
                <w:rPr>
                  <w:rStyle w:val="Hyperlink"/>
                </w:rPr>
                <w:t>2025-2031年中国烟碱行业现状调研分析与发展趋势预测报告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24475747f4c1c" w:history="1">
                <w:r>
                  <w:rPr>
                    <w:rStyle w:val="Hyperlink"/>
                  </w:rPr>
                  <w:t>https://www.20087.com/M_ShiYouHuaGong/85/YanJianFaZhanQuShiYuCeFenXi.html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碱又称尼古丁，是一种在烟草植物中自然存在的生物碱，也是卷烟的主要成分之一。近年来，随着全球控烟运动的推进和健康意识的提升，烟碱的应用范围逐渐从传统烟草转向了新型烟草制品，如电子烟和口含烟。同时，烟碱也被用于戒烟辅助产品，如贴片和口香糖，帮助烟民减少对烟草的依赖。</w:t>
      </w:r>
      <w:r>
        <w:rPr>
          <w:rFonts w:hint="eastAsia"/>
        </w:rPr>
        <w:br/>
      </w:r>
      <w:r>
        <w:rPr>
          <w:rFonts w:hint="eastAsia"/>
        </w:rPr>
        <w:t>　　未来，烟碱将更加注重健康化和规范化。随着科学研究的深入，烟碱在非烟草领域的应用将得到拓展，如在神经科学研究和治疗失眠、注意力缺陷多动障碍（ADHD）等方面。同时，随着全球对电子烟和新型烟草制品监管的加强，烟碱的含量和使用将受到更严格的控制，以减少对青少年和非吸烟者的潜在危害。此外，烟碱替代疗法将更加注重个性化和长效性，提供更加安全有效的戒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24475747f4c1c" w:history="1">
        <w:r>
          <w:rPr>
            <w:rStyle w:val="Hyperlink"/>
          </w:rPr>
          <w:t>2025-2031年中国烟碱行业现状调研分析与发展趋势预测报告</w:t>
        </w:r>
      </w:hyperlink>
      <w:r>
        <w:rPr>
          <w:rFonts w:hint="eastAsia"/>
        </w:rPr>
        <w:t>》基于科学的市场调研与数据分析，全面解析了烟碱行业的市场规模、市场需求及发展现状。报告深入探讨了烟碱产业链结构、细分市场特点及技术发展方向，并结合宏观经济环境与消费者需求变化，对烟碱行业前景与未来趋势进行了科学预测，揭示了潜在增长空间。通过对烟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2024-2025年全球烟碱行业发展现状分析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2024-2025年全球烟碱行业发展概况</w:t>
      </w:r>
      <w:r>
        <w:rPr>
          <w:rFonts w:hint="eastAsia"/>
        </w:rPr>
        <w:br/>
      </w:r>
      <w:r>
        <w:rPr>
          <w:rFonts w:hint="eastAsia"/>
        </w:rPr>
        <w:t>　　　　一、全球烟碱行业运行特点分析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二、全球烟碱市场供需状况分析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三、全球烟碱行业产品价格分析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2024-2025年全球烟碱行业主要国家运行情况分析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2025-2031年全球烟碱行业发展趋势分析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2024-2025年中国烟碱行业政策环境分析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2024-2025年中国烟碱行业社会环境分析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2024-2025年中国烟碱行业运行形势分析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2024-2025年中国烟碱行业发展状况分析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一、中国烟碱行业发展历程</w:t>
      </w:r>
      <w:r>
        <w:rPr>
          <w:rFonts w:hint="eastAsia"/>
        </w:rPr>
        <w:br/>
      </w:r>
      <w:r>
        <w:rPr>
          <w:rFonts w:hint="eastAsia"/>
        </w:rPr>
        <w:t>　　　　二、中国烟碱行业价格分析</w:t>
      </w:r>
      <w:r>
        <w:rPr>
          <w:rFonts w:hint="eastAsia"/>
        </w:rPr>
        <w:br/>
      </w:r>
      <w:r>
        <w:rPr>
          <w:rFonts w:hint="eastAsia"/>
        </w:rPr>
        <w:t>　　　　三、中国烟碱行业技术发展现状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2024-2025年中国烟碱行业市场运行动态分析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一、中国烟碱行业生产能力分析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二、中国烟碱行业市场规模分析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三、中国烟碱行业市场需求情况分析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四、国内烟碱行业市场行情分析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2024-2025年中国烟碱行业发展存在的问题与对策分析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2020-2025年中国烟碱行业（所属行业）数据监测分析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2020-2025年中国烟碱行业（所属行业）规模分析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2025年中国烟碱行业（所属行业）结构分析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2020-2025年中国烟碱行业（所属行业）产值分析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2020-2025年中国烟碱行业（所属行业）成本费用分析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2020-2025年中国烟碱行业（所属行业）盈利能力分析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2020-2025年中国烟碱出口数据分析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2020-2025年中国烟碱进出口平均单价分析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2020-2025年中国烟碱及其盐（29399910）进出口平均单价分析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2020-2025年中国烟碱进出口国家及地区分析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2024-2025年中国烟碱行业集中度分析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2024-2025年中国烟碱行业竞争态势分析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2024-2025年中国烟碱行业国际竞争力比较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2024-2025年中国烟碱行业竞争策略分析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2024-2025年中国烟碱行业优势企业关键财务数据分析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汉寿正阳化工有限公司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潍坊三强集团有限公司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洛阳天科生物工程有限公司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赤峰市帅旗农药有限责任公司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陕西天则生物技术有限责任公司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2025-2031年中国烟碱行业发展前景预测分析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一、2025-2031年中国烟碱行业技术走势分析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二、2025-2031年中国烟碱行业发展方向分析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2025-2031年中国烟碱行业市场发展前景预测分析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一、2025-2031年中国烟碱行业供给预测分析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二、2025-2031年中国烟碱行业需求预测分析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三、2025-2031年中国烟碱行业进出口预测分析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四、2025-2031年中国烟碱行业竞争格局预测分析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2025-2031年中国烟碱行业投资机会与投资风险分析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2025-2031年中国烟碱行业投资机会分析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一、2025-2031年中国烟碱行业投资吸引力分析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2025-2031年中国烟碱行业投资风险分析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2025-2031年中国烟碱行业发展策略及投资建议分析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2025-2031年中国烟碱行业发展策略分析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2025-2031年中国烟碱行业市场的重点客户战略实施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2025-2031年中国烟碱产品生产及销售投资运作模式探讨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[:中:智:林]2025-2031年中国烟碱行业项目投资建议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2025年中国烟碱所属行业全部企业数据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2025年中国烟碱所属行业全部企业数据分析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2025年中国烟碱所属行业不同所有制企业数据分析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2025-2031年中国烟碱行业市场规模预测分析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2025-2031年中国烟碱行业供给预测分析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2025-2031年中国烟碱行业需求预测分析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2025-2031年中国烟碱行业进出口预测分析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2025-2031年中国烟碱行业市场盈利预测分析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24475747f4c1c" w:history="1">
        <w:r>
          <w:rPr>
            <w:rStyle w:val="Hyperlink"/>
          </w:rPr>
          <w:t>2025-2031年中国烟碱行业现状调研分析与发展趋势预测报告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24475747f4c1c" w:history="1">
        <w:r>
          <w:rPr>
            <w:rStyle w:val="Hyperlink"/>
          </w:rPr>
          <w:t>https://www.20087.com/M_ShiYouHuaGong/85/YanJianFaZhanQuShiYuCeFenXi.html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热点：烟碱属于什么类型、烟碱样症状、烟碱化学式、烟碱by一归、烟碱与吸烟的关系、烟碱量高好还是低好、烟碱是什么、烟碱类杀虫剂、降烟碱是什么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41b4971c4a7f" w:history="1">
      <w:r>
        <w:rPr>
          <w:rStyle w:val="Hyperlink"/>
        </w:rPr>
        <w:t>2025-2031年中国烟碱行业现状调研分析与发展趋势预测报告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YanJianFaZhanQuShiYuCeFenXi.html" TargetMode="External" Id="R27d24475747f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YanJianFaZhanQuShiYuCeFenXi.html" TargetMode="External" Id="Rbbfa41b4971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2025-02-12T00:02:00Z</dcterms:created>
  <dcterms:modified xsi:type="dcterms:W3CDTF">2025-02-12T01:02:00Z</dcterms:modified>
  <dc:subject>2025-2031年中国烟碱行业现状调研分析与发展趋势预测报告</dc:subject>
  <dc:title>2025-2031年中国烟碱行业现状调研分析与发展趋势预测报告</dc:title>
  <cp:keywords>2025-2031年中国烟碱行业现状调研分析与发展趋势预测报告</cp:keywords>
  <dc:description>2025-2031年中国烟碱行业现状调研分析与发展趋势预测报告</dc:description>
</cp:coreProperties>
</file>