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e2171f3784c47" w:history="1">
              <w:r>
                <w:rPr>
                  <w:rStyle w:val="Hyperlink"/>
                </w:rPr>
                <w:t>2025-2031年中国煤焦油行业现状分析与发展趋势研究报告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e2171f3784c47" w:history="1">
              <w:r>
                <w:rPr>
                  <w:rStyle w:val="Hyperlink"/>
                </w:rPr>
                <w:t>2025-2031年中国煤焦油行业现状分析与发展趋势研究报告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e2171f3784c47" w:history="1">
                <w:r>
                  <w:rPr>
                    <w:rStyle w:val="Hyperlink"/>
                  </w:rPr>
                  <w:t>https://www.20087.com/M_ShiYouHuaGong/85/MeiJiaoYouHangYeQianJingFenXi.html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中的副产品，是一种重要的化工原料，广泛应用于医药、染料、农药和沥青等领域。近年来，随着环保政策的收紧和技术的进步，煤焦油深加工产业得到了快速发展，通过裂解、蒸馏等工艺，可以从中提取出高附加值的化学品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煤焦油深加工将更加注重环保和循环经济。一方面，通过采用先进的净化和分离技术，减少有害物质的排放，实现清洁生产。另一方面，探索煤焦油与其他资源的耦合利用，如与生物质、天然气等结合，开发新型化学品和能源产品，促进产业链的延伸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e2171f3784c47" w:history="1">
        <w:r>
          <w:rPr>
            <w:rStyle w:val="Hyperlink"/>
          </w:rPr>
          <w:t>2025-2031年中国煤焦油行业现状分析与发展趋势研究报告</w:t>
        </w:r>
      </w:hyperlink>
      <w:r>
        <w:rPr>
          <w:rFonts w:hint="eastAsia"/>
        </w:rPr>
        <w:t>》基于多年行业研究积累，结合煤焦油市场发展现状，依托行业权威数据资源和长期市场监测数据库，对煤焦油市场规模、技术现状及未来方向进行了全面分析。报告梳理了煤焦油行业竞争格局，重点评估了主要企业的市场表现及品牌影响力，并通过SWOT分析揭示了煤焦油行业机遇与潜在风险。同时，报告对煤焦油市场前景和发展趋势进行了科学预测，为投资者提供了投资价值判断和策略建议，助力把握煤焦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全球煤焦油行业发展分析</w:t>
      </w:r>
      <w:r>
        <w:rPr>
          <w:rFonts w:hint="eastAsia"/>
        </w:rPr>
        <w:br/>
      </w:r>
      <w:r>
        <w:rPr>
          <w:rFonts w:hint="eastAsia"/>
        </w:rPr>
        <w:t>　　第一节 全球煤焦油行业发展轨迹综述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一、全球煤焦油行业发展历程</w:t>
      </w:r>
      <w:r>
        <w:rPr>
          <w:rFonts w:hint="eastAsia"/>
        </w:rPr>
        <w:br/>
      </w:r>
      <w:r>
        <w:rPr>
          <w:rFonts w:hint="eastAsia"/>
        </w:rPr>
        <w:t>　　　　二、全球煤焦油行业发展面临的问题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全球煤焦油行业市场情况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一、2025年全球煤焦油产业发展分析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四、2025年全球煤焦油行业挑战与机会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部分国家地区煤焦油行业发展状况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一、2020-2025年美国煤焦油行业发展分析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二、2020-2025年欧洲煤焦油行业发展分析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三、2020-2025年日本煤焦油行业发展分析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四、2020-2025年韩国煤焦油行业发展分析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我国煤焦油行业发展现状</w:t>
      </w:r>
      <w:r>
        <w:rPr>
          <w:rFonts w:hint="eastAsia"/>
        </w:rPr>
        <w:br/>
      </w:r>
      <w:r>
        <w:rPr>
          <w:rFonts w:hint="eastAsia"/>
        </w:rPr>
        <w:t>　　第一节 中国煤焦油行业发展概述</w:t>
      </w:r>
      <w:r>
        <w:rPr>
          <w:rFonts w:hint="eastAsia"/>
        </w:rPr>
        <w:br/>
      </w:r>
      <w:r>
        <w:rPr>
          <w:rFonts w:hint="eastAsia"/>
        </w:rPr>
        <w:t>　　　　一、中国煤焦油行业发展历程</w:t>
      </w:r>
      <w:r>
        <w:rPr>
          <w:rFonts w:hint="eastAsia"/>
        </w:rPr>
        <w:br/>
      </w:r>
      <w:r>
        <w:rPr>
          <w:rFonts w:hint="eastAsia"/>
        </w:rPr>
        <w:t>　　　　二、中国煤焦油行业发展面临问题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我国煤焦油行业发展状况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一、2025年中国煤焦油行业发展回顾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二、2025年我国煤焦油市场发展分析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2020-2025年中国煤焦油行业供需分析</w:t>
      </w:r>
      <w:r>
        <w:rPr>
          <w:rFonts w:hint="eastAsia"/>
        </w:rPr>
        <w:br/>
      </w:r>
      <w:r>
        <w:rPr>
          <w:rFonts w:hint="eastAsia"/>
        </w:rPr>
        <w:t>　　第四节 2025年煤焦油行业产量分析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一、2025年我国煤焦油产量分析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二、2025-2031年我国煤焦油产量预测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煤焦油行业深度分析</w:t>
      </w:r>
      <w:r>
        <w:rPr>
          <w:rFonts w:hint="eastAsia"/>
        </w:rPr>
        <w:br/>
      </w:r>
      <w:r>
        <w:rPr>
          <w:rFonts w:hint="eastAsia"/>
        </w:rPr>
        <w:t>第三章 中国煤焦油行业区域市场分析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2025年煤焦油行业投资情况分析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二、可以投资的煤焦油模式</w:t>
      </w:r>
      <w:r>
        <w:rPr>
          <w:rFonts w:hint="eastAsia"/>
        </w:rPr>
        <w:br/>
      </w:r>
      <w:r>
        <w:rPr>
          <w:rFonts w:hint="eastAsia"/>
        </w:rPr>
        <w:t>　　　　三、2025年煤焦油投资机会</w:t>
      </w:r>
      <w:r>
        <w:rPr>
          <w:rFonts w:hint="eastAsia"/>
        </w:rPr>
        <w:br/>
      </w:r>
      <w:r>
        <w:rPr>
          <w:rFonts w:hint="eastAsia"/>
        </w:rPr>
        <w:t>　　　　四、2025年煤焦油投资新方向</w:t>
      </w:r>
      <w:r>
        <w:rPr>
          <w:rFonts w:hint="eastAsia"/>
        </w:rPr>
        <w:br/>
      </w:r>
      <w:r>
        <w:rPr>
          <w:rFonts w:hint="eastAsia"/>
        </w:rPr>
        <w:t>　　第三节 煤焦油行业发展前景分析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一、金融危机下煤焦油市场的发展前景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二、2025年煤焦油市场面临的发展商机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煤焦油行业竞争格局分析</w:t>
      </w:r>
      <w:r>
        <w:rPr>
          <w:rFonts w:hint="eastAsia"/>
        </w:rPr>
        <w:br/>
      </w:r>
      <w:r>
        <w:rPr>
          <w:rFonts w:hint="eastAsia"/>
        </w:rPr>
        <w:t>第五章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2025-2031年中国煤焦油行业发展形势分析</w:t>
      </w:r>
      <w:r>
        <w:rPr>
          <w:rFonts w:hint="eastAsia"/>
        </w:rPr>
        <w:br/>
      </w:r>
      <w:r>
        <w:rPr>
          <w:rFonts w:hint="eastAsia"/>
        </w:rPr>
        <w:t>　　第一节 煤焦油行业发展概况</w:t>
      </w:r>
      <w:r>
        <w:rPr>
          <w:rFonts w:hint="eastAsia"/>
        </w:rPr>
        <w:br/>
      </w:r>
      <w:r>
        <w:rPr>
          <w:rFonts w:hint="eastAsia"/>
        </w:rPr>
        <w:t>　　　　一、煤焦油行业发展特点分析</w:t>
      </w:r>
      <w:r>
        <w:rPr>
          <w:rFonts w:hint="eastAsia"/>
        </w:rPr>
        <w:br/>
      </w:r>
      <w:r>
        <w:rPr>
          <w:rFonts w:hint="eastAsia"/>
        </w:rPr>
        <w:t>　　　　二、煤焦油行业投资现状分析</w:t>
      </w:r>
      <w:r>
        <w:rPr>
          <w:rFonts w:hint="eastAsia"/>
        </w:rPr>
        <w:br/>
      </w:r>
      <w:r>
        <w:rPr>
          <w:rFonts w:hint="eastAsia"/>
        </w:rPr>
        <w:t>　　　　三、煤焦油行业总产值分析</w:t>
      </w:r>
      <w:r>
        <w:rPr>
          <w:rFonts w:hint="eastAsia"/>
        </w:rPr>
        <w:br/>
      </w:r>
      <w:r>
        <w:rPr>
          <w:rFonts w:hint="eastAsia"/>
        </w:rPr>
        <w:t>　　　　四、煤焦油行业技术发展分析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2020-2025年煤焦油行业市场情况分析</w:t>
      </w:r>
      <w:r>
        <w:rPr>
          <w:rFonts w:hint="eastAsia"/>
        </w:rPr>
        <w:br/>
      </w:r>
      <w:r>
        <w:rPr>
          <w:rFonts w:hint="eastAsia"/>
        </w:rPr>
        <w:t>　　　　一、煤焦油行业市场发展分析</w:t>
      </w:r>
      <w:r>
        <w:rPr>
          <w:rFonts w:hint="eastAsia"/>
        </w:rPr>
        <w:br/>
      </w:r>
      <w:r>
        <w:rPr>
          <w:rFonts w:hint="eastAsia"/>
        </w:rPr>
        <w:t>　　　　二、煤焦油市场存在的问题</w:t>
      </w:r>
      <w:r>
        <w:rPr>
          <w:rFonts w:hint="eastAsia"/>
        </w:rPr>
        <w:br/>
      </w:r>
      <w:r>
        <w:rPr>
          <w:rFonts w:hint="eastAsia"/>
        </w:rPr>
        <w:t>　　　　三、煤焦油市场规模分析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2020-2025年煤焦油产销状况分析</w:t>
      </w:r>
      <w:r>
        <w:rPr>
          <w:rFonts w:hint="eastAsia"/>
        </w:rPr>
        <w:br/>
      </w:r>
      <w:r>
        <w:rPr>
          <w:rFonts w:hint="eastAsia"/>
        </w:rPr>
        <w:t>　　　　一、煤焦油产量分析</w:t>
      </w:r>
      <w:r>
        <w:rPr>
          <w:rFonts w:hint="eastAsia"/>
        </w:rPr>
        <w:br/>
      </w:r>
      <w:r>
        <w:rPr>
          <w:rFonts w:hint="eastAsia"/>
        </w:rPr>
        <w:t>　　　　二、煤焦油产能分析</w:t>
      </w:r>
      <w:r>
        <w:rPr>
          <w:rFonts w:hint="eastAsia"/>
        </w:rPr>
        <w:br/>
      </w:r>
      <w:r>
        <w:rPr>
          <w:rFonts w:hint="eastAsia"/>
        </w:rPr>
        <w:t>　　　　三、煤焦油市场需求状况分析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2025年中国煤焦油行业产销分析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2025年中国煤焦油行业财务指标总体分析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一、2020-2025年煤焦油行业产销情况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二、2020-2025年煤焦油行业库存情况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三、2020-2025年煤焦油行业资金周转情况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一、2020-2025年煤焦油行业价格走势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二、2020-2025年煤焦油行业营业收入情况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三、2020-2025年煤焦油行业毛利率情况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四、2020-2025年煤焦油行业赢利能力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五、2020-2025年煤焦油行业赢利水平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六、2025-2031年煤焦油行业赢利预测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2025年中国煤焦油行业销售利润率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2025年中国煤焦油行业产值利税率分析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煤焦油重点企业发展分析</w:t>
      </w:r>
      <w:r>
        <w:rPr>
          <w:rFonts w:hint="eastAsia"/>
        </w:rPr>
        <w:br/>
      </w:r>
      <w:r>
        <w:rPr>
          <w:rFonts w:hint="eastAsia"/>
        </w:rPr>
        <w:t>　　第一节 广汇能源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宝泰隆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宝钢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美锦能源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第六节 冀中能源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第七节 山西焦化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第九节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第十节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煤焦油行业投资战略分析</w:t>
      </w:r>
      <w:r>
        <w:rPr>
          <w:rFonts w:hint="eastAsia"/>
        </w:rPr>
        <w:br/>
      </w:r>
      <w:r>
        <w:rPr>
          <w:rFonts w:hint="eastAsia"/>
        </w:rPr>
        <w:t>第十章 煤焦油行业投资策略分析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2025年煤焦油行业投资效益分析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2025年煤焦油行业投资策略研究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2025-2031年煤焦油行业投资风险预警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五、2025年我国煤焦油行业发展面临的机遇</w:t>
      </w:r>
      <w:r>
        <w:rPr>
          <w:rFonts w:hint="eastAsia"/>
        </w:rPr>
        <w:br/>
      </w:r>
      <w:r>
        <w:rPr>
          <w:rFonts w:hint="eastAsia"/>
        </w:rPr>
        <w:t>　　第二节 煤焦油行业投资风险预警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一、2025-2031年煤焦油行业市场风险预测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二、2025-2031年煤焦油行业政策风险预测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三、2025-2031年煤焦油行业经营风险预测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四、2025-2031年煤焦油行业技术风险预测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五、2025-2031年煤焦油行业竞争风险预测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六、2025-2031年煤焦油行业其他风险预测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关于煤焦油行业发展趋势分析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2025-2031年中国煤焦油市场趋势分析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一、2020-2025年我国煤焦油市场趋势总结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二、2025-2031年我国煤焦油发展趋势分析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2025-2031年煤焦油产品发展趋势分析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一、2025-2031年煤焦油产品技术趋势分析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二、2025-2031年煤焦油产品价格趋势分析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2025-2031年中国煤焦油行业供需预测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一、2025-2031年中国煤焦油供给预测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二、2025-2031年中国煤焦油需求预测</w:t>
      </w:r>
      <w:r>
        <w:rPr>
          <w:rFonts w:hint="eastAsia"/>
        </w:rPr>
        <w:br/>
      </w:r>
      <w:r>
        <w:rPr>
          <w:rFonts w:hint="eastAsia"/>
        </w:rPr>
        <w:t>　　第四节 2025-2031年煤焦油行业规划建议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一、煤焦油价格策略分析</w:t>
      </w:r>
      <w:r>
        <w:rPr>
          <w:rFonts w:hint="eastAsia"/>
        </w:rPr>
        <w:br/>
      </w:r>
      <w:r>
        <w:rPr>
          <w:rFonts w:hint="eastAsia"/>
        </w:rPr>
        <w:t>　　　　二、煤焦油渠道策略分析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四、提高煤焦油企业竞争力的策略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四、煤焦油品牌战略管理的策略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世界焦炭产量占比情况分析</w:t>
      </w:r>
      <w:r>
        <w:rPr>
          <w:rFonts w:hint="eastAsia"/>
        </w:rPr>
        <w:br/>
      </w:r>
      <w:r>
        <w:rPr>
          <w:rFonts w:hint="eastAsia"/>
        </w:rPr>
        <w:t>　　图表 2025年中国与全球煤焦油产量情况对比分析</w:t>
      </w:r>
      <w:r>
        <w:rPr>
          <w:rFonts w:hint="eastAsia"/>
        </w:rPr>
        <w:br/>
      </w:r>
      <w:r>
        <w:rPr>
          <w:rFonts w:hint="eastAsia"/>
        </w:rPr>
        <w:t>　　图表 2025年全球煤炭产量前十名国家排序</w:t>
      </w:r>
      <w:r>
        <w:rPr>
          <w:rFonts w:hint="eastAsia"/>
        </w:rPr>
        <w:br/>
      </w:r>
      <w:r>
        <w:rPr>
          <w:rFonts w:hint="eastAsia"/>
        </w:rPr>
        <w:t>　　图表 2025年中国与全球煤焦油产量情况对比分析</w:t>
      </w:r>
      <w:r>
        <w:rPr>
          <w:rFonts w:hint="eastAsia"/>
        </w:rPr>
        <w:br/>
      </w:r>
      <w:r>
        <w:rPr>
          <w:rFonts w:hint="eastAsia"/>
        </w:rPr>
        <w:t>　　图表 中国与全球煤焦油产量情况对比分析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2020-2025年我国煤焦油行业供给分析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2020-2025年我国煤焦油行业需求分析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2025-2031年我国煤焦油行业产量预测分析</w:t>
      </w:r>
      <w:r>
        <w:rPr>
          <w:rFonts w:hint="eastAsia"/>
        </w:rPr>
        <w:br/>
      </w:r>
      <w:r>
        <w:rPr>
          <w:rFonts w:hint="eastAsia"/>
        </w:rPr>
        <w:t>　　图表 2020-2025年山西煤炭行业情况分析</w:t>
      </w:r>
      <w:r>
        <w:rPr>
          <w:rFonts w:hint="eastAsia"/>
        </w:rPr>
        <w:br/>
      </w:r>
      <w:r>
        <w:rPr>
          <w:rFonts w:hint="eastAsia"/>
        </w:rPr>
        <w:t>　　图表 2020-2025年内蒙古原煤情况分析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2025-2031年中国华北地区煤焦油需求情况分析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2020-2025年吉林煤炭情况分析</w:t>
      </w:r>
      <w:r>
        <w:rPr>
          <w:rFonts w:hint="eastAsia"/>
        </w:rPr>
        <w:br/>
      </w:r>
      <w:r>
        <w:rPr>
          <w:rFonts w:hint="eastAsia"/>
        </w:rPr>
        <w:t>　　图表 2020-2025年辽宁煤炭情况分析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2025-2031年我国煤焦油行业需求预测分析</w:t>
      </w:r>
      <w:r>
        <w:rPr>
          <w:rFonts w:hint="eastAsia"/>
        </w:rPr>
        <w:br/>
      </w:r>
      <w:r>
        <w:rPr>
          <w:rFonts w:hint="eastAsia"/>
        </w:rPr>
        <w:t>　　图表 2020-2025年华东地区煤焦油产量情况分析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2025-2031年中国华东地区煤焦油需求情况分析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2025-2031年中国华南地区煤焦油需求情况分析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2025-2031年中国华中地区煤焦油需求情况分析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2025-2031年中国西南地区煤焦油需求情况分析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2025-2031年中国西北地区煤焦油需求情况分析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2025年我国煤焦油主要投资结构分析</w:t>
      </w:r>
      <w:r>
        <w:rPr>
          <w:rFonts w:hint="eastAsia"/>
        </w:rPr>
        <w:br/>
      </w:r>
      <w:r>
        <w:rPr>
          <w:rFonts w:hint="eastAsia"/>
        </w:rPr>
        <w:t>　　图表 2020-2025年我国煤焦油投资情况分析</w:t>
      </w:r>
      <w:r>
        <w:rPr>
          <w:rFonts w:hint="eastAsia"/>
        </w:rPr>
        <w:br/>
      </w:r>
      <w:r>
        <w:rPr>
          <w:rFonts w:hint="eastAsia"/>
        </w:rPr>
        <w:t>　　图表 2025年我国煤焦油主要投资区域分析</w:t>
      </w:r>
      <w:r>
        <w:rPr>
          <w:rFonts w:hint="eastAsia"/>
        </w:rPr>
        <w:br/>
      </w:r>
      <w:r>
        <w:rPr>
          <w:rFonts w:hint="eastAsia"/>
        </w:rPr>
        <w:t>　　图表 2020-2025年煤焦油市场集中度分析</w:t>
      </w:r>
      <w:r>
        <w:rPr>
          <w:rFonts w:hint="eastAsia"/>
        </w:rPr>
        <w:br/>
      </w:r>
      <w:r>
        <w:rPr>
          <w:rFonts w:hint="eastAsia"/>
        </w:rPr>
        <w:t>　　图表 2025年煤焦油企业集中度分析</w:t>
      </w:r>
      <w:r>
        <w:rPr>
          <w:rFonts w:hint="eastAsia"/>
        </w:rPr>
        <w:br/>
      </w:r>
      <w:r>
        <w:rPr>
          <w:rFonts w:hint="eastAsia"/>
        </w:rPr>
        <w:t>　　图表 2025年我国煤焦油区域集中度分析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2020-2025年我国煤焦油产值情况分析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“十五”到“十五五”我国各地区新建高速公路占比</w:t>
      </w:r>
      <w:r>
        <w:rPr>
          <w:rFonts w:hint="eastAsia"/>
        </w:rPr>
        <w:br/>
      </w:r>
      <w:r>
        <w:rPr>
          <w:rFonts w:hint="eastAsia"/>
        </w:rPr>
        <w:t>　　图表 2020-2025年我国涂料行业产量情况分析</w:t>
      </w:r>
      <w:r>
        <w:rPr>
          <w:rFonts w:hint="eastAsia"/>
        </w:rPr>
        <w:br/>
      </w:r>
      <w:r>
        <w:rPr>
          <w:rFonts w:hint="eastAsia"/>
        </w:rPr>
        <w:t>　　图表 2025年我国煤焦油企业数量结构分析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2025年我国煤焦油企业生产规模分析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2020-2025年我国煤焦油行业产品销售收入分析</w:t>
      </w:r>
      <w:r>
        <w:rPr>
          <w:rFonts w:hint="eastAsia"/>
        </w:rPr>
        <w:br/>
      </w:r>
      <w:r>
        <w:rPr>
          <w:rFonts w:hint="eastAsia"/>
        </w:rPr>
        <w:t>　　图表 2025年我国煤焦油行业总资产利润率分析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2025年我国煤焦油行业营业利润率分析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2025年我国煤焦油行业总资产报酬率分析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2025年我国煤焦油行业销售毛利率分析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2025年我国煤焦油行业总资产周转率分析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2025年我国煤焦油行业存货周转率分析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2025年我国煤焦油行业总资产增长率分析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2020-2025年我国煤焦油产销量对比分析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2020-2025年我国煤焦油行业库存量分析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2020-2025年我国煤焦油行业资产周转情况分析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2020-2025年我国煤焦油行业毛利率分析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2020-2025年我国煤焦油行业净资产报酬分析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2025-2031年我国煤焦油行业总资产利率预测</w:t>
      </w:r>
      <w:r>
        <w:rPr>
          <w:rFonts w:hint="eastAsia"/>
        </w:rPr>
        <w:br/>
      </w:r>
      <w:r>
        <w:rPr>
          <w:rFonts w:hint="eastAsia"/>
        </w:rPr>
        <w:t>　　图表 2025-2031年我国煤焦油行业毛利率预测</w:t>
      </w:r>
      <w:r>
        <w:rPr>
          <w:rFonts w:hint="eastAsia"/>
        </w:rPr>
        <w:br/>
      </w:r>
      <w:r>
        <w:rPr>
          <w:rFonts w:hint="eastAsia"/>
        </w:rPr>
        <w:t>　　图表 2025-2031年我国煤焦油行业营业利润率预测</w:t>
      </w:r>
      <w:r>
        <w:rPr>
          <w:rFonts w:hint="eastAsia"/>
        </w:rPr>
        <w:br/>
      </w:r>
      <w:r>
        <w:rPr>
          <w:rFonts w:hint="eastAsia"/>
        </w:rPr>
        <w:t>　　图表 2020-2025年我国煤焦油行业利润总额分析</w:t>
      </w:r>
      <w:r>
        <w:rPr>
          <w:rFonts w:hint="eastAsia"/>
        </w:rPr>
        <w:br/>
      </w:r>
      <w:r>
        <w:rPr>
          <w:rFonts w:hint="eastAsia"/>
        </w:rPr>
        <w:t>　　图表 2025年我国煤焦油行业不同规模企业利润总额分析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2020-2025年我国煤焦油行业销售利润率分析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2025年我国煤焦油行业不同规模企业利润率对比分析</w:t>
      </w:r>
      <w:r>
        <w:rPr>
          <w:rFonts w:hint="eastAsia"/>
        </w:rPr>
        <w:br/>
      </w:r>
      <w:r>
        <w:rPr>
          <w:rFonts w:hint="eastAsia"/>
        </w:rPr>
        <w:t>　　图表 2025年我国煤焦油行业不同所有制企业利润率对比分析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2020-2025年我国煤焦油行业总资产利润率对比分析</w:t>
      </w:r>
      <w:r>
        <w:rPr>
          <w:rFonts w:hint="eastAsia"/>
        </w:rPr>
        <w:br/>
      </w:r>
      <w:r>
        <w:rPr>
          <w:rFonts w:hint="eastAsia"/>
        </w:rPr>
        <w:t>　　图表 2025年我国煤焦油行业不同规模企业总资产利润率对比分析</w:t>
      </w:r>
      <w:r>
        <w:rPr>
          <w:rFonts w:hint="eastAsia"/>
        </w:rPr>
        <w:br/>
      </w:r>
      <w:r>
        <w:rPr>
          <w:rFonts w:hint="eastAsia"/>
        </w:rPr>
        <w:t>　　图表 2025年我国煤焦油行业不同所有制企业总资产利润率对比分析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2020-2025年我国煤焦油行业不同规模企业产值利税率对比分析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2020-2025年我国煤焦油行业不同所有制企业产值利税率对比分析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2025年广汇能源股份有限公司市场营销区域分析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2025年广汇能源股份有限公司主要客户分析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2025年七台河宝泰隆煤化工股份有限公司产品结构分析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2020-2025年七台河宝泰隆煤化工股份有限公司盈利能力分析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2020-2025年七台河宝泰隆煤化工股份有限公司盈利质量指标分析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2020-2025年七台河宝泰隆煤化工股份有限公司运营能力指标分析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2025年宝泰隆煤化工股份有限公司市场营销区域分析</w:t>
      </w:r>
      <w:r>
        <w:rPr>
          <w:rFonts w:hint="eastAsia"/>
        </w:rPr>
        <w:br/>
      </w:r>
      <w:r>
        <w:rPr>
          <w:rFonts w:hint="eastAsia"/>
        </w:rPr>
        <w:t>　　图表 2025年七台河宝泰隆煤化工股份有限公司主要客户分析</w:t>
      </w:r>
      <w:r>
        <w:rPr>
          <w:rFonts w:hint="eastAsia"/>
        </w:rPr>
        <w:br/>
      </w:r>
      <w:r>
        <w:rPr>
          <w:rFonts w:hint="eastAsia"/>
        </w:rPr>
        <w:t>　　图表 2020-2025年七台河宝泰隆煤化工股份有限公司成长能力指标分析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2020-2025年宝钢集团有限公司盈利能力分析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2020-2025年宝钢集团有限公司盈利质量指标分析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2020-2025年宝钢集团有限公司运营能力指标分析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2025年宝钢集团有限公司行业布局结构分析</w:t>
      </w:r>
      <w:r>
        <w:rPr>
          <w:rFonts w:hint="eastAsia"/>
        </w:rPr>
        <w:br/>
      </w:r>
      <w:r>
        <w:rPr>
          <w:rFonts w:hint="eastAsia"/>
        </w:rPr>
        <w:t>　　图表 2025年宝钢集团有限公司产品市场规模分析</w:t>
      </w:r>
      <w:r>
        <w:rPr>
          <w:rFonts w:hint="eastAsia"/>
        </w:rPr>
        <w:br/>
      </w:r>
      <w:r>
        <w:rPr>
          <w:rFonts w:hint="eastAsia"/>
        </w:rPr>
        <w:t>　　图表 2025年宝钢集团有限公司市场分布结构分析</w:t>
      </w:r>
      <w:r>
        <w:rPr>
          <w:rFonts w:hint="eastAsia"/>
        </w:rPr>
        <w:br/>
      </w:r>
      <w:r>
        <w:rPr>
          <w:rFonts w:hint="eastAsia"/>
        </w:rPr>
        <w:t>　　图表 2025年宝钢集团有限公司市场营销区域分析</w:t>
      </w:r>
      <w:r>
        <w:rPr>
          <w:rFonts w:hint="eastAsia"/>
        </w:rPr>
        <w:br/>
      </w:r>
      <w:r>
        <w:rPr>
          <w:rFonts w:hint="eastAsia"/>
        </w:rPr>
        <w:t>　　图表 2025年宝钢集团有限公司主要客户分析</w:t>
      </w:r>
      <w:r>
        <w:rPr>
          <w:rFonts w:hint="eastAsia"/>
        </w:rPr>
        <w:br/>
      </w:r>
      <w:r>
        <w:rPr>
          <w:rFonts w:hint="eastAsia"/>
        </w:rPr>
        <w:t>　　图表 2020-2025年宝钢集团有限公司运营能力指标分析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2020-2025年山西美锦能源股份有限公司盈利能力分析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2020-2025年山西美锦能源股份有限公司盈利质量指标分析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2020-2025年山西美锦能源股份有限公司运营能力指标分析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2020-2025年山西美锦能源股份有限公司产能对比分析</w:t>
      </w:r>
      <w:r>
        <w:rPr>
          <w:rFonts w:hint="eastAsia"/>
        </w:rPr>
        <w:br/>
      </w:r>
      <w:r>
        <w:rPr>
          <w:rFonts w:hint="eastAsia"/>
        </w:rPr>
        <w:t>　　图表 2020-2025年山西美锦能源股份有限公司成长能力指标分析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2025年太原化工股份有限公司产品结构分析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2025年太原化工股份有限公司行业布局情况分析</w:t>
      </w:r>
      <w:r>
        <w:rPr>
          <w:rFonts w:hint="eastAsia"/>
        </w:rPr>
        <w:br/>
      </w:r>
      <w:r>
        <w:rPr>
          <w:rFonts w:hint="eastAsia"/>
        </w:rPr>
        <w:t>　　图表 2025年太原化工股份有限公司产品产量规模分析</w:t>
      </w:r>
      <w:r>
        <w:rPr>
          <w:rFonts w:hint="eastAsia"/>
        </w:rPr>
        <w:br/>
      </w:r>
      <w:r>
        <w:rPr>
          <w:rFonts w:hint="eastAsia"/>
        </w:rPr>
        <w:t>　　图表 2025年太原化工股份有限公司市场布局情况分析</w:t>
      </w:r>
      <w:r>
        <w:rPr>
          <w:rFonts w:hint="eastAsia"/>
        </w:rPr>
        <w:br/>
      </w:r>
      <w:r>
        <w:rPr>
          <w:rFonts w:hint="eastAsia"/>
        </w:rPr>
        <w:t>　　图表 太原化工股份有限公司市场营销区域分析</w:t>
      </w:r>
      <w:r>
        <w:rPr>
          <w:rFonts w:hint="eastAsia"/>
        </w:rPr>
        <w:br/>
      </w:r>
      <w:r>
        <w:rPr>
          <w:rFonts w:hint="eastAsia"/>
        </w:rPr>
        <w:t>　　图表 2025年太原化工股份有限公司主要客户分析</w:t>
      </w:r>
      <w:r>
        <w:rPr>
          <w:rFonts w:hint="eastAsia"/>
        </w:rPr>
        <w:br/>
      </w:r>
      <w:r>
        <w:rPr>
          <w:rFonts w:hint="eastAsia"/>
        </w:rPr>
        <w:t>　　图表 2020-2025年太原化工股份有限公司成长能力分析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2020-2025年冀中能源集团盈利能力分析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2020-2025年冀中能源集团盈利质量指标分析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2020-2025年冀中能源集团运营能力指标分析</w:t>
      </w:r>
      <w:r>
        <w:rPr>
          <w:rFonts w:hint="eastAsia"/>
        </w:rPr>
        <w:br/>
      </w:r>
      <w:r>
        <w:rPr>
          <w:rFonts w:hint="eastAsia"/>
        </w:rPr>
        <w:t>　　图表 2025年冀中能源集团行业布局分析</w:t>
      </w:r>
      <w:r>
        <w:rPr>
          <w:rFonts w:hint="eastAsia"/>
        </w:rPr>
        <w:br/>
      </w:r>
      <w:r>
        <w:rPr>
          <w:rFonts w:hint="eastAsia"/>
        </w:rPr>
        <w:t>　　图表 2025年冀中能源集团产品产量规模分析</w:t>
      </w:r>
      <w:r>
        <w:rPr>
          <w:rFonts w:hint="eastAsia"/>
        </w:rPr>
        <w:br/>
      </w:r>
      <w:r>
        <w:rPr>
          <w:rFonts w:hint="eastAsia"/>
        </w:rPr>
        <w:t>　　图表 2025年冀中能源集团市场营销区域结构分析</w:t>
      </w:r>
      <w:r>
        <w:rPr>
          <w:rFonts w:hint="eastAsia"/>
        </w:rPr>
        <w:br/>
      </w:r>
      <w:r>
        <w:rPr>
          <w:rFonts w:hint="eastAsia"/>
        </w:rPr>
        <w:t>　　图表 2025年冀中能源集团主要客户结构分析</w:t>
      </w:r>
      <w:r>
        <w:rPr>
          <w:rFonts w:hint="eastAsia"/>
        </w:rPr>
        <w:br/>
      </w:r>
      <w:r>
        <w:rPr>
          <w:rFonts w:hint="eastAsia"/>
        </w:rPr>
        <w:t>　　图表 2020-2025年冀中能源集团成长能力指标分析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2020-2025年山西焦化集团有限公司盈利能力分析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2020-2025年山西焦化集团有限公司盈利质量指标分析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2020-2025年山西焦化集团有限公司运营能力指标分析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2025年山西焦化集团有限公司行业分布情况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2025年山西焦化集团有限公司产品产量规模分析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2025年山西安泰集团股份有限公司行业布局分析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2025年山西安泰集团股份有限公司产品产量规模分析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2025年山西安泰集团股份有限公司区域市场规模分析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2025年山西安泰集团股份有限公司市场营销区域分析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2020-2025年云南云维股份有限公司盈利能力分析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2020-2025年云南云维股份有限公司利润表分析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2025年云南云维股份有限公司市场营销区域分布情况分析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煤焦油行业生命周期图</w:t>
      </w:r>
      <w:r>
        <w:rPr>
          <w:rFonts w:hint="eastAsia"/>
        </w:rPr>
        <w:br/>
      </w:r>
      <w:r>
        <w:rPr>
          <w:rFonts w:hint="eastAsia"/>
        </w:rPr>
        <w:t>　　图表 2020-2025年工业萘价格走势对比分析</w:t>
      </w:r>
      <w:r>
        <w:rPr>
          <w:rFonts w:hint="eastAsia"/>
        </w:rPr>
        <w:br/>
      </w:r>
      <w:r>
        <w:rPr>
          <w:rFonts w:hint="eastAsia"/>
        </w:rPr>
        <w:t>　　图表 2025年我国各地区沥青产量分析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2025-2031年我国煤焦油行业需求预测分析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e2171f3784c47" w:history="1">
        <w:r>
          <w:rPr>
            <w:rStyle w:val="Hyperlink"/>
          </w:rPr>
          <w:t>2025-2031年中国煤焦油行业现状分析与发展趋势研究报告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e2171f3784c47" w:history="1">
        <w:r>
          <w:rPr>
            <w:rStyle w:val="Hyperlink"/>
          </w:rPr>
          <w:t>https://www.20087.com/M_ShiYouHuaGong/85/MeiJiaoYouHangYeQianJingFenXi.html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d8cc1c1d34aa5" w:history="1">
      <w:r>
        <w:rPr>
          <w:rStyle w:val="Hyperlink"/>
        </w:rPr>
        <w:t>2025-2031年中国煤焦油行业现状分析与发展趋势研究报告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MeiJiaoYouHangYeQianJingFenXi.html" TargetMode="External" Id="R031e2171f378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MeiJiaoYouHangYeQianJingFenXi.html" TargetMode="External" Id="R2cad8cc1c1d3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2025-06-13T02:35:00Z</dcterms:created>
  <dcterms:modified xsi:type="dcterms:W3CDTF">2025-06-13T03:35:00Z</dcterms:modified>
  <dc:subject>2025-2031年中国煤焦油行业现状分析与发展趋势研究报告</dc:subject>
  <dc:title>2025-2031年中国煤焦油行业现状分析与发展趋势研究报告</dc:title>
  <cp:keywords>2025-2031年中国煤焦油行业现状分析与发展趋势研究报告</cp:keywords>
  <dc:description>2025-2031年中国煤焦油行业现状分析与发展趋势研究报告</dc:description>
</cp:coreProperties>
</file>