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94d34ee1644be" w:history="1">
              <w:r>
                <w:rPr>
                  <w:rStyle w:val="Hyperlink"/>
                </w:rPr>
                <w:t>2025-2031年全球与中国电子级氟化铵溶液市场调查研究及发展前景报告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94d34ee1644be" w:history="1">
              <w:r>
                <w:rPr>
                  <w:rStyle w:val="Hyperlink"/>
                </w:rPr>
                <w:t>2025-2031年全球与中国电子级氟化铵溶液市场调查研究及发展前景报告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94d34ee1644be" w:history="1">
                <w:r>
                  <w:rPr>
                    <w:rStyle w:val="Hyperlink"/>
                  </w:rPr>
                  <w:t>https://www.20087.com/5/78/DianZiJiFuHuaAnRongYeHangYeQianJingQuShi.html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氟化铵溶液是微电子、光伏及液晶显示产业中用于硅片清洗、氧化层去除、光刻胶残渣剥离及金属表面处理的关键湿化学品，其纯度与稳定性直接影响器件良率与性能。该溶液需满足严格的杂质控制标准，特别是对碱金属、碱土金属、重金属离子及颗粒物的含量有极低要求，通常采用高纯氟化铵原料与超纯水配制，并经过多级过滤、脱气与无菌灌装工艺。在半导体前道工艺中，稀释的氟化铵溶液常与氢氟酸组成缓冲氧化物刻蚀液（BOE），实现对二氧化硅的选择性刻蚀，同时减少对光刻胶与氮化硅的侵蚀。其刻蚀速率稳定、均匀性好，对精密图形结构的保真度至关重要。包装多采用洁净级高密度聚乙烯或氟聚合物容器，防止金属离子溶出与污染。在使用过程中，溶液的浓度、温度与暴露时间需精确控制，避免过度刻蚀或残留。</w:t>
      </w:r>
      <w:r>
        <w:rPr>
          <w:rFonts w:hint="eastAsia"/>
        </w:rPr>
        <w:br/>
      </w:r>
      <w:r>
        <w:rPr>
          <w:rFonts w:hint="eastAsia"/>
        </w:rPr>
        <w:t>　　未来，电子级氟化铵溶液将向更高纯度、定制化配方与绿色化方向发展。先进分离与纯化技术的应用将进一步降低痕量杂质水平，适应5nm及以下先进制程对表面洁净度的极致要求。针对特定工艺需求，开发不同浓度、添加剂组合或稳定剂配方的专用溶液，优化刻蚀选择比、均匀性与工艺窗口。即用型预混溶液减少现场配制误差，提升生产一致性。在环保方面，可回收包装、低废液生成配方与闭路循环处理技术将减少对环境的影响。智能化包装集成浓度传感器或近场通信标签，支持自动识别与用量管理。随着第三代半导体（如碳化硅、氮化镓）与先进封装技术的发展，对新型湿法处理化学品的需求增长，推动氟化铵溶液在更广泛材料体系中的应用研究。该产品将持续强化在化学稳定性、批次一致性与工艺兼容性方面的优势，成为支撑微电子制造精细加工环节重要的基础化学品，助力产业向更高集成度与更优性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94d34ee1644be" w:history="1">
        <w:r>
          <w:rPr>
            <w:rStyle w:val="Hyperlink"/>
          </w:rPr>
          <w:t>2025-2031年全球与中国电子级氟化铵溶液市场调查研究及发展前景报告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电子级氟化铵溶液行业的发展现状、市场规模、供需动态及进出口情况。报告详细解读了电子级氟化铵溶液产业链上下游、重点区域市场、竞争格局及领先企业的表现，同时评估了电子级氟化铵溶液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电子级氟化铵溶液市场概述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按照不同产品类型，电子级氟化铵溶液主要可以分为如下几个类别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全球不同产品类型电子级氟化铵溶液销售额增长趋势2020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EL</w:t>
      </w:r>
      <w:r>
        <w:rPr>
          <w:rFonts w:hint="eastAsia"/>
        </w:rPr>
        <w:br/>
      </w:r>
      <w:r>
        <w:rPr>
          <w:rFonts w:hint="eastAsia"/>
        </w:rPr>
        <w:t>　　　　1.2.3 UPS</w:t>
      </w:r>
      <w:r>
        <w:rPr>
          <w:rFonts w:hint="eastAsia"/>
        </w:rPr>
        <w:br/>
      </w:r>
      <w:r>
        <w:rPr>
          <w:rFonts w:hint="eastAsia"/>
        </w:rPr>
        <w:t>　　　　1.2.4 UPSS</w:t>
      </w:r>
      <w:r>
        <w:rPr>
          <w:rFonts w:hint="eastAsia"/>
        </w:rPr>
        <w:br/>
      </w:r>
      <w:r>
        <w:rPr>
          <w:rFonts w:hint="eastAsia"/>
        </w:rPr>
        <w:t>　　　　1.2.5 UPSSS</w:t>
      </w:r>
      <w:r>
        <w:rPr>
          <w:rFonts w:hint="eastAsia"/>
        </w:rPr>
        <w:br/>
      </w:r>
      <w:r>
        <w:rPr>
          <w:rFonts w:hint="eastAsia"/>
        </w:rPr>
        <w:t>　　1.3 从不同应用，电子级氟化铵溶液主要包括如下几个方面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全球不同应用电子级氟化铵溶液销售额增长趋势2020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电子级氟化铵溶液行业背景、发展历史、现状及趋势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电子级氟化铵溶液行业目前现状分析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电子级氟化铵溶液发展趋势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全球电子级氟化铵溶液总体规模分析</w:t>
      </w:r>
      <w:r>
        <w:rPr>
          <w:rFonts w:hint="eastAsia"/>
        </w:rPr>
        <w:br/>
      </w:r>
      <w:r>
        <w:rPr>
          <w:rFonts w:hint="eastAsia"/>
        </w:rPr>
        <w:t>　　2.1 全球电子级氟化铵溶液供需现状及预测（2020-2031）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全球电子级氟化铵溶液产能、产量、产能利用率及发展趋势（2020-2031）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全球电子级氟化铵溶液产量、需求量及发展趋势（2020-2031）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全球主要地区电子级氟化铵溶液产量及发展趋势（2020-2031）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全球主要地区电子级氟化铵溶液产量（2020-2025）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全球主要地区电子级氟化铵溶液产量（2026-2031）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全球主要地区电子级氟化铵溶液产量市场份额（2020-2031）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中国电子级氟化铵溶液供需现状及预测（2020-2031）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中国电子级氟化铵溶液产能、产量、产能利用率及发展趋势（2020-2031）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中国电子级氟化铵溶液产量、市场需求量及发展趋势（2020-2031）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全球电子级氟化铵溶液销量及销售额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全球市场电子级氟化铵溶液销售额（2020-2031）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全球市场电子级氟化铵溶液销量（2020-2031）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全球市场电子级氟化铵溶液价格趋势（2020-2031）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全球电子级氟化铵溶液主要地区分析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全球主要地区电子级氟化铵溶液市场规模分析：2020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全球主要地区电子级氟化铵溶液销售收入及市场份额（2020-2025年）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全球主要地区电子级氟化铵溶液销售收入预测（2026-2031年）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全球主要地区电子级氟化铵溶液销量分析：2020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全球主要地区电子级氟化铵溶液销量及市场份额（2020-2025年）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全球主要地区电子级氟化铵溶液销量及市场份额预测（2026-2031）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北美市场电子级氟化铵溶液销量、收入及增长率（2020-2031）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欧洲市场电子级氟化铵溶液销量、收入及增长率（2020-2031）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中国市场电子级氟化铵溶液销量、收入及增长率（2020-2031）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日本市场电子级氟化铵溶液销量、收入及增长率（2020-2031）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东南亚市场电子级氟化铵溶液销量、收入及增长率（2020-2031）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印度市场电子级氟化铵溶液销量、收入及增长率（2020-2031）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全球市场主要厂商电子级氟化铵溶液产能市场份额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全球市场主要厂商电子级氟化铵溶液销量（2020-2025）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全球市场主要厂商电子级氟化铵溶液销量（2020-2025）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全球市场主要厂商电子级氟化铵溶液销售收入（2020-2025）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全球市场主要厂商电子级氟化铵溶液销售价格（2020-2025）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2024年全球主要生产商电子级氟化铵溶液收入排名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中国市场主要厂商电子级氟化铵溶液销量（2020-2025）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中国市场主要厂商电子级氟化铵溶液销量（2020-2025）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中国市场主要厂商电子级氟化铵溶液销售收入（2020-2025）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2024年中国主要生产商电子级氟化铵溶液收入排名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中国市场主要厂商电子级氟化铵溶液销售价格（2020-2025）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全球主要厂商电子级氟化铵溶液总部及产地分布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全球主要厂商成立时间及电子级氟化铵溶液商业化日期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全球主要厂商电子级氟化铵溶液产品类型及应用</w:t>
      </w:r>
      <w:r>
        <w:rPr>
          <w:rFonts w:hint="eastAsia"/>
        </w:rPr>
        <w:br/>
      </w:r>
      <w:r>
        <w:rPr>
          <w:rFonts w:hint="eastAsia"/>
        </w:rPr>
        <w:t>　　4.7 电子级氟化铵溶液行业集中度、竞争程度分析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电子级氟化铵溶液行业集中度分析：2024年全球Top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全球电子级氟化铵溶液第一梯队、第二梯队和第三梯队生产商（品牌）及市场份额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电子级氟化铵溶液销量、收入、价格及毛利率（2020-2025）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电子级氟化铵溶液销量、收入、价格及毛利率（2020-2025）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电子级氟化铵溶液销量、收入、价格及毛利率（2020-2025）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电子级氟化铵溶液销量、收入、价格及毛利率（2020-2025）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电子级氟化铵溶液销量、收入、价格及毛利率（2020-2025）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电子级氟化铵溶液销量、收入、价格及毛利率（2020-2025）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电子级氟化铵溶液销量、收入、价格及毛利率（2020-2025）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电子级氟化铵溶液销量、收入、价格及毛利率（2020-2025）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电子级氟化铵溶液销量、收入、价格及毛利率（2020-2025）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电子级氟化铵溶液销量、收入、价格及毛利率（2020-2025）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电子级氟化铵溶液销量、收入、价格及毛利率（2020-2025）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不同产品类型电子级氟化铵溶液分析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全球不同产品类型电子级氟化铵溶液销量（2020-2031）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全球不同产品类型电子级氟化铵溶液销量及市场份额（2020-2025）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全球不同产品类型电子级氟化铵溶液销量预测（2026-2031）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全球不同产品类型电子级氟化铵溶液收入（2020-2031）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全球不同产品类型电子级氟化铵溶液收入及市场份额（2020-2025）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全球不同产品类型电子级氟化铵溶液收入预测（2026-2031）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全球不同产品类型电子级氟化铵溶液价格走势（2020-2031）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不同应用电子级氟化铵溶液分析</w:t>
      </w:r>
      <w:r>
        <w:rPr>
          <w:rFonts w:hint="eastAsia"/>
        </w:rPr>
        <w:br/>
      </w:r>
      <w:r>
        <w:rPr>
          <w:rFonts w:hint="eastAsia"/>
        </w:rPr>
        <w:t>　　7.1 全球不同应用电子级氟化铵溶液销量（2020-2031）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全球不同应用电子级氟化铵溶液销量及市场份额（2020-2025）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全球不同应用电子级氟化铵溶液销量预测（2026-2031）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全球不同应用电子级氟化铵溶液收入（2020-2031）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全球不同应用电子级氟化铵溶液收入及市场份额（2020-2025）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全球不同应用电子级氟化铵溶液收入预测（2026-2031）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全球不同应用电子级氟化铵溶液价格走势（2020-2031）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电子级氟化铵溶液产业链分析</w:t>
      </w:r>
      <w:r>
        <w:rPr>
          <w:rFonts w:hint="eastAsia"/>
        </w:rPr>
        <w:br/>
      </w:r>
      <w:r>
        <w:rPr>
          <w:rFonts w:hint="eastAsia"/>
        </w:rPr>
        <w:t>　　8.2 电子级氟化铵溶液工艺制造技术分析</w:t>
      </w:r>
      <w:r>
        <w:rPr>
          <w:rFonts w:hint="eastAsia"/>
        </w:rPr>
        <w:br/>
      </w:r>
      <w:r>
        <w:rPr>
          <w:rFonts w:hint="eastAsia"/>
        </w:rPr>
        <w:t>　　8.3 电子级氟化铵溶液产业上游供应分析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电子级氟化铵溶液下游客户分析</w:t>
      </w:r>
      <w:r>
        <w:rPr>
          <w:rFonts w:hint="eastAsia"/>
        </w:rPr>
        <w:br/>
      </w:r>
      <w:r>
        <w:rPr>
          <w:rFonts w:hint="eastAsia"/>
        </w:rPr>
        <w:t>　　8.5 电子级氟化铵溶液销售渠道分析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电子级氟化铵溶液行业发展机遇及主要驱动因素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电子级氟化铵溶液行业发展面临的风险</w:t>
      </w:r>
      <w:r>
        <w:rPr>
          <w:rFonts w:hint="eastAsia"/>
        </w:rPr>
        <w:br/>
      </w:r>
      <w:r>
        <w:rPr>
          <w:rFonts w:hint="eastAsia"/>
        </w:rPr>
        <w:t>　　9.3 电子级氟化铵溶液行业政策分析</w:t>
      </w:r>
      <w:r>
        <w:rPr>
          <w:rFonts w:hint="eastAsia"/>
        </w:rPr>
        <w:br/>
      </w:r>
      <w:r>
        <w:rPr>
          <w:rFonts w:hint="eastAsia"/>
        </w:rPr>
        <w:t>　　9.4 电子级氟化铵溶液中国企业SWOT分析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全球不同产品类型电子级氟化铵溶液销售额增长（CAGR）趋势2020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电子级氟化铵溶液行业目前发展现状</w:t>
      </w:r>
      <w:r>
        <w:rPr>
          <w:rFonts w:hint="eastAsia"/>
        </w:rPr>
        <w:br/>
      </w:r>
      <w:r>
        <w:rPr>
          <w:rFonts w:hint="eastAsia"/>
        </w:rPr>
        <w:t>　　表 4： 电子级氟化铵溶液发展趋势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全球主要地区电子级氟化铵溶液产量增速（CAGR）：（2020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全球主要地区电子级氟化铵溶液产量（2020-2025）&amp;（吨）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全球主要地区电子级氟化铵溶液产量（2026-2031）&amp;（吨）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全球主要地区电子级氟化铵溶液产量市场份额（2020-2025）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全球主要地区电子级氟化铵溶液产量（2026-2031）&amp;（吨）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全球主要地区电子级氟化铵溶液销售收入增速：（2020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全球主要地区电子级氟化铵溶液销售收入（2020-2025）&amp;（百万美元）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全球主要地区电子级氟化铵溶液销售收入市场份额（2020-2025）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全球主要地区电子级氟化铵溶液收入（2026-2031）&amp;（百万美元）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全球主要地区电子级氟化铵溶液收入市场份额（2026-2031）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全球主要地区电子级氟化铵溶液销量（吨）：2020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全球主要地区电子级氟化铵溶液销量（2020-2025）&amp;（吨）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全球主要地区电子级氟化铵溶液销量市场份额（2020-2025）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全球主要地区电子级氟化铵溶液销量（2026-2031）&amp;（吨）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全球主要地区电子级氟化铵溶液销量份额（2026-2031）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全球市场主要厂商电子级氟化铵溶液产能（2024-2025）&amp;（吨）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全球市场主要厂商电子级氟化铵溶液销量（2020-2025）&amp;（吨）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全球市场主要厂商电子级氟化铵溶液销量市场份额（2020-2025）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全球市场主要厂商电子级氟化铵溶液销售收入（2020-2025）&amp;（百万美元）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全球市场主要厂商电子级氟化铵溶液销售收入市场份额（2020-2025）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全球市场主要厂商电子级氟化铵溶液销售价格（2020-2025）&amp;（美元/吨）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2024年全球主要生产商电子级氟化铵溶液收入排名（百万美元）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中国市场主要厂商电子级氟化铵溶液销量（2020-2025）&amp;（吨）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中国市场主要厂商电子级氟化铵溶液销量市场份额（2020-2025）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中国市场主要厂商电子级氟化铵溶液销售收入（2020-2025）&amp;（百万美元）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中国市场主要厂商电子级氟化铵溶液销售收入市场份额（2020-2025）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2024年中国主要生产商电子级氟化铵溶液收入排名（百万美元）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中国市场主要厂商电子级氟化铵溶液销售价格（2020-2025）&amp;（美元/吨）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全球主要厂商电子级氟化铵溶液总部及产地分布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全球主要厂商成立时间及电子级氟化铵溶液商业化日期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全球主要厂商电子级氟化铵溶液产品类型及应用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2024年全球电子级氟化铵溶液主要厂商市场地位（第一梯队、第二梯队和第三梯队）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全球电子级氟化铵溶液市场投资、并购等现状分析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电子级氟化铵溶液销量（吨）、收入（百万美元）、价格（美元/吨）及毛利率（2020-2025）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电子级氟化铵溶液销量（吨）、收入（百万美元）、价格（美元/吨）及毛利率（2020-2025）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电子级氟化铵溶液销量（吨）、收入（百万美元）、价格（美元/吨）及毛利率（2020-2025）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电子级氟化铵溶液销量（吨）、收入（百万美元）、价格（美元/吨）及毛利率（2020-2025）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电子级氟化铵溶液销量（吨）、收入（百万美元）、价格（美元/吨）及毛利率（2020-2025）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电子级氟化铵溶液销量（吨）、收入（百万美元）、价格（美元/吨）及毛利率（2020-2025）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电子级氟化铵溶液销量（吨）、收入（百万美元）、价格（美元/吨）及毛利率（2020-2025）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电子级氟化铵溶液销量（吨）、收入（百万美元）、价格（美元/吨）及毛利率（2020-2025）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电子级氟化铵溶液销量（吨）、收入（百万美元）、价格（美元/吨）及毛利率（2020-2025）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电子级氟化铵溶液销量（吨）、收入（百万美元）、价格（美元/吨）及毛利率（2020-2025）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电子级氟化铵溶液生产基地、销售区域、竞争对手及市场地位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电子级氟化铵溶液产品规格、参数及市场应用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电子级氟化铵溶液销量（吨）、收入（百万美元）、价格（美元/吨）及毛利率（2020-2025）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全球不同产品类型电子级氟化铵溶液销量（2020-2025年）&amp;（吨）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全球不同产品类型电子级氟化铵溶液销量市场份额（2020-2025）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全球不同产品类型电子级氟化铵溶液销量预测（2026-2031）&amp;（吨）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全球市场不同产品类型电子级氟化铵溶液销量市场份额预测（2026-2031）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全球不同产品类型电子级氟化铵溶液收入（2020-2025年）&amp;（百万美元）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全球不同产品类型电子级氟化铵溶液收入市场份额（2020-2025）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全球不同产品类型电子级氟化铵溶液收入预测（2026-2031）&amp;（百万美元）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全球不同产品类型电子级氟化铵溶液收入市场份额预测（2026-2031）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全球不同应用电子级氟化铵溶液销量（2020-2025年）&amp;（吨）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全球不同应用电子级氟化铵溶液销量市场份额（2020-2025）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全球不同应用电子级氟化铵溶液销量预测（2026-2031）&amp;（吨）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全球市场不同应用电子级氟化铵溶液销量市场份额预测（2026-2031）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全球不同应用电子级氟化铵溶液收入（2020-2025年）&amp;（百万美元）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全球不同应用电子级氟化铵溶液收入市场份额（2020-2025）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全球不同应用电子级氟化铵溶液收入预测（2026-2031）&amp;（百万美元）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全球不同应用电子级氟化铵溶液收入市场份额预测（2026-2031）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电子级氟化铵溶液上游原料供应商及联系方式列表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电子级氟化铵溶液典型客户列表</w:t>
      </w:r>
      <w:r>
        <w:rPr>
          <w:rFonts w:hint="eastAsia"/>
        </w:rPr>
        <w:br/>
      </w:r>
      <w:r>
        <w:rPr>
          <w:rFonts w:hint="eastAsia"/>
        </w:rPr>
        <w:t>　　表 111： 电子级氟化铵溶液主要销售模式及销售渠道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电子级氟化铵溶液行业发展机遇及主要驱动因素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电子级氟化铵溶液行业发展面临的风险</w:t>
      </w:r>
      <w:r>
        <w:rPr>
          <w:rFonts w:hint="eastAsia"/>
        </w:rPr>
        <w:br/>
      </w:r>
      <w:r>
        <w:rPr>
          <w:rFonts w:hint="eastAsia"/>
        </w:rPr>
        <w:t>　　表 114： 电子级氟化铵溶液行业政策分析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电子级氟化铵溶液产品图片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全球不同产品类型电子级氟化铵溶液销售额2020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全球不同产品类型电子级氟化铵溶液市场份额2024 &amp; 2031</w:t>
      </w:r>
      <w:r>
        <w:rPr>
          <w:rFonts w:hint="eastAsia"/>
        </w:rPr>
        <w:br/>
      </w:r>
      <w:r>
        <w:rPr>
          <w:rFonts w:hint="eastAsia"/>
        </w:rPr>
        <w:t>　　图 4： EL产品图片</w:t>
      </w:r>
      <w:r>
        <w:rPr>
          <w:rFonts w:hint="eastAsia"/>
        </w:rPr>
        <w:br/>
      </w:r>
      <w:r>
        <w:rPr>
          <w:rFonts w:hint="eastAsia"/>
        </w:rPr>
        <w:t>　　图 5： UPS产品图片</w:t>
      </w:r>
      <w:r>
        <w:rPr>
          <w:rFonts w:hint="eastAsia"/>
        </w:rPr>
        <w:br/>
      </w:r>
      <w:r>
        <w:rPr>
          <w:rFonts w:hint="eastAsia"/>
        </w:rPr>
        <w:t>　　图 6： UPSS产品图片</w:t>
      </w:r>
      <w:r>
        <w:rPr>
          <w:rFonts w:hint="eastAsia"/>
        </w:rPr>
        <w:br/>
      </w:r>
      <w:r>
        <w:rPr>
          <w:rFonts w:hint="eastAsia"/>
        </w:rPr>
        <w:t>　　图 7： UPSSS产品图片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全球不同应用电子级氟化铵溶液市场份额2024 &amp; 2031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光电子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全球电子级氟化铵溶液产能、产量、产能利用率及发展趋势（2020-2031）&amp;（吨）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全球电子级氟化铵溶液产量、需求量及发展趋势（2020-2031）&amp;（吨）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全球主要地区电子级氟化铵溶液产量（2020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全球主要地区电子级氟化铵溶液产量市场份额（2020-2031）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中国电子级氟化铵溶液产能、产量、产能利用率及发展趋势（2020-2031）&amp;（吨）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中国电子级氟化铵溶液产量、市场需求量及发展趋势（2020-2031）&amp;（吨）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全球电子级氟化铵溶液市场销售额及增长率：（2020-2031）&amp;（百万美元）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全球市场电子级氟化铵溶液市场规模：2020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全球市场电子级氟化铵溶液销量及增长率（2020-2031）&amp;（吨）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全球市场电子级氟化铵溶液价格趋势（2020-2031）&amp;（美元/吨）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全球主要地区电子级氟化铵溶液销售收入（2020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全球主要地区电子级氟化铵溶液销售收入市场份额（2020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北美市场电子级氟化铵溶液销量及增长率（2020-2031）&amp;（吨）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北美市场电子级氟化铵溶液收入及增长率（2020-2031）&amp;（百万美元）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欧洲市场电子级氟化铵溶液销量及增长率（2020-2031）&amp;（吨）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欧洲市场电子级氟化铵溶液收入及增长率（2020-2031）&amp;（百万美元）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中国市场电子级氟化铵溶液销量及增长率（2020-2031）&amp;（吨）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中国市场电子级氟化铵溶液收入及增长率（2020-2031）&amp;（百万美元）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日本市场电子级氟化铵溶液销量及增长率（2020-2031）&amp;（吨）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日本市场电子级氟化铵溶液收入及增长率（2020-2031）&amp;（百万美元）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东南亚市场电子级氟化铵溶液销量及增长率（2020-2031）&amp;（吨）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东南亚市场电子级氟化铵溶液收入及增长率（2020-2031）&amp;（百万美元）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印度市场电子级氟化铵溶液销量及增长率（2020-2031）&amp;（吨）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印度市场电子级氟化铵溶液收入及增长率（2020-2031）&amp;（百万美元）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2024年全球市场主要厂商电子级氟化铵溶液销量市场份额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2024年全球市场主要厂商电子级氟化铵溶液收入市场份额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2024年中国市场主要厂商电子级氟化铵溶液销量市场份额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2024年中国市场主要厂商电子级氟化铵溶液收入市场份额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2024年全球前五大生产商电子级氟化铵溶液市场份额</w:t>
      </w:r>
      <w:r>
        <w:rPr>
          <w:rFonts w:hint="eastAsia"/>
        </w:rPr>
        <w:br/>
      </w:r>
      <w:r>
        <w:rPr>
          <w:rFonts w:hint="eastAsia"/>
        </w:rPr>
        <w:t>　　图 42： 2024年全球电子级氟化铵溶液第一梯队、第二梯队和第三梯队厂商及市场份额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全球不同产品类型电子级氟化铵溶液价格走势（2020-2031）&amp;（美元/吨）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全球不同应用电子级氟化铵溶液价格走势（2020-2031）&amp;（美元/吨）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电子级氟化铵溶液产业链</w:t>
      </w:r>
      <w:r>
        <w:rPr>
          <w:rFonts w:hint="eastAsia"/>
        </w:rPr>
        <w:br/>
      </w:r>
      <w:r>
        <w:rPr>
          <w:rFonts w:hint="eastAsia"/>
        </w:rPr>
        <w:t>　　图 46： 电子级氟化铵溶液中国企业SWOT分析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94d34ee1644be" w:history="1">
        <w:r>
          <w:rPr>
            <w:rStyle w:val="Hyperlink"/>
          </w:rPr>
          <w:t>2025-2031年全球与中国电子级氟化铵溶液市场调查研究及发展前景报告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94d34ee1644be" w:history="1">
        <w:r>
          <w:rPr>
            <w:rStyle w:val="Hyperlink"/>
          </w:rPr>
          <w:t>https://www.20087.com/5/78/DianZiJiFuHuaAnRongYeHangYeQianJingQuShi.html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1683d67834c38" w:history="1">
      <w:r>
        <w:rPr>
          <w:rStyle w:val="Hyperlink"/>
        </w:rPr>
        <w:t>2025-2031年全球与中国电子级氟化铵溶液市场调查研究及发展前景报告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ZiJiFuHuaAnRongYeHangYeQianJingQuShi.html" TargetMode="External" Id="Rdc094d34ee16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ZiJiFuHuaAnRongYeHangYeQianJingQuShi.html" TargetMode="External" Id="Rdfa1683d6783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2025-02-28T01:43:52Z</dcterms:created>
  <dcterms:modified xsi:type="dcterms:W3CDTF">2025-02-28T02:43:52Z</dcterms:modified>
  <dc:subject>2025-2031年全球与中国电子级氟化铵溶液市场调查研究及发展前景报告</dc:subject>
  <dc:title>2025-2031年全球与中国电子级氟化铵溶液市场调查研究及发展前景报告</dc:title>
  <cp:keywords>2025-2031年全球与中国电子级氟化铵溶液市场调查研究及发展前景报告</cp:keywords>
  <dc:description>2025-2031年全球与中国电子级氟化铵溶液市场调查研究及发展前景报告</dc:description>
</cp:coreProperties>
</file>