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ddc38a77440a2" w:history="1">
              <w:r>
                <w:rPr>
                  <w:rStyle w:val="Hyperlink"/>
                </w:rPr>
                <w:t>中国纯碱市场调研与发展前景预测报告（2025年）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ddc38a77440a2" w:history="1">
              <w:r>
                <w:rPr>
                  <w:rStyle w:val="Hyperlink"/>
                </w:rPr>
                <w:t>中国纯碱市场调研与发展前景预测报告（2025年）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ddc38a77440a2" w:history="1">
                <w:r>
                  <w:rPr>
                    <w:rStyle w:val="Hyperlink"/>
                  </w:rPr>
                  <w:t>https://www.20087.com/5/28/ChunJianShiChangYuCeBaoGao.html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，是一种重要的化工原料，广泛应用于玻璃制造、洗涤剂生产、造纸、纺织等多个行业。近年来，随着全球经济的增长和技术的进步，纯碱的市场需求持续上升。目前，纯碱的生产主要依赖于氨碱法和天然碱矿提取两种方式。随着环保要求的提高，纯碱生产过程中的节能减排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纯碱的发展将更加注重可持续性和技术创新。一方面，随着环保法规的趋严，纯碱生产将更加注重节能减排和资源循环利用，开发更加环保的生产工艺。另一方面，随着新材料技术的发展，纯碱的应用领域将不断拓展，如在新型建材、环保材料等方面的应用。此外，随着对纯碱质量要求的提高，纯碱生产企业将加大技术研发投入，提高产品的纯度和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纯碱行业发展综述</w:t>
      </w:r>
      <w:r>
        <w:rPr>
          <w:rFonts w:hint="eastAsia"/>
        </w:rPr>
        <w:br/>
      </w:r>
      <w:r>
        <w:rPr>
          <w:rFonts w:hint="eastAsia"/>
        </w:rPr>
        <w:t>　　第一节 纯碱的性质及用途</w:t>
      </w:r>
      <w:r>
        <w:rPr>
          <w:rFonts w:hint="eastAsia"/>
        </w:rPr>
        <w:br/>
      </w:r>
      <w:r>
        <w:rPr>
          <w:rFonts w:hint="eastAsia"/>
        </w:rPr>
        <w:t>　　　　一、纯碱的基本性质</w:t>
      </w:r>
      <w:r>
        <w:rPr>
          <w:rFonts w:hint="eastAsia"/>
        </w:rPr>
        <w:br/>
      </w:r>
      <w:r>
        <w:rPr>
          <w:rFonts w:hint="eastAsia"/>
        </w:rPr>
        <w:t>　　　　二、纯碱的用途</w:t>
      </w:r>
      <w:r>
        <w:rPr>
          <w:rFonts w:hint="eastAsia"/>
        </w:rPr>
        <w:br/>
      </w:r>
      <w:r>
        <w:rPr>
          <w:rFonts w:hint="eastAsia"/>
        </w:rPr>
        <w:t>　　第二节 纯碱主要生产工艺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一、路布兰法制纯碱</w:t>
      </w:r>
      <w:r>
        <w:rPr>
          <w:rFonts w:hint="eastAsia"/>
        </w:rPr>
        <w:br/>
      </w:r>
      <w:r>
        <w:rPr>
          <w:rFonts w:hint="eastAsia"/>
        </w:rPr>
        <w:t>　　　　二、氨碱法制纯碱的工艺流程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三、联合制碱法生产纯碱的流程</w:t>
      </w:r>
      <w:r>
        <w:rPr>
          <w:rFonts w:hint="eastAsia"/>
        </w:rPr>
        <w:br/>
      </w:r>
      <w:r>
        <w:rPr>
          <w:rFonts w:hint="eastAsia"/>
        </w:rPr>
        <w:t>　　第三节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四、重质纯碱生产技术</w:t>
      </w:r>
      <w:r>
        <w:rPr>
          <w:rFonts w:hint="eastAsia"/>
        </w:rPr>
        <w:br/>
      </w:r>
      <w:r>
        <w:rPr>
          <w:rFonts w:hint="eastAsia"/>
        </w:rPr>
        <w:t>　　第四节 纯碱行业统计标准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纯碱行业供应链分析</w:t>
      </w:r>
      <w:r>
        <w:rPr>
          <w:rFonts w:hint="eastAsia"/>
        </w:rPr>
        <w:br/>
      </w:r>
      <w:r>
        <w:rPr>
          <w:rFonts w:hint="eastAsia"/>
        </w:rPr>
        <w:t>　　　　一、纯碱行业上下游产业供应链简介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二、纯碱行业上游产业供应链分析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1、原盐行业</w:t>
      </w:r>
      <w:r>
        <w:rPr>
          <w:rFonts w:hint="eastAsia"/>
        </w:rPr>
        <w:br/>
      </w:r>
      <w:r>
        <w:rPr>
          <w:rFonts w:hint="eastAsia"/>
        </w:rPr>
        <w:t>　　　　　　2、石灰石行业</w:t>
      </w:r>
      <w:r>
        <w:rPr>
          <w:rFonts w:hint="eastAsia"/>
        </w:rPr>
        <w:br/>
      </w:r>
      <w:r>
        <w:rPr>
          <w:rFonts w:hint="eastAsia"/>
        </w:rPr>
        <w:t>　　　　　　3、合成氨行业</w:t>
      </w:r>
      <w:r>
        <w:rPr>
          <w:rFonts w:hint="eastAsia"/>
        </w:rPr>
        <w:br/>
      </w:r>
      <w:r>
        <w:rPr>
          <w:rFonts w:hint="eastAsia"/>
        </w:rPr>
        <w:t>　　　　　　4、煤炭行业</w:t>
      </w:r>
      <w:r>
        <w:rPr>
          <w:rFonts w:hint="eastAsia"/>
        </w:rPr>
        <w:br/>
      </w:r>
      <w:r>
        <w:rPr>
          <w:rFonts w:hint="eastAsia"/>
        </w:rPr>
        <w:t>　　　　　　5、电力行业</w:t>
      </w:r>
      <w:r>
        <w:rPr>
          <w:rFonts w:hint="eastAsia"/>
        </w:rPr>
        <w:br/>
      </w:r>
      <w:r>
        <w:rPr>
          <w:rFonts w:hint="eastAsia"/>
        </w:rPr>
        <w:t>　　　　三、纯碱行业下游产业链分析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1、平板玻璃行业</w:t>
      </w:r>
      <w:r>
        <w:rPr>
          <w:rFonts w:hint="eastAsia"/>
        </w:rPr>
        <w:br/>
      </w:r>
      <w:r>
        <w:rPr>
          <w:rFonts w:hint="eastAsia"/>
        </w:rPr>
        <w:t>　　　　　　2、日用玻璃行业</w:t>
      </w:r>
      <w:r>
        <w:rPr>
          <w:rFonts w:hint="eastAsia"/>
        </w:rPr>
        <w:br/>
      </w:r>
      <w:r>
        <w:rPr>
          <w:rFonts w:hint="eastAsia"/>
        </w:rPr>
        <w:t>　　　　　　3、合成洗涤剂行业</w:t>
      </w:r>
      <w:r>
        <w:rPr>
          <w:rFonts w:hint="eastAsia"/>
        </w:rPr>
        <w:br/>
      </w:r>
      <w:r>
        <w:rPr>
          <w:rFonts w:hint="eastAsia"/>
        </w:rPr>
        <w:t>　　　　　　4、氧化铝行业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纯碱行业政治法律环境（p）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国际纯碱行业发展分析及经验借鉴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一、全球纯碱行业发展概况</w:t>
      </w:r>
      <w:r>
        <w:rPr>
          <w:rFonts w:hint="eastAsia"/>
        </w:rPr>
        <w:br/>
      </w:r>
      <w:r>
        <w:rPr>
          <w:rFonts w:hint="eastAsia"/>
        </w:rPr>
        <w:t>　　　　二、全球纯碱市场产品结构</w:t>
      </w:r>
      <w:r>
        <w:rPr>
          <w:rFonts w:hint="eastAsia"/>
        </w:rPr>
        <w:br/>
      </w:r>
      <w:r>
        <w:rPr>
          <w:rFonts w:hint="eastAsia"/>
        </w:rPr>
        <w:t>　　　　三、全球纯碱行业发展特征</w:t>
      </w:r>
      <w:r>
        <w:rPr>
          <w:rFonts w:hint="eastAsia"/>
        </w:rPr>
        <w:br/>
      </w:r>
      <w:r>
        <w:rPr>
          <w:rFonts w:hint="eastAsia"/>
        </w:rPr>
        <w:t>　　　　四、全球纯碱行业竞争格局</w:t>
      </w:r>
      <w:r>
        <w:rPr>
          <w:rFonts w:hint="eastAsia"/>
        </w:rPr>
        <w:br/>
      </w:r>
      <w:r>
        <w:rPr>
          <w:rFonts w:hint="eastAsia"/>
        </w:rPr>
        <w:t>　　　　五、全球纯碱市场区域分布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六、国际重点纯碱企业运营分析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1、欧洲纯碱行业发展概况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3、2025-2031年欧洲纯碱行业发展前景预测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1、北美纯碱行业发展概况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3、2025-2031年北美纯碱行业发展前景预测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1、日本纯碱行业发展概况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3、2025-2031年日本纯碱行业发展前景预测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1、韩国纯碱行业发展概况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3、2025-2031年韩国纯碱行业发展前景预测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一、我国纯碱行业发展阶段</w:t>
      </w:r>
      <w:r>
        <w:rPr>
          <w:rFonts w:hint="eastAsia"/>
        </w:rPr>
        <w:br/>
      </w:r>
      <w:r>
        <w:rPr>
          <w:rFonts w:hint="eastAsia"/>
        </w:rPr>
        <w:t>　　　　二、我国纯碱行业发展总体概况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三、我国纯碱行业发展特点分析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四、我国纯碱行业商业模式分析</w:t>
      </w:r>
      <w:r>
        <w:rPr>
          <w:rFonts w:hint="eastAsia"/>
        </w:rPr>
        <w:br/>
      </w:r>
      <w:r>
        <w:rPr>
          <w:rFonts w:hint="eastAsia"/>
        </w:rPr>
        <w:t>　　第二节 纯碱行业市场产品结构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1、行业产品结构特征分析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2、行业产品市场发展概况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1、行业主要产品市场供需平衡分析</w:t>
      </w:r>
      <w:r>
        <w:rPr>
          <w:rFonts w:hint="eastAsia"/>
        </w:rPr>
        <w:br/>
      </w:r>
      <w:r>
        <w:rPr>
          <w:rFonts w:hint="eastAsia"/>
        </w:rPr>
        <w:t>　　　　　　2、行业主要产品市场发展趋势分析</w:t>
      </w:r>
      <w:r>
        <w:rPr>
          <w:rFonts w:hint="eastAsia"/>
        </w:rPr>
        <w:br/>
      </w:r>
      <w:r>
        <w:rPr>
          <w:rFonts w:hint="eastAsia"/>
        </w:rPr>
        <w:t>　　　　三、行业主要产品价格走势分析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　　1、影响行业产品价格的主要因素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　　2、行业主要产品价格现状分析</w:t>
      </w:r>
      <w:r>
        <w:rPr>
          <w:rFonts w:hint="eastAsia"/>
        </w:rPr>
        <w:br/>
      </w:r>
      <w:r>
        <w:rPr>
          <w:rFonts w:hint="eastAsia"/>
        </w:rPr>
        <w:t>　　　　　　3、行业产品价格未来走势分析</w:t>
      </w:r>
      <w:r>
        <w:rPr>
          <w:rFonts w:hint="eastAsia"/>
        </w:rPr>
        <w:br/>
      </w:r>
      <w:r>
        <w:rPr>
          <w:rFonts w:hint="eastAsia"/>
        </w:rPr>
        <w:t>　　　　四、行业产品工艺技术发展趋势</w:t>
      </w:r>
      <w:r>
        <w:rPr>
          <w:rFonts w:hint="eastAsia"/>
        </w:rPr>
        <w:br/>
      </w:r>
      <w:r>
        <w:rPr>
          <w:rFonts w:hint="eastAsia"/>
        </w:rPr>
        <w:t>　　　　　　1、纯碱行业新技术工艺现状分析</w:t>
      </w:r>
      <w:r>
        <w:rPr>
          <w:rFonts w:hint="eastAsia"/>
        </w:rPr>
        <w:br/>
      </w:r>
      <w:r>
        <w:rPr>
          <w:rFonts w:hint="eastAsia"/>
        </w:rPr>
        <w:t>　　　　　　2、纯碱行业新技术新工艺发展趋势</w:t>
      </w:r>
      <w:r>
        <w:rPr>
          <w:rFonts w:hint="eastAsia"/>
        </w:rPr>
        <w:br/>
      </w:r>
      <w:r>
        <w:rPr>
          <w:rFonts w:hint="eastAsia"/>
        </w:rPr>
        <w:t>　　第三节 纯碱行业进出口市场分析</w:t>
      </w:r>
      <w:r>
        <w:rPr>
          <w:rFonts w:hint="eastAsia"/>
        </w:rPr>
        <w:br/>
      </w:r>
      <w:r>
        <w:rPr>
          <w:rFonts w:hint="eastAsia"/>
        </w:rPr>
        <w:t>　　　　一、纯碱行业进出口状况综述</w:t>
      </w:r>
      <w:r>
        <w:rPr>
          <w:rFonts w:hint="eastAsia"/>
        </w:rPr>
        <w:br/>
      </w:r>
      <w:r>
        <w:rPr>
          <w:rFonts w:hint="eastAsia"/>
        </w:rPr>
        <w:t>　　　　二、纯碱行业出口市场分析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三、纯碱行业进口市场分析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四、纯碱行业进出口前景及建议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1、纯碱行业出口前景及建议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2、纯碱行业进口前景及建议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我国纯碱行业整体运行指标分析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中国纯碱行业产销情况分析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一、我国纯碱行业工业总产值</w:t>
      </w:r>
      <w:r>
        <w:rPr>
          <w:rFonts w:hint="eastAsia"/>
        </w:rPr>
        <w:br/>
      </w:r>
      <w:r>
        <w:rPr>
          <w:rFonts w:hint="eastAsia"/>
        </w:rPr>
        <w:t>　　　　二、我国纯碱行业工业销售产值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三、我国纯碱行业产销率</w:t>
      </w:r>
      <w:r>
        <w:rPr>
          <w:rFonts w:hint="eastAsia"/>
        </w:rPr>
        <w:br/>
      </w:r>
      <w:r>
        <w:rPr>
          <w:rFonts w:hint="eastAsia"/>
        </w:rPr>
        <w:t>　　第三节 中国纯碱行业财务指标总体分析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2、我国纯碱行业成本费用利润率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3、我国纯碱行业亏损面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2、我国纯碱行业利息保障倍数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2、我国纯碱行业总资产周转率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3、我国纯碱行业流动资产周转率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2、我国纯碱行业利润总额增长率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3、我国纯碱行业主营业务收入增长率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4、我国纯碱行业资本保值增值率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纯碱行业主要关联产业运营分析</w:t>
      </w:r>
      <w:r>
        <w:rPr>
          <w:rFonts w:hint="eastAsia"/>
        </w:rPr>
        <w:br/>
      </w:r>
      <w:r>
        <w:rPr>
          <w:rFonts w:hint="eastAsia"/>
        </w:rPr>
        <w:t>　　第一节 平板玻璃制造行业运营分析</w:t>
      </w:r>
      <w:r>
        <w:rPr>
          <w:rFonts w:hint="eastAsia"/>
        </w:rPr>
        <w:br/>
      </w:r>
      <w:r>
        <w:rPr>
          <w:rFonts w:hint="eastAsia"/>
        </w:rPr>
        <w:t>　　　　一、平板玻璃制造行业规模分析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二、平板玻璃制造行业生产情况</w:t>
      </w:r>
      <w:r>
        <w:rPr>
          <w:rFonts w:hint="eastAsia"/>
        </w:rPr>
        <w:br/>
      </w:r>
      <w:r>
        <w:rPr>
          <w:rFonts w:hint="eastAsia"/>
        </w:rPr>
        <w:t>　　　　三、平板玻璃制造行业需求情况</w:t>
      </w:r>
      <w:r>
        <w:rPr>
          <w:rFonts w:hint="eastAsia"/>
        </w:rPr>
        <w:br/>
      </w:r>
      <w:r>
        <w:rPr>
          <w:rFonts w:hint="eastAsia"/>
        </w:rPr>
        <w:t>　　　　四、平板玻璃制造行业供求平衡情况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五、平板玻璃制造行业财务运营情况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六、平板玻璃制造行业运行特点及趋势分析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日用玻璃制品及玻璃包装容器制造行业运营分析</w:t>
      </w:r>
      <w:r>
        <w:rPr>
          <w:rFonts w:hint="eastAsia"/>
        </w:rPr>
        <w:br/>
      </w:r>
      <w:r>
        <w:rPr>
          <w:rFonts w:hint="eastAsia"/>
        </w:rPr>
        <w:t>　　　　一、日用玻璃制品及玻璃包装容器制造行业规模分析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二、日用玻璃制品及玻璃包装容器制造行业生产情况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三、日用玻璃制品及玻璃包装容器制造行业需求情况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四、日用玻璃制品及玻璃包装容器制造行业供求平衡情况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五、日用玻璃制品及玻璃包装容器制造行业财务运营情况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六、日用玻璃制品及玻璃包装容器制造行业运行特点及趋势分析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光学玻璃制造行业运营分析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二、光学玻璃制造行业生产情况</w:t>
      </w:r>
      <w:r>
        <w:rPr>
          <w:rFonts w:hint="eastAsia"/>
        </w:rPr>
        <w:br/>
      </w:r>
      <w:r>
        <w:rPr>
          <w:rFonts w:hint="eastAsia"/>
        </w:rPr>
        <w:t>　　　　三、光学玻璃制造行业需求情况</w:t>
      </w:r>
      <w:r>
        <w:rPr>
          <w:rFonts w:hint="eastAsia"/>
        </w:rPr>
        <w:br/>
      </w:r>
      <w:r>
        <w:rPr>
          <w:rFonts w:hint="eastAsia"/>
        </w:rPr>
        <w:t>　　　　四、光学玻璃制造行业供求平衡情况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五、光学玻璃制造行业财务运营情况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六、光学玻璃制造行业运行特点及趋势分析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日用化学产品制造行业运营分析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铝冶炼行业运营分析</w:t>
      </w:r>
      <w:r>
        <w:rPr>
          <w:rFonts w:hint="eastAsia"/>
        </w:rPr>
        <w:br/>
      </w:r>
      <w:r>
        <w:rPr>
          <w:rFonts w:hint="eastAsia"/>
        </w:rPr>
        <w:t>　　　　一、铝冶炼行业规模分析</w:t>
      </w:r>
      <w:r>
        <w:rPr>
          <w:rFonts w:hint="eastAsia"/>
        </w:rPr>
        <w:br/>
      </w:r>
      <w:r>
        <w:rPr>
          <w:rFonts w:hint="eastAsia"/>
        </w:rPr>
        <w:t>　　　　二、铝冶炼行业生产情况</w:t>
      </w:r>
      <w:r>
        <w:rPr>
          <w:rFonts w:hint="eastAsia"/>
        </w:rPr>
        <w:br/>
      </w:r>
      <w:r>
        <w:rPr>
          <w:rFonts w:hint="eastAsia"/>
        </w:rPr>
        <w:t>　　　　三、铝冶炼行业需求情况</w:t>
      </w:r>
      <w:r>
        <w:rPr>
          <w:rFonts w:hint="eastAsia"/>
        </w:rPr>
        <w:br/>
      </w:r>
      <w:r>
        <w:rPr>
          <w:rFonts w:hint="eastAsia"/>
        </w:rPr>
        <w:t>　　　　四、铝冶炼行业供求平衡情况</w:t>
      </w:r>
      <w:r>
        <w:rPr>
          <w:rFonts w:hint="eastAsia"/>
        </w:rPr>
        <w:br/>
      </w:r>
      <w:r>
        <w:rPr>
          <w:rFonts w:hint="eastAsia"/>
        </w:rPr>
        <w:t>　　　　五、铝冶炼行业财务运营情况</w:t>
      </w:r>
      <w:r>
        <w:rPr>
          <w:rFonts w:hint="eastAsia"/>
        </w:rPr>
        <w:br/>
      </w:r>
      <w:r>
        <w:rPr>
          <w:rFonts w:hint="eastAsia"/>
        </w:rPr>
        <w:t>　　　　六、铝冶炼行业运行特点及趋势分析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2025-2031年纯碱行业竞争形势及策略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一、纯碱行业竞争结构分析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二、纯碱行业企业间竞争格局分析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四、纯碱行业swot分析</w:t>
      </w:r>
      <w:r>
        <w:rPr>
          <w:rFonts w:hint="eastAsia"/>
        </w:rPr>
        <w:br/>
      </w:r>
      <w:r>
        <w:rPr>
          <w:rFonts w:hint="eastAsia"/>
        </w:rPr>
        <w:t>　　　　　　1、纯碱行业优势分析</w:t>
      </w:r>
      <w:r>
        <w:rPr>
          <w:rFonts w:hint="eastAsia"/>
        </w:rPr>
        <w:br/>
      </w:r>
      <w:r>
        <w:rPr>
          <w:rFonts w:hint="eastAsia"/>
        </w:rPr>
        <w:t>　　　　　　2、纯碱行业劣势分析</w:t>
      </w:r>
      <w:r>
        <w:rPr>
          <w:rFonts w:hint="eastAsia"/>
        </w:rPr>
        <w:br/>
      </w:r>
      <w:r>
        <w:rPr>
          <w:rFonts w:hint="eastAsia"/>
        </w:rPr>
        <w:t>　　　　　　3、纯碱行业机会分析</w:t>
      </w:r>
      <w:r>
        <w:rPr>
          <w:rFonts w:hint="eastAsia"/>
        </w:rPr>
        <w:br/>
      </w:r>
      <w:r>
        <w:rPr>
          <w:rFonts w:hint="eastAsia"/>
        </w:rPr>
        <w:t>　　　　　　4、纯碱行业威胁分析</w:t>
      </w:r>
      <w:r>
        <w:rPr>
          <w:rFonts w:hint="eastAsia"/>
        </w:rPr>
        <w:br/>
      </w:r>
      <w:r>
        <w:rPr>
          <w:rFonts w:hint="eastAsia"/>
        </w:rPr>
        <w:t>　　第二节 中国纯碱行业竞争格局综述</w:t>
      </w:r>
      <w:r>
        <w:rPr>
          <w:rFonts w:hint="eastAsia"/>
        </w:rPr>
        <w:br/>
      </w:r>
      <w:r>
        <w:rPr>
          <w:rFonts w:hint="eastAsia"/>
        </w:rPr>
        <w:t>　　　　一、纯碱行业竞争概况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1、中国纯碱行业品牌竞争格局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2、纯碱业未来竞争格局和特点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3、纯碱市场进入及竞争对手分析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二、中国纯碱行业竞争力分析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2、我国纯碱企业市场竞争的优势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4、国内纯碱企业竞争能力提升途径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三、中国纯碱产品竞争力优势分析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四、纯碱行业主要企业竞争力分析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一、国内外纯碱竞争分析</w:t>
      </w:r>
      <w:r>
        <w:rPr>
          <w:rFonts w:hint="eastAsia"/>
        </w:rPr>
        <w:br/>
      </w:r>
      <w:r>
        <w:rPr>
          <w:rFonts w:hint="eastAsia"/>
        </w:rPr>
        <w:t>　　　　二、我国纯碱市场竞争分析</w:t>
      </w:r>
      <w:r>
        <w:rPr>
          <w:rFonts w:hint="eastAsia"/>
        </w:rPr>
        <w:br/>
      </w:r>
      <w:r>
        <w:rPr>
          <w:rFonts w:hint="eastAsia"/>
        </w:rPr>
        <w:t>　　　　三、我国纯碱市场集中度分析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四、国内主要纯碱企业动向</w:t>
      </w:r>
      <w:r>
        <w:rPr>
          <w:rFonts w:hint="eastAsia"/>
        </w:rPr>
        <w:br/>
      </w:r>
      <w:r>
        <w:rPr>
          <w:rFonts w:hint="eastAsia"/>
        </w:rPr>
        <w:t>　　　　五、国内纯碱企业拟在建项目分析</w:t>
      </w:r>
      <w:r>
        <w:rPr>
          <w:rFonts w:hint="eastAsia"/>
        </w:rPr>
        <w:br/>
      </w:r>
      <w:r>
        <w:rPr>
          <w:rFonts w:hint="eastAsia"/>
        </w:rPr>
        <w:t>　　第四节 纯碱行业并购重组分析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2025-2031年纯碱行业领先企业经营形势分析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中国纯碱企业总体发展状况分析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一、纯碱企业主要类型</w:t>
      </w:r>
      <w:r>
        <w:rPr>
          <w:rFonts w:hint="eastAsia"/>
        </w:rPr>
        <w:br/>
      </w:r>
      <w:r>
        <w:rPr>
          <w:rFonts w:hint="eastAsia"/>
        </w:rPr>
        <w:t>　　　　二、纯碱企业资本运作分析</w:t>
      </w:r>
      <w:r>
        <w:rPr>
          <w:rFonts w:hint="eastAsia"/>
        </w:rPr>
        <w:br/>
      </w:r>
      <w:r>
        <w:rPr>
          <w:rFonts w:hint="eastAsia"/>
        </w:rPr>
        <w:t>　　　　三、纯碱企业创新及品牌建设</w:t>
      </w:r>
      <w:r>
        <w:rPr>
          <w:rFonts w:hint="eastAsia"/>
        </w:rPr>
        <w:br/>
      </w:r>
      <w:r>
        <w:rPr>
          <w:rFonts w:hint="eastAsia"/>
        </w:rPr>
        <w:t>　　　　四、纯碱企业国际竞争力分析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五、2025年纯碱行业企业排名分析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中国领先纯碱企业经营形势分析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三、河南金山化工集团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五、青海碱业股份有限公司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六、中石化连云港碱厂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七、中盐青海昆仑碱业有限公司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八、重庆宜化化工有限公司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九、山东海天生物化工有限公司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十、四川和邦股份有限公司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2025-2031年纯碱行业前景及投资价值</w:t>
      </w:r>
      <w:r>
        <w:rPr>
          <w:rFonts w:hint="eastAsia"/>
        </w:rPr>
        <w:br/>
      </w:r>
      <w:r>
        <w:rPr>
          <w:rFonts w:hint="eastAsia"/>
        </w:rPr>
        <w:t>　　第一节 纯碱行业五年规划现状及未来预测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一、“十四五”期间纯碱行业运行情况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二、“十四五”期间纯碱行业发展成果</w:t>
      </w:r>
      <w:r>
        <w:rPr>
          <w:rFonts w:hint="eastAsia"/>
        </w:rPr>
        <w:br/>
      </w:r>
      <w:r>
        <w:rPr>
          <w:rFonts w:hint="eastAsia"/>
        </w:rPr>
        <w:t>　　　　三、纯碱行业“十四五”发展方向预测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1、纯碱行业“十四五”规划制定进展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2、纯碱行业“十四五”规划重点指导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3、纯碱行业在“十四五”规划中重点部署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4、“十四五”时期纯碱行业发展方向及热点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二、2025-2031年纯碱市场发展前景展望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2025-2031年纯碱市场发展趋势预测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一、2025-2031年纯碱行业发展趋势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二、2025-2031年纯碱市场规模预测</w:t>
      </w:r>
      <w:r>
        <w:rPr>
          <w:rFonts w:hint="eastAsia"/>
        </w:rPr>
        <w:br/>
      </w:r>
      <w:r>
        <w:rPr>
          <w:rFonts w:hint="eastAsia"/>
        </w:rPr>
        <w:t>　　　　　　1、纯碱行业市场容量预测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2、纯碱行业销售收入预测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三、2025-2031年纯碱行业应用趋势预测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2025-2031年中国纯碱行业供需预测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三、2025-2031年中国纯碱市场销量预测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五、2025-2031年中国纯碱行业供需平衡预测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纯碱行业投资特性分析</w:t>
      </w:r>
      <w:r>
        <w:rPr>
          <w:rFonts w:hint="eastAsia"/>
        </w:rPr>
        <w:br/>
      </w:r>
      <w:r>
        <w:rPr>
          <w:rFonts w:hint="eastAsia"/>
        </w:rPr>
        <w:t>　　　　一、纯碱行业进入壁垒分析</w:t>
      </w:r>
      <w:r>
        <w:rPr>
          <w:rFonts w:hint="eastAsia"/>
        </w:rPr>
        <w:br/>
      </w:r>
      <w:r>
        <w:rPr>
          <w:rFonts w:hint="eastAsia"/>
        </w:rPr>
        <w:t>　　　　二、纯碱行业盈利因素分析</w:t>
      </w:r>
      <w:r>
        <w:rPr>
          <w:rFonts w:hint="eastAsia"/>
        </w:rPr>
        <w:br/>
      </w:r>
      <w:r>
        <w:rPr>
          <w:rFonts w:hint="eastAsia"/>
        </w:rPr>
        <w:t>　　　　三、纯碱行业盈利模式分析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2025-2031年纯碱行业投资价值评估分析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纯碱行业投融资情况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四、纯碱行业投资现状分析</w:t>
      </w:r>
      <w:r>
        <w:rPr>
          <w:rFonts w:hint="eastAsia"/>
        </w:rPr>
        <w:br/>
      </w:r>
      <w:r>
        <w:rPr>
          <w:rFonts w:hint="eastAsia"/>
        </w:rPr>
        <w:t>　　　　　　1、纯碱产业投资经历的阶段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2、2025年纯碱行业投资状况回顾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3、中国纯碱行业风险投资状况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4、我国纯碱行业的投资态势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中国纯碱行业投资建议</w:t>
      </w:r>
      <w:r>
        <w:rPr>
          <w:rFonts w:hint="eastAsia"/>
        </w:rPr>
        <w:br/>
      </w:r>
      <w:r>
        <w:rPr>
          <w:rFonts w:hint="eastAsia"/>
        </w:rPr>
        <w:t>　　　　一、纯碱行业未来发展方向</w:t>
      </w:r>
      <w:r>
        <w:rPr>
          <w:rFonts w:hint="eastAsia"/>
        </w:rPr>
        <w:br/>
      </w:r>
      <w:r>
        <w:rPr>
          <w:rFonts w:hint="eastAsia"/>
        </w:rPr>
        <w:t>　　　　二、纯碱行业主要投资建议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三、中国纯碱企业融资分析</w:t>
      </w:r>
      <w:r>
        <w:rPr>
          <w:rFonts w:hint="eastAsia"/>
        </w:rPr>
        <w:br/>
      </w:r>
      <w:r>
        <w:rPr>
          <w:rFonts w:hint="eastAsia"/>
        </w:rPr>
        <w:t>　　　　　　1、中国纯碱企业ipo融资分析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2、中国纯碱企业再融资分析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纯碱行业发展战略研究</w:t>
      </w:r>
      <w:r>
        <w:rPr>
          <w:rFonts w:hint="eastAsia"/>
        </w:rPr>
        <w:br/>
      </w:r>
      <w:r>
        <w:rPr>
          <w:rFonts w:hint="eastAsia"/>
        </w:rPr>
        <w:t>　　第一节 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对我国纯碱品牌的战略思考</w:t>
      </w:r>
      <w:r>
        <w:rPr>
          <w:rFonts w:hint="eastAsia"/>
        </w:rPr>
        <w:br/>
      </w:r>
      <w:r>
        <w:rPr>
          <w:rFonts w:hint="eastAsia"/>
        </w:rPr>
        <w:t>　　　　一、纯碱品牌的重要性</w:t>
      </w:r>
      <w:r>
        <w:rPr>
          <w:rFonts w:hint="eastAsia"/>
        </w:rPr>
        <w:br/>
      </w:r>
      <w:r>
        <w:rPr>
          <w:rFonts w:hint="eastAsia"/>
        </w:rPr>
        <w:t>　　　　二、纯碱实施品牌战略的意义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四、我国纯碱企业的品牌战略</w:t>
      </w:r>
      <w:r>
        <w:rPr>
          <w:rFonts w:hint="eastAsia"/>
        </w:rPr>
        <w:br/>
      </w:r>
      <w:r>
        <w:rPr>
          <w:rFonts w:hint="eastAsia"/>
        </w:rPr>
        <w:t>　　　　五、纯碱品牌战略管理的策略</w:t>
      </w:r>
      <w:r>
        <w:rPr>
          <w:rFonts w:hint="eastAsia"/>
        </w:rPr>
        <w:br/>
      </w:r>
      <w:r>
        <w:rPr>
          <w:rFonts w:hint="eastAsia"/>
        </w:rPr>
        <w:t>　　第三节 纯碱经营策略分析</w:t>
      </w:r>
      <w:r>
        <w:rPr>
          <w:rFonts w:hint="eastAsia"/>
        </w:rPr>
        <w:br/>
      </w:r>
      <w:r>
        <w:rPr>
          <w:rFonts w:hint="eastAsia"/>
        </w:rPr>
        <w:t>　　　　一、纯碱市场细分策略</w:t>
      </w:r>
      <w:r>
        <w:rPr>
          <w:rFonts w:hint="eastAsia"/>
        </w:rPr>
        <w:br/>
      </w:r>
      <w:r>
        <w:rPr>
          <w:rFonts w:hint="eastAsia"/>
        </w:rPr>
        <w:t>　　　　二、纯碱市场创新策略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四、纯碱新产品差异化战略</w:t>
      </w:r>
      <w:r>
        <w:rPr>
          <w:rFonts w:hint="eastAsia"/>
        </w:rPr>
        <w:br/>
      </w:r>
      <w:r>
        <w:rPr>
          <w:rFonts w:hint="eastAsia"/>
        </w:rPr>
        <w:t>　　第四节 纯碱行业投资战略研究</w:t>
      </w:r>
      <w:r>
        <w:rPr>
          <w:rFonts w:hint="eastAsia"/>
        </w:rPr>
        <w:br/>
      </w:r>
      <w:r>
        <w:rPr>
          <w:rFonts w:hint="eastAsia"/>
        </w:rPr>
        <w:t>　　　　一、纯碱行业投资战略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二、2025-2031年纯碱行业投资战略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纯碱行业研究结论及建议</w:t>
      </w:r>
      <w:r>
        <w:rPr>
          <w:rFonts w:hint="eastAsia"/>
        </w:rPr>
        <w:br/>
      </w:r>
      <w:r>
        <w:rPr>
          <w:rFonts w:hint="eastAsia"/>
        </w:rPr>
        <w:t>　　第二节 纯碱子行业研究结论及建议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[^中智^林^]济研：纯碱行业发展建议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纯碱行业生命周期</w:t>
      </w:r>
      <w:r>
        <w:rPr>
          <w:rFonts w:hint="eastAsia"/>
        </w:rPr>
        <w:br/>
      </w:r>
      <w:r>
        <w:rPr>
          <w:rFonts w:hint="eastAsia"/>
        </w:rPr>
        <w:t>　　图表 纯碱行业产业链结构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2025-2031年全球纯碱行业市场规模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2025-2031年中国纯碱行业市场规模</w:t>
      </w:r>
      <w:r>
        <w:rPr>
          <w:rFonts w:hint="eastAsia"/>
        </w:rPr>
        <w:br/>
      </w:r>
      <w:r>
        <w:rPr>
          <w:rFonts w:hint="eastAsia"/>
        </w:rPr>
        <w:t>　　图表 2025-2031年纯碱行业重要数据指标比较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2025-2031年中国纯碱市场占全球份额比较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2025-2031年纯碱行业工业总产值</w:t>
      </w:r>
      <w:r>
        <w:rPr>
          <w:rFonts w:hint="eastAsia"/>
        </w:rPr>
        <w:br/>
      </w:r>
      <w:r>
        <w:rPr>
          <w:rFonts w:hint="eastAsia"/>
        </w:rPr>
        <w:t>　　图表 2025-2031年平板玻璃产量及增长情况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2025-2031年中国平板玻璃制造行业销售收入</w:t>
      </w:r>
      <w:r>
        <w:rPr>
          <w:rFonts w:hint="eastAsia"/>
        </w:rPr>
        <w:br/>
      </w:r>
      <w:r>
        <w:rPr>
          <w:rFonts w:hint="eastAsia"/>
        </w:rPr>
        <w:t>　　图表 2025-2031年全国日用玻璃行业产量变化趋势图</w:t>
      </w:r>
      <w:r>
        <w:rPr>
          <w:rFonts w:hint="eastAsia"/>
        </w:rPr>
        <w:br/>
      </w:r>
      <w:r>
        <w:rPr>
          <w:rFonts w:hint="eastAsia"/>
        </w:rPr>
        <w:t>　　图表 2025-2031年合成洗涤剂产量变化趋势图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2025-2031年中国氧化铝产量变化趋势图</w:t>
      </w:r>
      <w:r>
        <w:rPr>
          <w:rFonts w:hint="eastAsia"/>
        </w:rPr>
        <w:br/>
      </w:r>
      <w:r>
        <w:rPr>
          <w:rFonts w:hint="eastAsia"/>
        </w:rPr>
        <w:t>　　图表 2025-2031年氧化铝新增投产产能</w:t>
      </w:r>
      <w:r>
        <w:rPr>
          <w:rFonts w:hint="eastAsia"/>
        </w:rPr>
        <w:br/>
      </w:r>
      <w:r>
        <w:rPr>
          <w:rFonts w:hint="eastAsia"/>
        </w:rPr>
        <w:t>　　图表 2025-2031年中国原盐产量及增长情况</w:t>
      </w:r>
      <w:r>
        <w:rPr>
          <w:rFonts w:hint="eastAsia"/>
        </w:rPr>
        <w:br/>
      </w:r>
      <w:r>
        <w:rPr>
          <w:rFonts w:hint="eastAsia"/>
        </w:rPr>
        <w:t>　　图表 2025-2031年国内原盐价格走势</w:t>
      </w:r>
      <w:r>
        <w:rPr>
          <w:rFonts w:hint="eastAsia"/>
        </w:rPr>
        <w:br/>
      </w:r>
      <w:r>
        <w:rPr>
          <w:rFonts w:hint="eastAsia"/>
        </w:rPr>
        <w:t>　　图表 2025-2031年中国合成氨产量及同比增速</w:t>
      </w:r>
      <w:r>
        <w:rPr>
          <w:rFonts w:hint="eastAsia"/>
        </w:rPr>
        <w:br/>
      </w:r>
      <w:r>
        <w:rPr>
          <w:rFonts w:hint="eastAsia"/>
        </w:rPr>
        <w:t>　　图表 2025-2031年大同动力煤坑口价走势</w:t>
      </w:r>
      <w:r>
        <w:rPr>
          <w:rFonts w:hint="eastAsia"/>
        </w:rPr>
        <w:br/>
      </w:r>
      <w:r>
        <w:rPr>
          <w:rFonts w:hint="eastAsia"/>
        </w:rPr>
        <w:t>　　图表 2025-2031年秦皇岛煤炭平仓价走势</w:t>
      </w:r>
      <w:r>
        <w:rPr>
          <w:rFonts w:hint="eastAsia"/>
        </w:rPr>
        <w:br/>
      </w:r>
      <w:r>
        <w:rPr>
          <w:rFonts w:hint="eastAsia"/>
        </w:rPr>
        <w:t>　　图表 2025-2031年全国各月发电量及增长情况</w:t>
      </w:r>
      <w:r>
        <w:rPr>
          <w:rFonts w:hint="eastAsia"/>
        </w:rPr>
        <w:br/>
      </w:r>
      <w:r>
        <w:rPr>
          <w:rFonts w:hint="eastAsia"/>
        </w:rPr>
        <w:t>　　图表 2025-2031年各月全社会用电量及增长情况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2025-2031年纯碱行业经营效益分析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2025-2031年纯碱行业主要经济指标统计表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2025-2031年中国大型纯碱企业主要经济指标统计表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2025-2031年国有纯碱企业主要经济指标统计表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2025-2031年集体纯碱企业主要经济指标统计表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2025-2031年股份合作纯碱企业主要经济指标统计表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2025-2031年股份制纯碱企业主要经济指标统计表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2025-2031年私营纯碱企业主要经济指标统计表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2025-2031年其他性质纯碱企业主要经济指标统计表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ddc38a77440a2" w:history="1">
        <w:r>
          <w:rPr>
            <w:rStyle w:val="Hyperlink"/>
          </w:rPr>
          <w:t>中国纯碱市场调研与发展前景预测报告（2025年）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ddc38a77440a2" w:history="1">
        <w:r>
          <w:rPr>
            <w:rStyle w:val="Hyperlink"/>
          </w:rPr>
          <w:t>https://www.20087.com/5/28/ChunJianShiChangYuCeBaoGao.html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0ce9c9a14da6" w:history="1">
      <w:r>
        <w:rPr>
          <w:rStyle w:val="Hyperlink"/>
        </w:rPr>
        <w:t>中国纯碱市场调研与发展前景预测报告（2025年）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unJianShiChangYuCeBaoGao.html" TargetMode="External" Id="R2bcddc38a774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unJianShiChangYuCeBaoGao.html" TargetMode="External" Id="R8f930ce9c9a1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2024-08-29T02:59:00Z</dcterms:created>
  <dcterms:modified xsi:type="dcterms:W3CDTF">2024-08-29T03:59:00Z</dcterms:modified>
  <dc:subject>中国纯碱市场调研与发展前景预测报告（2025年）</dc:subject>
  <dc:title>中国纯碱市场调研与发展前景预测报告（2025年）</dc:title>
  <cp:keywords>中国纯碱市场调研与发展前景预测报告（2025年）</cp:keywords>
  <dc:description>中国纯碱市场调研与发展前景预测报告（2025年）</dc:description>
</cp:coreProperties>
</file>