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92951baec4156" w:history="1">
              <w:r>
                <w:rPr>
                  <w:rStyle w:val="Hyperlink"/>
                </w:rPr>
                <w:t>2025-2031年中国L-谷氨酸市场调查研究与发展前景报告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92951baec4156" w:history="1">
              <w:r>
                <w:rPr>
                  <w:rStyle w:val="Hyperlink"/>
                </w:rPr>
                <w:t>2025-2031年中国L-谷氨酸市场调查研究与发展前景报告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92951baec4156" w:history="1">
                <w:r>
                  <w:rPr>
                    <w:rStyle w:val="Hyperlink"/>
                  </w:rPr>
                  <w:t>https://www.20087.com/5/18/L-GuAnSuanHangYeQianJingQuShi.html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酸是一种重要的氨基酸，在食品工业中作为增味剂使用，同时也是医药和化妆品行业的关键成分。L-谷氨酸不仅用于调味品（如味精），还在营养补充剂和药物制剂中扮演重要角色。随着人们对健康的关注度上升，对天然来源的添加剂偏好增加，L-谷氨酸的应用领域正在不断扩展。然而，生产工艺的优化与质量控制依然是行业内关注的重点问题。</w:t>
      </w:r>
      <w:r>
        <w:rPr>
          <w:rFonts w:hint="eastAsia"/>
        </w:rPr>
        <w:br/>
      </w:r>
      <w:r>
        <w:rPr>
          <w:rFonts w:hint="eastAsia"/>
        </w:rPr>
        <w:t>　　未来，L-谷氨酸的发展将聚焦于绿色生产和应用创新。一方面，通过发酵技术和酶催化反应路径的改进，可以提高产物得率和纯度，降低生产成本；另一方面，深入研究其在医疗保健领域的潜在价值，特别是针对特定疾病的治疗效果，开发基于L-谷氨酸的新药或功能性食品。此外，随着精准医学理念的兴起，根据个体差异定制化的L-谷氨酸补充方案可能成为新的研究方向，为消费者提供更为个性化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92951baec4156" w:history="1">
        <w:r>
          <w:rPr>
            <w:rStyle w:val="Hyperlink"/>
          </w:rPr>
          <w:t>2025-2031年中国L-谷氨酸市场调查研究与发展前景报告</w:t>
        </w:r>
      </w:hyperlink>
      <w:r>
        <w:rPr>
          <w:rFonts w:hint="eastAsia"/>
        </w:rPr>
        <w:t>》基于科学的市场调研与数据分析，全面解析了L-谷氨酸行业的市场规模、市场需求及发展现状。报告深入探讨了L-谷氨酸产业链结构、细分市场特点及技术发展方向，并结合宏观经济环境与消费者需求变化，对L-谷氨酸行业前景与未来趋势进行了科学预测，揭示了潜在增长空间。通过对L-谷氨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L-谷氨酸行业概述</w:t>
      </w:r>
      <w:r>
        <w:rPr>
          <w:rFonts w:hint="eastAsia"/>
        </w:rPr>
        <w:br/>
      </w:r>
      <w:r>
        <w:rPr>
          <w:rFonts w:hint="eastAsia"/>
        </w:rPr>
        <w:t>　　第一节 L-谷氨酸定义与分类</w:t>
      </w:r>
      <w:r>
        <w:rPr>
          <w:rFonts w:hint="eastAsia"/>
        </w:rPr>
        <w:br/>
      </w:r>
      <w:r>
        <w:rPr>
          <w:rFonts w:hint="eastAsia"/>
        </w:rPr>
        <w:t>　　第二节 L-谷氨酸应用领域</w:t>
      </w:r>
      <w:r>
        <w:rPr>
          <w:rFonts w:hint="eastAsia"/>
        </w:rPr>
        <w:br/>
      </w:r>
      <w:r>
        <w:rPr>
          <w:rFonts w:hint="eastAsia"/>
        </w:rPr>
        <w:t>　　第三节 L-谷氨酸行业经济指标分析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L-谷氨酸产业链及经营模式分析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三、L-谷氨酸销售模式及销售渠道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全球L-谷氨酸市场发展综述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2020-2024年全球L-谷氨酸市场规模与趋势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主要国家与地区L-谷氨酸市场分析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2025-2031年全球L-谷氨酸行业发展趋势与前景预测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中国L-谷氨酸行业市场分析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2023-2024年L-谷氨酸产能与投资动态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一、国内L-谷氨酸产能及利用情况</w:t>
      </w:r>
      <w:r>
        <w:rPr>
          <w:rFonts w:hint="eastAsia"/>
        </w:rPr>
        <w:br/>
      </w:r>
      <w:r>
        <w:rPr>
          <w:rFonts w:hint="eastAsia"/>
        </w:rPr>
        <w:t>　　　　二、L-谷氨酸产能扩张与投资动态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2025-2031年L-谷氨酸行业产量统计与趋势预测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一、2020-2024年L-谷氨酸行业产量数据统计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1、2020-2024年L-谷氨酸产量及增长趋势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2、2020-2024年L-谷氨酸细分产品产量及份额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二、影响L-谷氨酸产量的关键因素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三、2025-2031年L-谷氨酸产量预测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2025-2031年L-谷氨酸市场需求与销售分析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一、2023-2024年L-谷氨酸行业需求现状</w:t>
      </w:r>
      <w:r>
        <w:rPr>
          <w:rFonts w:hint="eastAsia"/>
        </w:rPr>
        <w:br/>
      </w:r>
      <w:r>
        <w:rPr>
          <w:rFonts w:hint="eastAsia"/>
        </w:rPr>
        <w:t>　　　　二、L-谷氨酸客户群体与需求特点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三、2020-2024年L-谷氨酸行业销售规模分析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四、2025-2031年L-谷氨酸市场增长潜力与规模预测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中国L-谷氨酸细分市场与下游应用领域分析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L-谷氨酸细分市场分析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一、2023-2024年L-谷氨酸主要细分产品市场现状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L-谷氨酸下游应用与客户群体分析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一、2023-2024年L-谷氨酸各应用领域市场现状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2023-2024年中国L-谷氨酸技术发展研究</w:t>
      </w:r>
      <w:r>
        <w:rPr>
          <w:rFonts w:hint="eastAsia"/>
        </w:rPr>
        <w:br/>
      </w:r>
      <w:r>
        <w:rPr>
          <w:rFonts w:hint="eastAsia"/>
        </w:rPr>
        <w:t>　　第一节 当前L-谷氨酸技术发展现状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国内外L-谷氨酸技术差异与原因</w:t>
      </w:r>
      <w:r>
        <w:rPr>
          <w:rFonts w:hint="eastAsia"/>
        </w:rPr>
        <w:br/>
      </w:r>
      <w:r>
        <w:rPr>
          <w:rFonts w:hint="eastAsia"/>
        </w:rPr>
        <w:t>　　第三节 L-谷氨酸技术创新与发展趋势预测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技术进步对L-谷氨酸行业的影响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L-谷氨酸价格机制与竞争策略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一、2020-2024年L-谷氨酸市场价格走势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L-谷氨酸定价策略与方法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2025-2031年L-谷氨酸价格竞争态势与趋势预测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中国L-谷氨酸行业重点区域市场研究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2023-2024年重点区域L-谷氨酸市场发展概况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2020-2024年中国L-谷氨酸行业进出口情况分析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L-谷氨酸行业进口情况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一、2020-2024年L-谷氨酸进口规模及增长情况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二、L-谷氨酸主要进口来源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L-谷氨酸行业出口情况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一、2020-2024年L-谷氨酸出口规模及增长情况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二、L-谷氨酸主要出口目的地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2020-2024年中国L-谷氨酸行业总体发展与财务状况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2020-2024年中国L-谷氨酸行业规模情况</w:t>
      </w:r>
      <w:r>
        <w:rPr>
          <w:rFonts w:hint="eastAsia"/>
        </w:rPr>
        <w:br/>
      </w:r>
      <w:r>
        <w:rPr>
          <w:rFonts w:hint="eastAsia"/>
        </w:rPr>
        <w:t>　　　　一、L-谷氨酸行业企业数量规模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二、L-谷氨酸行业从业人员规模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三、L-谷氨酸行业市场敏感性分析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2020-2024年中国L-谷氨酸行业财务能力分析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一、L-谷氨酸行业盈利能力</w:t>
      </w:r>
      <w:r>
        <w:rPr>
          <w:rFonts w:hint="eastAsia"/>
        </w:rPr>
        <w:br/>
      </w:r>
      <w:r>
        <w:rPr>
          <w:rFonts w:hint="eastAsia"/>
        </w:rPr>
        <w:t>　　　　二、L-谷氨酸行业偿债能力</w:t>
      </w:r>
      <w:r>
        <w:rPr>
          <w:rFonts w:hint="eastAsia"/>
        </w:rPr>
        <w:br/>
      </w:r>
      <w:r>
        <w:rPr>
          <w:rFonts w:hint="eastAsia"/>
        </w:rPr>
        <w:t>　　　　三、L-谷氨酸行业营运能力</w:t>
      </w:r>
      <w:r>
        <w:rPr>
          <w:rFonts w:hint="eastAsia"/>
        </w:rPr>
        <w:br/>
      </w:r>
      <w:r>
        <w:rPr>
          <w:rFonts w:hint="eastAsia"/>
        </w:rPr>
        <w:t>　　　　四、L-谷氨酸行业发展能力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L-谷氨酸行业重点企业调研分析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L-谷氨酸行业竞争格局总览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2023-2024年L-谷氨酸行业竞争力分析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2020-2024年L-谷氨酸行业企业并购活动分析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2023-2024年L-谷氨酸行业会展与招投标活动分析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一、L-谷氨酸行业会展活动及其市场影响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2024年中国L-谷氨酸企业发展企业发展策略与建议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L-谷氨酸销售模式与渠道策略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L-谷氨酸品牌与市场推广策略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L-谷氨酸研发投入与技术创新能力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L-谷氨酸合作联盟与资源整合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中国L-谷氨酸行业风险与对策</w:t>
      </w:r>
      <w:r>
        <w:rPr>
          <w:rFonts w:hint="eastAsia"/>
        </w:rPr>
        <w:br/>
      </w:r>
      <w:r>
        <w:rPr>
          <w:rFonts w:hint="eastAsia"/>
        </w:rPr>
        <w:t>　　第一节 L-谷氨酸行业SWOT分析</w:t>
      </w:r>
      <w:r>
        <w:rPr>
          <w:rFonts w:hint="eastAsia"/>
        </w:rPr>
        <w:br/>
      </w:r>
      <w:r>
        <w:rPr>
          <w:rFonts w:hint="eastAsia"/>
        </w:rPr>
        <w:t>　　　　一、L-谷氨酸行业优势</w:t>
      </w:r>
      <w:r>
        <w:rPr>
          <w:rFonts w:hint="eastAsia"/>
        </w:rPr>
        <w:br/>
      </w:r>
      <w:r>
        <w:rPr>
          <w:rFonts w:hint="eastAsia"/>
        </w:rPr>
        <w:t>　　　　二、L-谷氨酸行业劣势</w:t>
      </w:r>
      <w:r>
        <w:rPr>
          <w:rFonts w:hint="eastAsia"/>
        </w:rPr>
        <w:br/>
      </w:r>
      <w:r>
        <w:rPr>
          <w:rFonts w:hint="eastAsia"/>
        </w:rPr>
        <w:t>　　　　三、L-谷氨酸市场机会</w:t>
      </w:r>
      <w:r>
        <w:rPr>
          <w:rFonts w:hint="eastAsia"/>
        </w:rPr>
        <w:br/>
      </w:r>
      <w:r>
        <w:rPr>
          <w:rFonts w:hint="eastAsia"/>
        </w:rPr>
        <w:t>　　　　四、L-谷氨酸市场威胁</w:t>
      </w:r>
      <w:r>
        <w:rPr>
          <w:rFonts w:hint="eastAsia"/>
        </w:rPr>
        <w:br/>
      </w:r>
      <w:r>
        <w:rPr>
          <w:rFonts w:hint="eastAsia"/>
        </w:rPr>
        <w:t>　　第二节 L-谷氨酸行业风险及对策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2025-2031年中国L-谷氨酸行业前景与发展趋势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2023-2024年L-谷氨酸行业发展环境分析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一、L-谷氨酸行业主管部门与监管体制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二、L-谷氨酸行业主要法律法规及政策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三、L-谷氨酸行业标准与质量监管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2025-2031年L-谷氨酸行业发展趋势与方向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2025-2031年L-谷氨酸行业发展潜力与机遇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L-谷氨酸行业研究结论与建议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(中^智林)L-谷氨酸行业发展建议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L-谷氨酸图片</w:t>
      </w:r>
      <w:r>
        <w:rPr>
          <w:rFonts w:hint="eastAsia"/>
        </w:rPr>
        <w:br/>
      </w:r>
      <w:r>
        <w:rPr>
          <w:rFonts w:hint="eastAsia"/>
        </w:rPr>
        <w:t>　　图表 L-谷氨酸种类 分类</w:t>
      </w:r>
      <w:r>
        <w:rPr>
          <w:rFonts w:hint="eastAsia"/>
        </w:rPr>
        <w:br/>
      </w:r>
      <w:r>
        <w:rPr>
          <w:rFonts w:hint="eastAsia"/>
        </w:rPr>
        <w:t>　　图表 L-谷氨酸用途 应用</w:t>
      </w:r>
      <w:r>
        <w:rPr>
          <w:rFonts w:hint="eastAsia"/>
        </w:rPr>
        <w:br/>
      </w:r>
      <w:r>
        <w:rPr>
          <w:rFonts w:hint="eastAsia"/>
        </w:rPr>
        <w:t>　　图表 L-谷氨酸主要特点</w:t>
      </w:r>
      <w:r>
        <w:rPr>
          <w:rFonts w:hint="eastAsia"/>
        </w:rPr>
        <w:br/>
      </w:r>
      <w:r>
        <w:rPr>
          <w:rFonts w:hint="eastAsia"/>
        </w:rPr>
        <w:t>　　图表 L-谷氨酸产业链分析</w:t>
      </w:r>
      <w:r>
        <w:rPr>
          <w:rFonts w:hint="eastAsia"/>
        </w:rPr>
        <w:br/>
      </w:r>
      <w:r>
        <w:rPr>
          <w:rFonts w:hint="eastAsia"/>
        </w:rPr>
        <w:t>　　图表 L-谷氨酸政策分析</w:t>
      </w:r>
      <w:r>
        <w:rPr>
          <w:rFonts w:hint="eastAsia"/>
        </w:rPr>
        <w:br/>
      </w:r>
      <w:r>
        <w:rPr>
          <w:rFonts w:hint="eastAsia"/>
        </w:rPr>
        <w:t>　　图表 L-谷氨酸技术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2020-2024年中国L-谷氨酸行业市场规模及增长情况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2020-2024年L-谷氨酸行业市场容量分析</w:t>
      </w:r>
      <w:r>
        <w:rPr>
          <w:rFonts w:hint="eastAsia"/>
        </w:rPr>
        <w:br/>
      </w:r>
      <w:r>
        <w:rPr>
          <w:rFonts w:hint="eastAsia"/>
        </w:rPr>
        <w:t>　　图表 L-谷氨酸生产现状</w:t>
      </w:r>
      <w:r>
        <w:rPr>
          <w:rFonts w:hint="eastAsia"/>
        </w:rPr>
        <w:br/>
      </w:r>
      <w:r>
        <w:rPr>
          <w:rFonts w:hint="eastAsia"/>
        </w:rPr>
        <w:t>　　图表 2020-2024年中国L-谷氨酸行业产能统计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2020-2024年中国L-谷氨酸行业产量及增长趋势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L-谷氨酸行业动态</w:t>
      </w:r>
      <w:r>
        <w:rPr>
          <w:rFonts w:hint="eastAsia"/>
        </w:rPr>
        <w:br/>
      </w:r>
      <w:r>
        <w:rPr>
          <w:rFonts w:hint="eastAsia"/>
        </w:rPr>
        <w:t>　　图表 2020-2024年中国L-谷氨酸市场需求量及增速统计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2020-2024年中国L-谷氨酸行业销售收入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2024年中国L-谷氨酸行业需求领域分布格局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2020-2024年中国L-谷氨酸行业利润总额统计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2020-2024年中国L-谷氨酸进口情况分析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2020-2024年中国L-谷氨酸出口情况分析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2020-2024年中国L-谷氨酸行业企业数量情况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2020-2024年中国L-谷氨酸行业企业平均规模情况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2020-2024年中国L-谷氨酸价格走势</w:t>
      </w:r>
      <w:r>
        <w:rPr>
          <w:rFonts w:hint="eastAsia"/>
        </w:rPr>
        <w:br/>
      </w:r>
      <w:r>
        <w:rPr>
          <w:rFonts w:hint="eastAsia"/>
        </w:rPr>
        <w:t>　　图表 2024年L-谷氨酸成本和利润分析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**地区L-谷氨酸行业市场需求情况</w:t>
      </w:r>
      <w:r>
        <w:rPr>
          <w:rFonts w:hint="eastAsia"/>
        </w:rPr>
        <w:br/>
      </w:r>
      <w:r>
        <w:rPr>
          <w:rFonts w:hint="eastAsia"/>
        </w:rPr>
        <w:t>　　图表 L-谷氨酸品牌</w:t>
      </w:r>
      <w:r>
        <w:rPr>
          <w:rFonts w:hint="eastAsia"/>
        </w:rPr>
        <w:br/>
      </w:r>
      <w:r>
        <w:rPr>
          <w:rFonts w:hint="eastAsia"/>
        </w:rPr>
        <w:t>　　图表 L-谷氨酸企业（一）概况</w:t>
      </w:r>
      <w:r>
        <w:rPr>
          <w:rFonts w:hint="eastAsia"/>
        </w:rPr>
        <w:br/>
      </w:r>
      <w:r>
        <w:rPr>
          <w:rFonts w:hint="eastAsia"/>
        </w:rPr>
        <w:t>　　图表 企业L-谷氨酸型号 规格</w:t>
      </w:r>
      <w:r>
        <w:rPr>
          <w:rFonts w:hint="eastAsia"/>
        </w:rPr>
        <w:br/>
      </w:r>
      <w:r>
        <w:rPr>
          <w:rFonts w:hint="eastAsia"/>
        </w:rPr>
        <w:t>　　图表 L-谷氨酸企业（一）经营分析</w:t>
      </w:r>
      <w:r>
        <w:rPr>
          <w:rFonts w:hint="eastAsia"/>
        </w:rPr>
        <w:br/>
      </w:r>
      <w:r>
        <w:rPr>
          <w:rFonts w:hint="eastAsia"/>
        </w:rPr>
        <w:t>　　图表 L-谷氨酸企业（一）盈利能力情况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L-谷氨酸企业（一）偿债能力情况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L-谷氨酸企业（一）运营能力情况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L-谷氨酸企业（一）成长能力情况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L-谷氨酸上游现状</w:t>
      </w:r>
      <w:r>
        <w:rPr>
          <w:rFonts w:hint="eastAsia"/>
        </w:rPr>
        <w:br/>
      </w:r>
      <w:r>
        <w:rPr>
          <w:rFonts w:hint="eastAsia"/>
        </w:rPr>
        <w:t>　　图表 L-谷氨酸下游调研</w:t>
      </w:r>
      <w:r>
        <w:rPr>
          <w:rFonts w:hint="eastAsia"/>
        </w:rPr>
        <w:br/>
      </w:r>
      <w:r>
        <w:rPr>
          <w:rFonts w:hint="eastAsia"/>
        </w:rPr>
        <w:t>　　图表 L-谷氨酸企业（二）概况</w:t>
      </w:r>
      <w:r>
        <w:rPr>
          <w:rFonts w:hint="eastAsia"/>
        </w:rPr>
        <w:br/>
      </w:r>
      <w:r>
        <w:rPr>
          <w:rFonts w:hint="eastAsia"/>
        </w:rPr>
        <w:t>　　图表 企业L-谷氨酸型号 规格</w:t>
      </w:r>
      <w:r>
        <w:rPr>
          <w:rFonts w:hint="eastAsia"/>
        </w:rPr>
        <w:br/>
      </w:r>
      <w:r>
        <w:rPr>
          <w:rFonts w:hint="eastAsia"/>
        </w:rPr>
        <w:t>　　图表 L-谷氨酸企业（二）经营分析</w:t>
      </w:r>
      <w:r>
        <w:rPr>
          <w:rFonts w:hint="eastAsia"/>
        </w:rPr>
        <w:br/>
      </w:r>
      <w:r>
        <w:rPr>
          <w:rFonts w:hint="eastAsia"/>
        </w:rPr>
        <w:t>　　图表 L-谷氨酸企业（二）盈利能力情况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L-谷氨酸企业（二）偿债能力情况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L-谷氨酸企业（二）运营能力情况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L-谷氨酸企业（二）成长能力情况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L-谷氨酸企业（三）概况</w:t>
      </w:r>
      <w:r>
        <w:rPr>
          <w:rFonts w:hint="eastAsia"/>
        </w:rPr>
        <w:br/>
      </w:r>
      <w:r>
        <w:rPr>
          <w:rFonts w:hint="eastAsia"/>
        </w:rPr>
        <w:t>　　图表 企业L-谷氨酸型号 规格</w:t>
      </w:r>
      <w:r>
        <w:rPr>
          <w:rFonts w:hint="eastAsia"/>
        </w:rPr>
        <w:br/>
      </w:r>
      <w:r>
        <w:rPr>
          <w:rFonts w:hint="eastAsia"/>
        </w:rPr>
        <w:t>　　图表 L-谷氨酸企业（三）经营分析</w:t>
      </w:r>
      <w:r>
        <w:rPr>
          <w:rFonts w:hint="eastAsia"/>
        </w:rPr>
        <w:br/>
      </w:r>
      <w:r>
        <w:rPr>
          <w:rFonts w:hint="eastAsia"/>
        </w:rPr>
        <w:t>　　图表 L-谷氨酸企业（三）盈利能力情况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L-谷氨酸企业（三）偿债能力情况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L-谷氨酸企业（三）运营能力情况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L-谷氨酸企业（三）成长能力情况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L-谷氨酸优势</w:t>
      </w:r>
      <w:r>
        <w:rPr>
          <w:rFonts w:hint="eastAsia"/>
        </w:rPr>
        <w:br/>
      </w:r>
      <w:r>
        <w:rPr>
          <w:rFonts w:hint="eastAsia"/>
        </w:rPr>
        <w:t>　　图表 L-谷氨酸劣势</w:t>
      </w:r>
      <w:r>
        <w:rPr>
          <w:rFonts w:hint="eastAsia"/>
        </w:rPr>
        <w:br/>
      </w:r>
      <w:r>
        <w:rPr>
          <w:rFonts w:hint="eastAsia"/>
        </w:rPr>
        <w:t>　　图表 L-谷氨酸机会</w:t>
      </w:r>
      <w:r>
        <w:rPr>
          <w:rFonts w:hint="eastAsia"/>
        </w:rPr>
        <w:br/>
      </w:r>
      <w:r>
        <w:rPr>
          <w:rFonts w:hint="eastAsia"/>
        </w:rPr>
        <w:t>　　图表 L-谷氨酸威胁</w:t>
      </w:r>
      <w:r>
        <w:rPr>
          <w:rFonts w:hint="eastAsia"/>
        </w:rPr>
        <w:br/>
      </w:r>
      <w:r>
        <w:rPr>
          <w:rFonts w:hint="eastAsia"/>
        </w:rPr>
        <w:t>　　图表 2025-2031年中国L-谷氨酸行业产能预测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2025-2031年中国L-谷氨酸行业产量预测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2025-2031年中国L-谷氨酸市场销售预测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2025-2031年中国L-谷氨酸行业市场规模预测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2025-2031年中国L-谷氨酸市场前景分析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2025-2031年中国L-谷氨酸行业风险分析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2025-2031年中国L-谷氨酸行业发展趋势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92951baec4156" w:history="1">
        <w:r>
          <w:rPr>
            <w:rStyle w:val="Hyperlink"/>
          </w:rPr>
          <w:t>2025-2031年中国L-谷氨酸市场调查研究与发展前景报告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92951baec4156" w:history="1">
        <w:r>
          <w:rPr>
            <w:rStyle w:val="Hyperlink"/>
          </w:rPr>
          <w:t>https://www.20087.com/5/18/L-GuAnSuanHangYeQianJingQuShi.html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热点：l-谷氨酰胺介绍、l谷氨酸脱氢酶、谷氨酰半胱氨酸、l谷氨酸酰胺呱仑酸钠颗粒什么时候吃、L-天冬氨酸、L-谷氨酸钠、L谷氨酸和谷氨酸是一样的吗、L-谷氨酸胺、L–谷氨酰胺的作用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139035b154410" w:history="1">
      <w:r>
        <w:rPr>
          <w:rStyle w:val="Hyperlink"/>
        </w:rPr>
        <w:t>2025-2031年中国L-谷氨酸市场调查研究与发展前景报告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-GuAnSuanHangYeQianJingQuShi.html" TargetMode="External" Id="Rdd492951baec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-GuAnSuanHangYeQianJingQuShi.html" TargetMode="External" Id="Rca6139035b15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2024-12-11T23:04:54Z</dcterms:created>
  <dcterms:modified xsi:type="dcterms:W3CDTF">2024-12-12T00:04:54Z</dcterms:modified>
  <dc:subject>2025-2031年中国L-谷氨酸市场调查研究与发展前景报告</dc:subject>
  <dc:title>2025-2031年中国L-谷氨酸市场调查研究与发展前景报告</dc:title>
  <cp:keywords>2025-2031年中国L-谷氨酸市场调查研究与发展前景报告</cp:keywords>
  <dc:description>2025-2031年中国L-谷氨酸市场调查研究与发展前景报告</dc:description>
</cp:coreProperties>
</file>