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8c45ebf3c4d49" w:history="1">
              <w:r>
                <w:rPr>
                  <w:rStyle w:val="Hyperlink"/>
                </w:rPr>
                <w:t>2024-2030年中国PC饮用水桶发展现状与前景分析报告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8c45ebf3c4d49" w:history="1">
              <w:r>
                <w:rPr>
                  <w:rStyle w:val="Hyperlink"/>
                </w:rPr>
                <w:t>2024-2030年中国PC饮用水桶发展现状与前景分析报告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8c45ebf3c4d49" w:history="1">
                <w:r>
                  <w:rPr>
                    <w:rStyle w:val="Hyperlink"/>
                  </w:rPr>
                  <w:t>https://www.20087.com/5/38/PCYinYongShuiTongDeXianZhuangYuQianJing.html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饮用水桶因其透明度高、耐冲击性强、无毒无味等特点，在饮用水包装领域得到了广泛应用。近年来，随着人们对饮水健康的关注度不断提高，PC饮用水桶的质量控制和安全标准也越来越严格。目前，PC饮用水桶不仅在材质上更加注重安全性和环保性，还在设计上更加人性化，例如增加了提手、防伪标识等细节设计。</w:t>
      </w:r>
      <w:r>
        <w:rPr>
          <w:rFonts w:hint="eastAsia"/>
        </w:rPr>
        <w:br/>
      </w:r>
      <w:r>
        <w:rPr>
          <w:rFonts w:hint="eastAsia"/>
        </w:rPr>
        <w:t>　　未来，PC饮用水桶的发展将更加注重材料安全和可持续性。一方面，随着消费者对健康和环保意识的增强，PC饮用水桶将更加注重使用无双酚A（BPA-free）等更安全的材料，以减少对人体健康的潜在影响。另一方面，随着循环经济理念的推广，PC饮用水桶将更加注重可回收性和可重复使用性，减少废弃物产生。此外，随着物联网技术的应用，PC饮用水桶可能集成智能标签，实现对水质和使用状态的智能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98c45ebf3c4d49" w:history="1">
        <w:r>
          <w:rPr>
            <w:rStyle w:val="Hyperlink"/>
          </w:rPr>
          <w:t>2024-2030年中国PC饮用水桶发展现状与前景分析报告</w:t>
        </w:r>
      </w:hyperlink>
      <w:r>
        <w:rPr>
          <w:rFonts w:hint="eastAsia"/>
        </w:rPr>
        <w:t>全面剖析了PC饮用水桶行业的市场规模、需求及价格动态。报告通过对PC饮用水桶产业链的深入挖掘，详细分析了行业现状，并对PC饮用水桶市场前景及发展趋势进行了科学预测。PC饮用水桶报告还深入探索了各细分市场的特点，突出关注PC饮用水桶重点企业的经营状况，全面揭示了PC饮用水桶行业竞争格局、品牌影响力和市场集中度。PC饮用水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2024年中国PC饮用水桶行业市场发展环境分析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2024年中国PC饮用水桶行业政策环境分析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一、《食品用塑料包装、容器、工具等制品生产许可审查细则》</w:t>
      </w:r>
      <w:r>
        <w:rPr>
          <w:rFonts w:hint="eastAsia"/>
        </w:rPr>
        <w:br/>
      </w:r>
      <w:r>
        <w:rPr>
          <w:rFonts w:hint="eastAsia"/>
        </w:rPr>
        <w:t>　　　　二、《定型包装饮用水企业生产卫生规范》</w:t>
      </w:r>
      <w:r>
        <w:rPr>
          <w:rFonts w:hint="eastAsia"/>
        </w:rPr>
        <w:br/>
      </w:r>
      <w:r>
        <w:rPr>
          <w:rFonts w:hint="eastAsia"/>
        </w:rPr>
        <w:t>　　　　三、其它相关法律法规</w:t>
      </w:r>
      <w:r>
        <w:rPr>
          <w:rFonts w:hint="eastAsia"/>
        </w:rPr>
        <w:br/>
      </w:r>
      <w:r>
        <w:rPr>
          <w:rFonts w:hint="eastAsia"/>
        </w:rPr>
        <w:t>　　第三节 2024年中国PC饮用水桶行业社会环境分析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2024年中国桶装水市场供需形势分析</w:t>
      </w:r>
      <w:r>
        <w:rPr>
          <w:rFonts w:hint="eastAsia"/>
        </w:rPr>
        <w:br/>
      </w:r>
      <w:r>
        <w:rPr>
          <w:rFonts w:hint="eastAsia"/>
        </w:rPr>
        <w:t>　　第一节 2024年中国饮用水市场运行综述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二、中国饮用水市场规模正不断被放大</w:t>
      </w:r>
      <w:r>
        <w:rPr>
          <w:rFonts w:hint="eastAsia"/>
        </w:rPr>
        <w:br/>
      </w:r>
      <w:r>
        <w:rPr>
          <w:rFonts w:hint="eastAsia"/>
        </w:rPr>
        <w:t>　　　　三、外资巨头抢滩饮用水市场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四、中国高端饮用水市场进入爆发期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五、饮用水行业存在问题及面临的挑战</w:t>
      </w:r>
      <w:r>
        <w:rPr>
          <w:rFonts w:hint="eastAsia"/>
        </w:rPr>
        <w:br/>
      </w:r>
      <w:r>
        <w:rPr>
          <w:rFonts w:hint="eastAsia"/>
        </w:rPr>
        <w:t>　　第二节 2019-2024年中国包装饮用水产量统计分析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一、2019-2024年全国包装饮用水产量分析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二、2024年全国及主要省份包装饮用水产量分析</w:t>
      </w:r>
      <w:r>
        <w:rPr>
          <w:rFonts w:hint="eastAsia"/>
        </w:rPr>
        <w:br/>
      </w:r>
      <w:r>
        <w:rPr>
          <w:rFonts w:hint="eastAsia"/>
        </w:rPr>
        <w:t>　　　　三、2024年包装饮用水产量集中度分析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2024年中国桶装水市场调研</w:t>
      </w:r>
      <w:r>
        <w:rPr>
          <w:rFonts w:hint="eastAsia"/>
        </w:rPr>
        <w:br/>
      </w:r>
      <w:r>
        <w:rPr>
          <w:rFonts w:hint="eastAsia"/>
        </w:rPr>
        <w:t>　　　　一、桶装水产业亟待升级</w:t>
      </w:r>
      <w:r>
        <w:rPr>
          <w:rFonts w:hint="eastAsia"/>
        </w:rPr>
        <w:br/>
      </w:r>
      <w:r>
        <w:rPr>
          <w:rFonts w:hint="eastAsia"/>
        </w:rPr>
        <w:t>　　　　二、我国桶装水市场占比呈上升态势</w:t>
      </w:r>
      <w:r>
        <w:rPr>
          <w:rFonts w:hint="eastAsia"/>
        </w:rPr>
        <w:br/>
      </w:r>
      <w:r>
        <w:rPr>
          <w:rFonts w:hint="eastAsia"/>
        </w:rPr>
        <w:t>　　　　三、桶装水市场价差较大</w:t>
      </w:r>
      <w:r>
        <w:rPr>
          <w:rFonts w:hint="eastAsia"/>
        </w:rPr>
        <w:br/>
      </w:r>
      <w:r>
        <w:rPr>
          <w:rFonts w:hint="eastAsia"/>
        </w:rPr>
        <w:t>　　　　四、农村成桶装水市场又一增长点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五、桶装水市场竞争情况分析</w:t>
      </w:r>
      <w:r>
        <w:rPr>
          <w:rFonts w:hint="eastAsia"/>
        </w:rPr>
        <w:br/>
      </w:r>
      <w:r>
        <w:rPr>
          <w:rFonts w:hint="eastAsia"/>
        </w:rPr>
        <w:t>　　　　六、桶装水行业质量问题分析</w:t>
      </w:r>
      <w:r>
        <w:rPr>
          <w:rFonts w:hint="eastAsia"/>
        </w:rPr>
        <w:br/>
      </w:r>
      <w:r>
        <w:rPr>
          <w:rFonts w:hint="eastAsia"/>
        </w:rPr>
        <w:t>　　第四节 2024年中国瓶装水市场透析</w:t>
      </w:r>
      <w:r>
        <w:rPr>
          <w:rFonts w:hint="eastAsia"/>
        </w:rPr>
        <w:br/>
      </w:r>
      <w:r>
        <w:rPr>
          <w:rFonts w:hint="eastAsia"/>
        </w:rPr>
        <w:t>　　　　一、高端瓶装水成为市场新亮点</w:t>
      </w:r>
      <w:r>
        <w:rPr>
          <w:rFonts w:hint="eastAsia"/>
        </w:rPr>
        <w:br/>
      </w:r>
      <w:r>
        <w:rPr>
          <w:rFonts w:hint="eastAsia"/>
        </w:rPr>
        <w:t>　　　　二、中国名牌瓶装水统治地位不容置疑</w:t>
      </w:r>
      <w:r>
        <w:rPr>
          <w:rFonts w:hint="eastAsia"/>
        </w:rPr>
        <w:br/>
      </w:r>
      <w:r>
        <w:rPr>
          <w:rFonts w:hint="eastAsia"/>
        </w:rPr>
        <w:t>　　　　三、中国瓶装水年销量分析</w:t>
      </w:r>
      <w:r>
        <w:rPr>
          <w:rFonts w:hint="eastAsia"/>
        </w:rPr>
        <w:br/>
      </w:r>
      <w:r>
        <w:rPr>
          <w:rFonts w:hint="eastAsia"/>
        </w:rPr>
        <w:t>　　　　　　1 、品牌瓶装水市场销售状况分析</w:t>
      </w:r>
      <w:r>
        <w:rPr>
          <w:rFonts w:hint="eastAsia"/>
        </w:rPr>
        <w:br/>
      </w:r>
      <w:r>
        <w:rPr>
          <w:rFonts w:hint="eastAsia"/>
        </w:rPr>
        <w:t>　　　　　　2 、一线城市瓶装水销售同比</w:t>
      </w:r>
      <w:r>
        <w:rPr>
          <w:rFonts w:hint="eastAsia"/>
        </w:rPr>
        <w:br/>
      </w:r>
      <w:r>
        <w:rPr>
          <w:rFonts w:hint="eastAsia"/>
        </w:rPr>
        <w:t>　　　　四、瓶装饮用水质量合格率分析</w:t>
      </w:r>
      <w:r>
        <w:rPr>
          <w:rFonts w:hint="eastAsia"/>
        </w:rPr>
        <w:br/>
      </w:r>
      <w:r>
        <w:rPr>
          <w:rFonts w:hint="eastAsia"/>
        </w:rPr>
        <w:t>　　　　五、中国瓶装水市场价格分析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2024年中国PC饮用水桶产业运行态势分析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2024年中国PC饮用水桶产业动态分析</w:t>
      </w:r>
      <w:r>
        <w:rPr>
          <w:rFonts w:hint="eastAsia"/>
        </w:rPr>
        <w:br/>
      </w:r>
      <w:r>
        <w:rPr>
          <w:rFonts w:hint="eastAsia"/>
        </w:rPr>
        <w:t>　　　　一、新PC桶标准颁布</w:t>
      </w:r>
      <w:r>
        <w:rPr>
          <w:rFonts w:hint="eastAsia"/>
        </w:rPr>
        <w:br/>
      </w:r>
      <w:r>
        <w:rPr>
          <w:rFonts w:hint="eastAsia"/>
        </w:rPr>
        <w:t>　　　　二、桶装水企业争换高档桶</w:t>
      </w:r>
      <w:r>
        <w:rPr>
          <w:rFonts w:hint="eastAsia"/>
        </w:rPr>
        <w:br/>
      </w:r>
      <w:r>
        <w:rPr>
          <w:rFonts w:hint="eastAsia"/>
        </w:rPr>
        <w:t>　　　　三、PC饮用水桶市场整治及成效</w:t>
      </w:r>
      <w:r>
        <w:rPr>
          <w:rFonts w:hint="eastAsia"/>
        </w:rPr>
        <w:br/>
      </w:r>
      <w:r>
        <w:rPr>
          <w:rFonts w:hint="eastAsia"/>
        </w:rPr>
        <w:t>　　第二节 2024年中国PC饮用水桶现状综述</w:t>
      </w:r>
      <w:r>
        <w:rPr>
          <w:rFonts w:hint="eastAsia"/>
        </w:rPr>
        <w:br/>
      </w:r>
      <w:r>
        <w:rPr>
          <w:rFonts w:hint="eastAsia"/>
        </w:rPr>
        <w:t>　　　　一、中国桶、瓶包装饮用水对PC饮用水桶的推动</w:t>
      </w:r>
      <w:r>
        <w:rPr>
          <w:rFonts w:hint="eastAsia"/>
        </w:rPr>
        <w:br/>
      </w:r>
      <w:r>
        <w:rPr>
          <w:rFonts w:hint="eastAsia"/>
        </w:rPr>
        <w:t>　　　　二、中国PC饮用水桶和食品容器产量分析</w:t>
      </w:r>
      <w:r>
        <w:rPr>
          <w:rFonts w:hint="eastAsia"/>
        </w:rPr>
        <w:br/>
      </w:r>
      <w:r>
        <w:rPr>
          <w:rFonts w:hint="eastAsia"/>
        </w:rPr>
        <w:t>　　　　三、市场需求助旺“黑心桶”生产</w:t>
      </w:r>
      <w:r>
        <w:rPr>
          <w:rFonts w:hint="eastAsia"/>
        </w:rPr>
        <w:br/>
      </w:r>
      <w:r>
        <w:rPr>
          <w:rFonts w:hint="eastAsia"/>
        </w:rPr>
        <w:t>　　　　四、PC桶价格及往年同比分析</w:t>
      </w:r>
      <w:r>
        <w:rPr>
          <w:rFonts w:hint="eastAsia"/>
        </w:rPr>
        <w:br/>
      </w:r>
      <w:r>
        <w:rPr>
          <w:rFonts w:hint="eastAsia"/>
        </w:rPr>
        <w:t>　　第三节 2024年中国纯净水的水桶“回收”情况分析</w:t>
      </w:r>
      <w:r>
        <w:rPr>
          <w:rFonts w:hint="eastAsia"/>
        </w:rPr>
        <w:br/>
      </w:r>
      <w:r>
        <w:rPr>
          <w:rFonts w:hint="eastAsia"/>
        </w:rPr>
        <w:t>　　　　一、中国纯净水的水桶“回收”价格</w:t>
      </w:r>
      <w:r>
        <w:rPr>
          <w:rFonts w:hint="eastAsia"/>
        </w:rPr>
        <w:br/>
      </w:r>
      <w:r>
        <w:rPr>
          <w:rFonts w:hint="eastAsia"/>
        </w:rPr>
        <w:t>　　　　二、中国纯净水的水桶“回收”及再利用</w:t>
      </w:r>
      <w:r>
        <w:rPr>
          <w:rFonts w:hint="eastAsia"/>
        </w:rPr>
        <w:br/>
      </w:r>
      <w:r>
        <w:rPr>
          <w:rFonts w:hint="eastAsia"/>
        </w:rPr>
        <w:t>　　第四节 2024年中国PC饮用水桶产业热点问题探讨</w:t>
      </w:r>
      <w:r>
        <w:rPr>
          <w:rFonts w:hint="eastAsia"/>
        </w:rPr>
        <w:br/>
      </w:r>
      <w:r>
        <w:rPr>
          <w:rFonts w:hint="eastAsia"/>
        </w:rPr>
        <w:t>　　　　一、黑料饮用水桶向不发达地区转移</w:t>
      </w:r>
      <w:r>
        <w:rPr>
          <w:rFonts w:hint="eastAsia"/>
        </w:rPr>
        <w:br/>
      </w:r>
      <w:r>
        <w:rPr>
          <w:rFonts w:hint="eastAsia"/>
        </w:rPr>
        <w:t>　　　　二、我市桶装饮用水水桶质量存在隐患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2019-2024年中国PC饮用水桶制造行业数据监测分析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2019-2024年中国PC饮用水桶制造行业总体数据分析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一、2024年中国PC饮用水桶制造行业全部企业数据分析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2024年中国PC水桶聚碳酸酯重点地区需求分析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其它地区消费状况分析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2024年中国PC桶原料市场透析——食品级聚碳酸酯</w:t>
      </w:r>
      <w:r>
        <w:rPr>
          <w:rFonts w:hint="eastAsia"/>
        </w:rPr>
        <w:br/>
      </w:r>
      <w:r>
        <w:rPr>
          <w:rFonts w:hint="eastAsia"/>
        </w:rPr>
        <w:t>　　第一节 食品级聚碳酸酯基础概述</w:t>
      </w:r>
      <w:r>
        <w:rPr>
          <w:rFonts w:hint="eastAsia"/>
        </w:rPr>
        <w:br/>
      </w:r>
      <w:r>
        <w:rPr>
          <w:rFonts w:hint="eastAsia"/>
        </w:rPr>
        <w:t>　　　　一、聚碳酸酯性能</w:t>
      </w:r>
      <w:r>
        <w:rPr>
          <w:rFonts w:hint="eastAsia"/>
        </w:rPr>
        <w:br/>
      </w:r>
      <w:r>
        <w:rPr>
          <w:rFonts w:hint="eastAsia"/>
        </w:rPr>
        <w:t>　　　　二、聚碳酸酯的应用</w:t>
      </w:r>
      <w:r>
        <w:rPr>
          <w:rFonts w:hint="eastAsia"/>
        </w:rPr>
        <w:br/>
      </w:r>
      <w:r>
        <w:rPr>
          <w:rFonts w:hint="eastAsia"/>
        </w:rPr>
        <w:t>　　第二节 2024年中国聚碳酸酯生产技术与工艺研究</w:t>
      </w:r>
      <w:r>
        <w:rPr>
          <w:rFonts w:hint="eastAsia"/>
        </w:rPr>
        <w:br/>
      </w:r>
      <w:r>
        <w:rPr>
          <w:rFonts w:hint="eastAsia"/>
        </w:rPr>
        <w:t>　　　　一、聚碳酸酯生产工艺</w:t>
      </w:r>
      <w:r>
        <w:rPr>
          <w:rFonts w:hint="eastAsia"/>
        </w:rPr>
        <w:br/>
      </w:r>
      <w:r>
        <w:rPr>
          <w:rFonts w:hint="eastAsia"/>
        </w:rPr>
        <w:t>　　　　　　1 、溶液光气法</w:t>
      </w:r>
      <w:r>
        <w:rPr>
          <w:rFonts w:hint="eastAsia"/>
        </w:rPr>
        <w:br/>
      </w:r>
      <w:r>
        <w:rPr>
          <w:rFonts w:hint="eastAsia"/>
        </w:rPr>
        <w:t>　　　　　　2 、酯交换熔融缩聚法</w:t>
      </w:r>
      <w:r>
        <w:rPr>
          <w:rFonts w:hint="eastAsia"/>
        </w:rPr>
        <w:br/>
      </w:r>
      <w:r>
        <w:rPr>
          <w:rFonts w:hint="eastAsia"/>
        </w:rPr>
        <w:t>　　　　　　3 、界面缩聚光气法</w:t>
      </w:r>
      <w:r>
        <w:rPr>
          <w:rFonts w:hint="eastAsia"/>
        </w:rPr>
        <w:br/>
      </w:r>
      <w:r>
        <w:rPr>
          <w:rFonts w:hint="eastAsia"/>
        </w:rPr>
        <w:t>　　　　　　4 、非光气酯交换熔融缩聚法</w:t>
      </w:r>
      <w:r>
        <w:rPr>
          <w:rFonts w:hint="eastAsia"/>
        </w:rPr>
        <w:br/>
      </w:r>
      <w:r>
        <w:rPr>
          <w:rFonts w:hint="eastAsia"/>
        </w:rPr>
        <w:t>　　　　二、聚碳酸酯技术进展</w:t>
      </w:r>
      <w:r>
        <w:rPr>
          <w:rFonts w:hint="eastAsia"/>
        </w:rPr>
        <w:br/>
      </w:r>
      <w:r>
        <w:rPr>
          <w:rFonts w:hint="eastAsia"/>
        </w:rPr>
        <w:t>　　　　　　1 、界面缩聚法路线工艺技术进展</w:t>
      </w:r>
      <w:r>
        <w:rPr>
          <w:rFonts w:hint="eastAsia"/>
        </w:rPr>
        <w:br/>
      </w:r>
      <w:r>
        <w:rPr>
          <w:rFonts w:hint="eastAsia"/>
        </w:rPr>
        <w:t>　　　　　　2 、非光气法工艺技术进展</w:t>
      </w:r>
      <w:r>
        <w:rPr>
          <w:rFonts w:hint="eastAsia"/>
        </w:rPr>
        <w:br/>
      </w:r>
      <w:r>
        <w:rPr>
          <w:rFonts w:hint="eastAsia"/>
        </w:rPr>
        <w:t>　　第三节 2024年中国聚碳酸酯产业运行透析</w:t>
      </w:r>
      <w:r>
        <w:rPr>
          <w:rFonts w:hint="eastAsia"/>
        </w:rPr>
        <w:br/>
      </w:r>
      <w:r>
        <w:rPr>
          <w:rFonts w:hint="eastAsia"/>
        </w:rPr>
        <w:t>　　　　一、2019-2024年全球PC生产能力同比分析</w:t>
      </w:r>
      <w:r>
        <w:rPr>
          <w:rFonts w:hint="eastAsia"/>
        </w:rPr>
        <w:br/>
      </w:r>
      <w:r>
        <w:rPr>
          <w:rFonts w:hint="eastAsia"/>
        </w:rPr>
        <w:t>　　　　二、2024年中国聚碳酸酯生产情况分析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　　1 、中国聚碳酸酯产能分析</w:t>
      </w:r>
      <w:r>
        <w:rPr>
          <w:rFonts w:hint="eastAsia"/>
        </w:rPr>
        <w:br/>
      </w:r>
      <w:r>
        <w:rPr>
          <w:rFonts w:hint="eastAsia"/>
        </w:rPr>
        <w:t>　　　　　　2 、中国聚碳酸酯新建拟建项目</w:t>
      </w:r>
      <w:r>
        <w:rPr>
          <w:rFonts w:hint="eastAsia"/>
        </w:rPr>
        <w:br/>
      </w:r>
      <w:r>
        <w:rPr>
          <w:rFonts w:hint="eastAsia"/>
        </w:rPr>
        <w:t>　　　　三、2024年中国聚碳酸酯消费需求情况分析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　　1 、我国聚碳酸酯总体消费状况分析</w:t>
      </w:r>
      <w:r>
        <w:rPr>
          <w:rFonts w:hint="eastAsia"/>
        </w:rPr>
        <w:br/>
      </w:r>
      <w:r>
        <w:rPr>
          <w:rFonts w:hint="eastAsia"/>
        </w:rPr>
        <w:t>　　　　　　2 、中国聚碳酸酯消费需求领域分析</w:t>
      </w:r>
      <w:r>
        <w:rPr>
          <w:rFonts w:hint="eastAsia"/>
        </w:rPr>
        <w:br/>
      </w:r>
      <w:r>
        <w:rPr>
          <w:rFonts w:hint="eastAsia"/>
        </w:rPr>
        <w:t>　　　　　　3 、中国PC饮用水桶和食品容器对聚碳酸酯消费量及所占比重分析</w:t>
      </w:r>
      <w:r>
        <w:rPr>
          <w:rFonts w:hint="eastAsia"/>
        </w:rPr>
        <w:br/>
      </w:r>
      <w:r>
        <w:rPr>
          <w:rFonts w:hint="eastAsia"/>
        </w:rPr>
        <w:t>　　　　四、2024年中国聚碳酸酯的市场价格分析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2019-2024年中国初级形状的聚碳酸酯所属行业进出口总体数据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一、初级形状的聚碳酸酯进出口数量分析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二、初级形状的聚碳酸酯进出口金额分析</w:t>
      </w:r>
      <w:r>
        <w:rPr>
          <w:rFonts w:hint="eastAsia"/>
        </w:rPr>
        <w:br/>
      </w:r>
      <w:r>
        <w:rPr>
          <w:rFonts w:hint="eastAsia"/>
        </w:rPr>
        <w:t>　　　　三、初级形状的聚碳酸酯进出口国家及地区分析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2024-2030年中国聚碳酸酯作为食品包装容器原料趋势预测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中国聚碳酸酯代表企业运行关键性指标分析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中国五加仑PC水桶重点需求厂商分析</w:t>
      </w:r>
      <w:r>
        <w:rPr>
          <w:rFonts w:hint="eastAsia"/>
        </w:rPr>
        <w:br/>
      </w:r>
      <w:r>
        <w:rPr>
          <w:rFonts w:hint="eastAsia"/>
        </w:rPr>
        <w:t>　　第一节 可口可乐（中国）饮料有限公司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二、五加仑PC水桶消费状况分析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山东泰山娃哈哈桶装水有限公司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第四节 深圳景田实业有限公司</w:t>
      </w:r>
      <w:r>
        <w:rPr>
          <w:rFonts w:hint="eastAsia"/>
        </w:rPr>
        <w:br/>
      </w:r>
      <w:r>
        <w:rPr>
          <w:rFonts w:hint="eastAsia"/>
        </w:rPr>
        <w:t>　　第五节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第六节 天津雀巢天然矿泉水有限公司</w:t>
      </w:r>
      <w:r>
        <w:rPr>
          <w:rFonts w:hint="eastAsia"/>
        </w:rPr>
        <w:br/>
      </w:r>
      <w:r>
        <w:rPr>
          <w:rFonts w:hint="eastAsia"/>
        </w:rPr>
        <w:t>　　第七节 北京百事可乐饮料有限公司</w:t>
      </w:r>
      <w:r>
        <w:rPr>
          <w:rFonts w:hint="eastAsia"/>
        </w:rPr>
        <w:br/>
      </w:r>
      <w:r>
        <w:rPr>
          <w:rFonts w:hint="eastAsia"/>
        </w:rPr>
        <w:t>　　第八节 上海正广和饮用水有限公司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中国PC水桶重点生产企业运行财务指标分析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乐百氏（广东）饮用水有限公司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成都市比邻塑胶制品科技有限公司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中富（广汉）化工实业有限公司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成都中富瓶胚有限公司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沈阳中富瓶坯有限公司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四川中富容器有限公司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珠海市中富胶盖有限公司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成都玖铭塑胶有限公司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2024-2030年中国PC桶行业发展趋势与前景展望分析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2024-2030年中国PC桶行业趋势预测分析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一、中国塑料包装业趋势预测</w:t>
      </w:r>
      <w:r>
        <w:rPr>
          <w:rFonts w:hint="eastAsia"/>
        </w:rPr>
        <w:br/>
      </w:r>
      <w:r>
        <w:rPr>
          <w:rFonts w:hint="eastAsia"/>
        </w:rPr>
        <w:t>　　　　二、食品级聚碳酸酯产业趋势预测</w:t>
      </w:r>
      <w:r>
        <w:rPr>
          <w:rFonts w:hint="eastAsia"/>
        </w:rPr>
        <w:br/>
      </w:r>
      <w:r>
        <w:rPr>
          <w:rFonts w:hint="eastAsia"/>
        </w:rPr>
        <w:t>　　第二节 2024-2030年中国PC桶加工技术趋势预测分析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2024-2030年中国PC桶行业市场预测分析</w:t>
      </w:r>
      <w:r>
        <w:rPr>
          <w:rFonts w:hint="eastAsia"/>
        </w:rPr>
        <w:br/>
      </w:r>
      <w:r>
        <w:rPr>
          <w:rFonts w:hint="eastAsia"/>
        </w:rPr>
        <w:t>　　　　一、PC桶市场供需预测分析</w:t>
      </w:r>
      <w:r>
        <w:rPr>
          <w:rFonts w:hint="eastAsia"/>
        </w:rPr>
        <w:br/>
      </w:r>
      <w:r>
        <w:rPr>
          <w:rFonts w:hint="eastAsia"/>
        </w:rPr>
        <w:t>　　　　二、PC桶进出口贸易预测分析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2024-2030年中国PC桶市场盈利预测分析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2024-2030年中国PC桶行业投资机会与风险预警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2024-2030年中国PC桶行业投资机会分析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2024-2030年中国PC桶行业投资前景预警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PC饮用水桶行业类别</w:t>
      </w:r>
      <w:r>
        <w:rPr>
          <w:rFonts w:hint="eastAsia"/>
        </w:rPr>
        <w:br/>
      </w:r>
      <w:r>
        <w:rPr>
          <w:rFonts w:hint="eastAsia"/>
        </w:rPr>
        <w:t>　　图表 PC饮用水桶行业产业链调研</w:t>
      </w:r>
      <w:r>
        <w:rPr>
          <w:rFonts w:hint="eastAsia"/>
        </w:rPr>
        <w:br/>
      </w:r>
      <w:r>
        <w:rPr>
          <w:rFonts w:hint="eastAsia"/>
        </w:rPr>
        <w:t>　　图表 PC饮用水桶行业现状</w:t>
      </w:r>
      <w:r>
        <w:rPr>
          <w:rFonts w:hint="eastAsia"/>
        </w:rPr>
        <w:br/>
      </w:r>
      <w:r>
        <w:rPr>
          <w:rFonts w:hint="eastAsia"/>
        </w:rPr>
        <w:t>　　图表 PC饮用水桶行业标准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2019-2024年中国PC饮用水桶行业市场规模</w:t>
      </w:r>
      <w:r>
        <w:rPr>
          <w:rFonts w:hint="eastAsia"/>
        </w:rPr>
        <w:br/>
      </w:r>
      <w:r>
        <w:rPr>
          <w:rFonts w:hint="eastAsia"/>
        </w:rPr>
        <w:t>　　图表 2024年中国PC饮用水桶行业产能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2019-2024年中国PC饮用水桶行业产量统计</w:t>
      </w:r>
      <w:r>
        <w:rPr>
          <w:rFonts w:hint="eastAsia"/>
        </w:rPr>
        <w:br/>
      </w:r>
      <w:r>
        <w:rPr>
          <w:rFonts w:hint="eastAsia"/>
        </w:rPr>
        <w:t>　　图表 PC饮用水桶行业动态</w:t>
      </w:r>
      <w:r>
        <w:rPr>
          <w:rFonts w:hint="eastAsia"/>
        </w:rPr>
        <w:br/>
      </w:r>
      <w:r>
        <w:rPr>
          <w:rFonts w:hint="eastAsia"/>
        </w:rPr>
        <w:t>　　图表 2019-2024年中国PC饮用水桶市场需求量</w:t>
      </w:r>
      <w:r>
        <w:rPr>
          <w:rFonts w:hint="eastAsia"/>
        </w:rPr>
        <w:br/>
      </w:r>
      <w:r>
        <w:rPr>
          <w:rFonts w:hint="eastAsia"/>
        </w:rPr>
        <w:t>　　图表 2024年中国PC饮用水桶行业需求区域调研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2019-2024年中国PC饮用水桶行情</w:t>
      </w:r>
      <w:r>
        <w:rPr>
          <w:rFonts w:hint="eastAsia"/>
        </w:rPr>
        <w:br/>
      </w:r>
      <w:r>
        <w:rPr>
          <w:rFonts w:hint="eastAsia"/>
        </w:rPr>
        <w:t>　　图表 2019-2024年中国PC饮用水桶价格走势图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2019-2024年中国PC饮用水桶进口统计</w:t>
      </w:r>
      <w:r>
        <w:rPr>
          <w:rFonts w:hint="eastAsia"/>
        </w:rPr>
        <w:br/>
      </w:r>
      <w:r>
        <w:rPr>
          <w:rFonts w:hint="eastAsia"/>
        </w:rPr>
        <w:t>　　图表 2019-2024年中国PC饮用水桶出口统计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**地区PC饮用水桶市场规模</w:t>
      </w:r>
      <w:r>
        <w:rPr>
          <w:rFonts w:hint="eastAsia"/>
        </w:rPr>
        <w:br/>
      </w:r>
      <w:r>
        <w:rPr>
          <w:rFonts w:hint="eastAsia"/>
        </w:rPr>
        <w:t>　　图表 **地区PC饮用水桶行业市场需求</w:t>
      </w:r>
      <w:r>
        <w:rPr>
          <w:rFonts w:hint="eastAsia"/>
        </w:rPr>
        <w:br/>
      </w:r>
      <w:r>
        <w:rPr>
          <w:rFonts w:hint="eastAsia"/>
        </w:rPr>
        <w:t>　　图表 **地区PC饮用水桶市场调研</w:t>
      </w:r>
      <w:r>
        <w:rPr>
          <w:rFonts w:hint="eastAsia"/>
        </w:rPr>
        <w:br/>
      </w:r>
      <w:r>
        <w:rPr>
          <w:rFonts w:hint="eastAsia"/>
        </w:rPr>
        <w:t>　　图表 **地区PC饮用水桶行业市场需求分析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**地区PC饮用水桶市场规模</w:t>
      </w:r>
      <w:r>
        <w:rPr>
          <w:rFonts w:hint="eastAsia"/>
        </w:rPr>
        <w:br/>
      </w:r>
      <w:r>
        <w:rPr>
          <w:rFonts w:hint="eastAsia"/>
        </w:rPr>
        <w:t>　　图表 **地区PC饮用水桶行业市场需求</w:t>
      </w:r>
      <w:r>
        <w:rPr>
          <w:rFonts w:hint="eastAsia"/>
        </w:rPr>
        <w:br/>
      </w:r>
      <w:r>
        <w:rPr>
          <w:rFonts w:hint="eastAsia"/>
        </w:rPr>
        <w:t>　　图表 **地区PC饮用水桶市场调研</w:t>
      </w:r>
      <w:r>
        <w:rPr>
          <w:rFonts w:hint="eastAsia"/>
        </w:rPr>
        <w:br/>
      </w:r>
      <w:r>
        <w:rPr>
          <w:rFonts w:hint="eastAsia"/>
        </w:rPr>
        <w:t>　　图表 **地区PC饮用水桶行业市场需求分析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PC饮用水桶行业竞争对手分析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2024-2030年中国PC饮用水桶行业产能预测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2024-2030年中国PC饮用水桶行业产量预测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2024-2030年中国PC饮用水桶市场需求预测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2024-2030年中国PC饮用水桶行业市场规模预测</w:t>
      </w:r>
      <w:r>
        <w:rPr>
          <w:rFonts w:hint="eastAsia"/>
        </w:rPr>
        <w:br/>
      </w:r>
      <w:r>
        <w:rPr>
          <w:rFonts w:hint="eastAsia"/>
        </w:rPr>
        <w:t>　　图表 PC饮用水桶行业准入条件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2024-2030年中国PC饮用水桶行业信息化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2024-2030年中国PC饮用水桶行业风险分析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2024-2030年中国PC饮用水桶行业发展趋势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2024-2030年中国PC饮用水桶市场前景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8c45ebf3c4d49" w:history="1">
        <w:r>
          <w:rPr>
            <w:rStyle w:val="Hyperlink"/>
          </w:rPr>
          <w:t>2024-2030年中国PC饮用水桶发展现状与前景分析报告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8c45ebf3c4d49" w:history="1">
        <w:r>
          <w:rPr>
            <w:rStyle w:val="Hyperlink"/>
          </w:rPr>
          <w:t>https://www.20087.com/5/38/PCYinYongShuiTongDeXianZhuangYuQianJing.html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060ade3b74fba" w:history="1">
      <w:r>
        <w:rPr>
          <w:rStyle w:val="Hyperlink"/>
        </w:rPr>
        <w:t>2024-2030年中国PC饮用水桶发展现状与前景分析报告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PCYinYongShuiTongDeXianZhuangYuQianJing.html" TargetMode="External" Id="R8b98c45ebf3c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PCYinYongShuiTongDeXianZhuangYuQianJing.html" TargetMode="External" Id="R043060ade3b7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2024-04-15T06:33:00Z</dcterms:created>
  <dcterms:modified xsi:type="dcterms:W3CDTF">2024-04-15T07:33:00Z</dcterms:modified>
  <dc:subject>2024-2030年中国PC饮用水桶发展现状与前景分析报告</dc:subject>
  <dc:title>2024-2030年中国PC饮用水桶发展现状与前景分析报告</dc:title>
  <cp:keywords>2024-2030年中国PC饮用水桶发展现状与前景分析报告</cp:keywords>
  <dc:description>2024-2030年中国PC饮用水桶发展现状与前景分析报告</dc:description>
</cp:coreProperties>
</file>