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7b33fa6a14844" w:history="1">
              <w:r>
                <w:rPr>
                  <w:rStyle w:val="Hyperlink"/>
                </w:rPr>
                <w:t>2026-2032年中国PE行业市场深度调研及前景预测报告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7b33fa6a14844" w:history="1">
              <w:r>
                <w:rPr>
                  <w:rStyle w:val="Hyperlink"/>
                </w:rPr>
                <w:t>2026-2032年中国PE行业市场深度调研及前景预测报告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57b33fa6a14844" w:history="1">
                <w:r>
                  <w:rPr>
                    <w:rStyle w:val="Hyperlink"/>
                  </w:rPr>
                  <w:t>https://www.20087.com/5/98/PEShiChangQianJing.html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（PE）作为一种常见的塑料材料，广泛应用于包装、农业、建筑等多个行业。近年来，随着材料科学的进步和环保要求的提高，PE材料不仅在性能上有所改进，如提高了耐热性和耐化学腐蚀性，而且在环保属性上也有所提升，如研发出了可降解的PE材料。此外，随着3D打印技术的发展，PE也成为了一种重要的3D打印材料。</w:t>
      </w:r>
      <w:r>
        <w:rPr>
          <w:rFonts w:hint="eastAsia"/>
        </w:rPr>
        <w:br/>
      </w:r>
      <w:r>
        <w:rPr>
          <w:rFonts w:hint="eastAsia"/>
        </w:rPr>
        <w:t>　　未来，PE (Polyethylene)材料的发展将更加注重可持续性和功能性。随着对环保材料的需求增加，生物基PE和可降解PE将获得更广泛的应用。同时，随着材料改性技术的进步，PE将开发出更多具有特殊功能的产品，如阻隔性能更好的PE膜，以满足不同行业的需求。此外，随着新能源汽车和轻量化趋势的发展，高性能PE复合材料的应用也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57b33fa6a14844" w:history="1">
        <w:r>
          <w:rPr>
            <w:rStyle w:val="Hyperlink"/>
          </w:rPr>
          <w:t>2026-2032年中国PE行业市场深度调研及前景预测报告</w:t>
        </w:r>
      </w:hyperlink>
      <w:r>
        <w:rPr>
          <w:rFonts w:hint="eastAsia"/>
        </w:rPr>
        <w:t>》基于对PE行业的长期监测研究，结合PE行业供需关系变化规律、产品消费结构、应用领域拓展、市场发展环境及政策支持等多维度分析，采用定量与定性相结合的科学方法，对行业内重点企业进行了系统研究。报告全面呈现了PE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中国PE行业竞争背景分析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四、政策变更对PE行业影响分析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六、金融危机对PE行业影响分析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六、社会背景对PE行业影响分析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四、技术创新对PE行业影响分析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中国PE市场现状分析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一、2020-2025年中国PE的供给分析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二、2020-2025年中国PE的需求分析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三、2020-2025年中国PE的供需平衡分析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一、2026-2032年中国PE的供给预测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二、2026-2032年中国PE的需求预测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PE的进出口分析</w:t>
      </w:r>
      <w:r>
        <w:rPr>
          <w:rFonts w:hint="eastAsia"/>
        </w:rPr>
        <w:br/>
      </w:r>
      <w:r>
        <w:rPr>
          <w:rFonts w:hint="eastAsia"/>
        </w:rPr>
        <w:t>　　第一节 中国PE的进出口格局分析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2020-2025年中国PE的进出口数据统计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2026-2032年中国PE的进口预测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2026-2032年中国PE的出口预测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2020-2025年中国PE行业重点数据解析</w:t>
      </w:r>
      <w:r>
        <w:rPr>
          <w:rFonts w:hint="eastAsia"/>
        </w:rPr>
        <w:br/>
      </w:r>
      <w:r>
        <w:rPr>
          <w:rFonts w:hint="eastAsia"/>
        </w:rPr>
        <w:t>　　第一节 PE行业规模情况分析</w:t>
      </w:r>
      <w:r>
        <w:rPr>
          <w:rFonts w:hint="eastAsia"/>
        </w:rPr>
        <w:br/>
      </w:r>
      <w:r>
        <w:rPr>
          <w:rFonts w:hint="eastAsia"/>
        </w:rPr>
        <w:t>　　　　一、PE行业单位规模情况分析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二、PE行业人员规模状况分析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三、PE行业资产规模状况分析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四、PE行业市场规模状况分析</w:t>
      </w:r>
      <w:r>
        <w:rPr>
          <w:rFonts w:hint="eastAsia"/>
        </w:rPr>
        <w:br/>
      </w:r>
      <w:r>
        <w:rPr>
          <w:rFonts w:hint="eastAsia"/>
        </w:rPr>
        <w:t>　　第二节 PE行业综合能力分析及预测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一、PE行业盈利能力分析</w:t>
      </w:r>
      <w:r>
        <w:rPr>
          <w:rFonts w:hint="eastAsia"/>
        </w:rPr>
        <w:br/>
      </w:r>
      <w:r>
        <w:rPr>
          <w:rFonts w:hint="eastAsia"/>
        </w:rPr>
        <w:t>　　　　二、PE行业偿债能力分析</w:t>
      </w:r>
      <w:r>
        <w:rPr>
          <w:rFonts w:hint="eastAsia"/>
        </w:rPr>
        <w:br/>
      </w:r>
      <w:r>
        <w:rPr>
          <w:rFonts w:hint="eastAsia"/>
        </w:rPr>
        <w:t>　　　　三、PE行业营运能力分析</w:t>
      </w:r>
      <w:r>
        <w:rPr>
          <w:rFonts w:hint="eastAsia"/>
        </w:rPr>
        <w:br/>
      </w:r>
      <w:r>
        <w:rPr>
          <w:rFonts w:hint="eastAsia"/>
        </w:rPr>
        <w:t>　　　　四、PE行业发展能力分析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PE行业各区域格局分析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PE行业市场竞争分析</w:t>
      </w:r>
      <w:r>
        <w:rPr>
          <w:rFonts w:hint="eastAsia"/>
        </w:rPr>
        <w:br/>
      </w:r>
      <w:r>
        <w:rPr>
          <w:rFonts w:hint="eastAsia"/>
        </w:rPr>
        <w:t>　　第一节 PE行业竞争结构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中国PE行业国际竞争力比较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PE行业集中度分析</w:t>
      </w:r>
      <w:r>
        <w:rPr>
          <w:rFonts w:hint="eastAsia"/>
        </w:rPr>
        <w:br/>
      </w:r>
      <w:r>
        <w:rPr>
          <w:rFonts w:hint="eastAsia"/>
        </w:rPr>
        <w:t>　　第四节 PE行业竞争趋势</w:t>
      </w:r>
      <w:r>
        <w:rPr>
          <w:rFonts w:hint="eastAsia"/>
        </w:rPr>
        <w:br/>
      </w:r>
      <w:r>
        <w:rPr>
          <w:rFonts w:hint="eastAsia"/>
        </w:rPr>
        <w:t>　　第五节 PE行业竞争策略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2026-2032年PE行业投资分析</w:t>
      </w:r>
      <w:r>
        <w:rPr>
          <w:rFonts w:hint="eastAsia"/>
        </w:rPr>
        <w:br/>
      </w:r>
      <w:r>
        <w:rPr>
          <w:rFonts w:hint="eastAsia"/>
        </w:rPr>
        <w:t>　　第一节 2026-2032年PE行业投资环境</w:t>
      </w:r>
      <w:r>
        <w:rPr>
          <w:rFonts w:hint="eastAsia"/>
        </w:rPr>
        <w:br/>
      </w:r>
      <w:r>
        <w:rPr>
          <w:rFonts w:hint="eastAsia"/>
        </w:rPr>
        <w:t>　　第二节 2026-2032年PE行业投资机遇</w:t>
      </w:r>
      <w:r>
        <w:rPr>
          <w:rFonts w:hint="eastAsia"/>
        </w:rPr>
        <w:br/>
      </w:r>
      <w:r>
        <w:rPr>
          <w:rFonts w:hint="eastAsia"/>
        </w:rPr>
        <w:t>　　第三节 2026-2032年PE行业投资风险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2026-2032年PE行业投资前景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PE行业前景分析及对策</w:t>
      </w:r>
      <w:r>
        <w:rPr>
          <w:rFonts w:hint="eastAsia"/>
        </w:rPr>
        <w:br/>
      </w:r>
      <w:r>
        <w:rPr>
          <w:rFonts w:hint="eastAsia"/>
        </w:rPr>
        <w:t>　　第一节 PE行业发展前景分析</w:t>
      </w:r>
      <w:r>
        <w:rPr>
          <w:rFonts w:hint="eastAsia"/>
        </w:rPr>
        <w:br/>
      </w:r>
      <w:r>
        <w:rPr>
          <w:rFonts w:hint="eastAsia"/>
        </w:rPr>
        <w:t>　　　　一、PE行业市场发展前景分析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二、PE行业市场蕴藏的商机分析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三、PE行业十四五规划整体解读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中智^林－PE行业发展对策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PE行业历程</w:t>
      </w:r>
      <w:r>
        <w:rPr>
          <w:rFonts w:hint="eastAsia"/>
        </w:rPr>
        <w:br/>
      </w:r>
      <w:r>
        <w:rPr>
          <w:rFonts w:hint="eastAsia"/>
        </w:rPr>
        <w:t>　　图表 PE行业生命周期</w:t>
      </w:r>
      <w:r>
        <w:rPr>
          <w:rFonts w:hint="eastAsia"/>
        </w:rPr>
        <w:br/>
      </w:r>
      <w:r>
        <w:rPr>
          <w:rFonts w:hint="eastAsia"/>
        </w:rPr>
        <w:t>　　图表 PE行业产业链分析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2020-2025年PE行业市场容量分析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2020-2025年中国PE行业产量及增长趋势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2020-2025年中国PE市场需求量及增速统计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2025年中国PE行业需求领域分布格局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2020-2025年中国PE行业盈利情况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2020-2025年中国PE行业利润总额统计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2020-2025年中国PE进口金额分析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2020-2025年中国PE出口数量分析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2020-2025年中国PE出口金额分析</w:t>
      </w:r>
      <w:r>
        <w:rPr>
          <w:rFonts w:hint="eastAsia"/>
        </w:rPr>
        <w:br/>
      </w:r>
      <w:r>
        <w:rPr>
          <w:rFonts w:hint="eastAsia"/>
        </w:rPr>
        <w:t>　　图表 2025年中国PE进口国家及地区分析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2025年中国PE出口国家及地区分析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2020-2025年中国PE行业企业平均规模情况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**地区PE行业市场需求情况</w:t>
      </w:r>
      <w:r>
        <w:rPr>
          <w:rFonts w:hint="eastAsia"/>
        </w:rPr>
        <w:br/>
      </w:r>
      <w:r>
        <w:rPr>
          <w:rFonts w:hint="eastAsia"/>
        </w:rPr>
        <w:t>　　图表 **地区PE市场规模及增长情况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**地区PE行业市场需求情况</w:t>
      </w:r>
      <w:r>
        <w:rPr>
          <w:rFonts w:hint="eastAsia"/>
        </w:rPr>
        <w:br/>
      </w:r>
      <w:r>
        <w:rPr>
          <w:rFonts w:hint="eastAsia"/>
        </w:rPr>
        <w:t>　　图表 **地区PE市场规模及增长情况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**地区PE行业市场需求情况</w:t>
      </w:r>
      <w:r>
        <w:rPr>
          <w:rFonts w:hint="eastAsia"/>
        </w:rPr>
        <w:br/>
      </w:r>
      <w:r>
        <w:rPr>
          <w:rFonts w:hint="eastAsia"/>
        </w:rPr>
        <w:t>　　图表 **地区PE市场规模及增长情况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2026-2032年中国PE行业产量预测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2026-2032年中国PE市场需求量预测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2026-2032年中国PE行业供需平衡预测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2026-2032年中国PE市场规模预测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2026-2032年中国PE市场前景分析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2026-2032年中国PE发展趋势预测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7b33fa6a14844" w:history="1">
        <w:r>
          <w:rPr>
            <w:rStyle w:val="Hyperlink"/>
          </w:rPr>
          <w:t>2026-2032年中国PE行业市场深度调研及前景预测报告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57b33fa6a14844" w:history="1">
        <w:r>
          <w:rPr>
            <w:rStyle w:val="Hyperlink"/>
          </w:rPr>
          <w:t>https://www.20087.com/5/98/PEShiChangQianJing.html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热点：PE启动、PEt ct、PE下载、PE给水管等级、PE免费下载、PEt材质、PE软件、PEt、PE网站下载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71352916e4f3e" w:history="1">
      <w:r>
        <w:rPr>
          <w:rStyle w:val="Hyperlink"/>
        </w:rPr>
        <w:t>2026-2032年中国PE行业市场深度调研及前景预测报告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PEShiChangQianJing.html" TargetMode="External" Id="Ra457b33fa6a1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PEShiChangQianJing.html" TargetMode="External" Id="Rfa071352916e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2025-12-03T04:03:00Z</dcterms:created>
  <dcterms:modified xsi:type="dcterms:W3CDTF">2025-12-03T05:03:00Z</dcterms:modified>
  <dc:subject>2026-2032年中国PE行业市场深度调研及前景预测报告</dc:subject>
  <dc:title>2026-2032年中国PE行业市场深度调研及前景预测报告</dc:title>
  <cp:keywords>2026-2032年中国PE行业市场深度调研及前景预测报告</cp:keywords>
  <dc:description>2026-2032年中国PE行业市场深度调研及前景预测报告</dc:description>
</cp:coreProperties>
</file>