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1010a0c2d4951" w:history="1">
              <w:r>
                <w:rPr>
                  <w:rStyle w:val="Hyperlink"/>
                </w:rPr>
                <w:t>2025-2031年全球与中国上光剂行业分析及发展前景预测报告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1010a0c2d4951" w:history="1">
              <w:r>
                <w:rPr>
                  <w:rStyle w:val="Hyperlink"/>
                </w:rPr>
                <w:t>2025-2031年全球与中国上光剂行业分析及发展前景预测报告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1010a0c2d4951" w:history="1">
                <w:r>
                  <w:rPr>
                    <w:rStyle w:val="Hyperlink"/>
                  </w:rPr>
                  <w:t>https://www.20087.com/5/38/ShangGuangJiDeXianZhuangYuFaZhanQianJing.html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剂是印刷品表面处理的关键材料，近年来随着环保法规的趋严和印刷技术的进步，其产品性能和环保性得到了显著提升。传统溶剂型上光剂逐渐被水性、UV固化型上光剂所取代，这些新型上光剂不仅提高了印刷品的光泽度和耐磨性，而且减少了VOCs（挥发性有机化合物）的排放，对环境影响更小。此外，随着个性化和小批量印刷需求的增加，上光剂的快速固化性能和适应性也得到了改善，满足了市场对高效率、高质量印刷品的需求。</w:t>
      </w:r>
      <w:r>
        <w:rPr>
          <w:rFonts w:hint="eastAsia"/>
        </w:rPr>
        <w:br/>
      </w:r>
      <w:r>
        <w:rPr>
          <w:rFonts w:hint="eastAsia"/>
        </w:rPr>
        <w:t>　　未来，上光剂的发展将更加注重环保性能与功能多样性。环保性能方面，继续研发低VOCs、无毒、可生物降解的上光剂配方，以减少对环境和人体健康的影响。功能多样性方面，开发具有特殊功能的上光剂，如抗刮擦、防伪、智能变色，以适应包装、标签、艺术印刷等领域的多样化需求。同时，随着数字印刷技术的普及，开发与之相匹配的快速固化、高精度上光剂，以及探索上光剂在3D打印、智能包装等新兴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1010a0c2d4951" w:history="1">
        <w:r>
          <w:rPr>
            <w:rStyle w:val="Hyperlink"/>
          </w:rPr>
          <w:t>2025-2031年全球与中国上光剂行业分析及发展前景预测报告</w:t>
        </w:r>
      </w:hyperlink>
      <w:r>
        <w:rPr>
          <w:rFonts w:hint="eastAsia"/>
        </w:rPr>
        <w:t>》通过全面的行业调研，系统梳理了上光剂产业链的各个环节，详细分析了上光剂市场规模、需求变化及价格趋势。报告结合当前上光剂行业现状，科学预测了市场前景与发展方向，并解读了重点企业的竞争格局、市场集中度及品牌表现。同时，报告对上光剂细分市场进行了深入探讨，结合上光剂技术现状与SWOT分析，揭示了上光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中国上光剂概述</w:t>
      </w:r>
      <w:r>
        <w:rPr>
          <w:rFonts w:hint="eastAsia"/>
        </w:rPr>
        <w:br/>
      </w:r>
      <w:r>
        <w:rPr>
          <w:rFonts w:hint="eastAsia"/>
        </w:rPr>
        <w:t>　　第一节 上光剂行业定义</w:t>
      </w:r>
      <w:r>
        <w:rPr>
          <w:rFonts w:hint="eastAsia"/>
        </w:rPr>
        <w:br/>
      </w:r>
      <w:r>
        <w:rPr>
          <w:rFonts w:hint="eastAsia"/>
        </w:rPr>
        <w:t>　　第二节 上光剂行业发展特性</w:t>
      </w:r>
      <w:r>
        <w:rPr>
          <w:rFonts w:hint="eastAsia"/>
        </w:rPr>
        <w:br/>
      </w:r>
      <w:r>
        <w:rPr>
          <w:rFonts w:hint="eastAsia"/>
        </w:rPr>
        <w:t>　　第三节 上光剂产业链分析</w:t>
      </w:r>
      <w:r>
        <w:rPr>
          <w:rFonts w:hint="eastAsia"/>
        </w:rPr>
        <w:br/>
      </w:r>
      <w:r>
        <w:rPr>
          <w:rFonts w:hint="eastAsia"/>
        </w:rPr>
        <w:t>　　第四节 上光剂行业生命周期分析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2024-2025年国外上光剂市场发展概况</w:t>
      </w:r>
      <w:r>
        <w:rPr>
          <w:rFonts w:hint="eastAsia"/>
        </w:rPr>
        <w:br/>
      </w:r>
      <w:r>
        <w:rPr>
          <w:rFonts w:hint="eastAsia"/>
        </w:rPr>
        <w:t>　　第一节 全球上光剂市场发展分析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北美地区主要国家上光剂市场概况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欧盟地区主要国家上光剂市场概况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亚太地区主要国家上光剂市场概况</w:t>
      </w:r>
      <w:r>
        <w:rPr>
          <w:rFonts w:hint="eastAsia"/>
        </w:rPr>
        <w:br/>
      </w:r>
      <w:r>
        <w:rPr>
          <w:rFonts w:hint="eastAsia"/>
        </w:rPr>
        <w:t>　　第五节 全球上光剂市场发展预测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2024-2025年中国上光剂发展环境分析</w:t>
      </w:r>
      <w:r>
        <w:rPr>
          <w:rFonts w:hint="eastAsia"/>
        </w:rPr>
        <w:br/>
      </w:r>
      <w:r>
        <w:rPr>
          <w:rFonts w:hint="eastAsia"/>
        </w:rPr>
        <w:t>　　第一节 上光剂行业经济环境分析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上光剂行业相关政策、标准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上光剂行业相关发展规划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中国上光剂技术发展分析</w:t>
      </w:r>
      <w:r>
        <w:rPr>
          <w:rFonts w:hint="eastAsia"/>
        </w:rPr>
        <w:br/>
      </w:r>
      <w:r>
        <w:rPr>
          <w:rFonts w:hint="eastAsia"/>
        </w:rPr>
        <w:t>　　第一节 当前上光剂技术发展现状分析</w:t>
      </w:r>
      <w:r>
        <w:rPr>
          <w:rFonts w:hint="eastAsia"/>
        </w:rPr>
        <w:br/>
      </w:r>
      <w:r>
        <w:rPr>
          <w:rFonts w:hint="eastAsia"/>
        </w:rPr>
        <w:t>　　第二节 上光剂生产中需注意的问题</w:t>
      </w:r>
      <w:r>
        <w:rPr>
          <w:rFonts w:hint="eastAsia"/>
        </w:rPr>
        <w:br/>
      </w:r>
      <w:r>
        <w:rPr>
          <w:rFonts w:hint="eastAsia"/>
        </w:rPr>
        <w:t>　　第三节 上光剂行业主要技术趋势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上光剂市场特性分析</w:t>
      </w:r>
      <w:r>
        <w:rPr>
          <w:rFonts w:hint="eastAsia"/>
        </w:rPr>
        <w:br/>
      </w:r>
      <w:r>
        <w:rPr>
          <w:rFonts w:hint="eastAsia"/>
        </w:rPr>
        <w:t>　　第一节 上光剂行业集中度分析</w:t>
      </w:r>
      <w:r>
        <w:rPr>
          <w:rFonts w:hint="eastAsia"/>
        </w:rPr>
        <w:br/>
      </w:r>
      <w:r>
        <w:rPr>
          <w:rFonts w:hint="eastAsia"/>
        </w:rPr>
        <w:t>　　第二节 上光剂行业SWOT分析</w:t>
      </w:r>
      <w:r>
        <w:rPr>
          <w:rFonts w:hint="eastAsia"/>
        </w:rPr>
        <w:br/>
      </w:r>
      <w:r>
        <w:rPr>
          <w:rFonts w:hint="eastAsia"/>
        </w:rPr>
        <w:t>　　　　一、上光剂行业优势</w:t>
      </w:r>
      <w:r>
        <w:rPr>
          <w:rFonts w:hint="eastAsia"/>
        </w:rPr>
        <w:br/>
      </w:r>
      <w:r>
        <w:rPr>
          <w:rFonts w:hint="eastAsia"/>
        </w:rPr>
        <w:t>　　　　二、上光剂行业劣势</w:t>
      </w:r>
      <w:r>
        <w:rPr>
          <w:rFonts w:hint="eastAsia"/>
        </w:rPr>
        <w:br/>
      </w:r>
      <w:r>
        <w:rPr>
          <w:rFonts w:hint="eastAsia"/>
        </w:rPr>
        <w:t>　　　　三、上光剂行业机会</w:t>
      </w:r>
      <w:r>
        <w:rPr>
          <w:rFonts w:hint="eastAsia"/>
        </w:rPr>
        <w:br/>
      </w:r>
      <w:r>
        <w:rPr>
          <w:rFonts w:hint="eastAsia"/>
        </w:rPr>
        <w:t>　　　　四、上光剂行业风险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中国上光剂发展现状</w:t>
      </w:r>
      <w:r>
        <w:rPr>
          <w:rFonts w:hint="eastAsia"/>
        </w:rPr>
        <w:br/>
      </w:r>
      <w:r>
        <w:rPr>
          <w:rFonts w:hint="eastAsia"/>
        </w:rPr>
        <w:t>　　第一节 中国上光剂市场现状分析</w:t>
      </w:r>
      <w:r>
        <w:rPr>
          <w:rFonts w:hint="eastAsia"/>
        </w:rPr>
        <w:br/>
      </w:r>
      <w:r>
        <w:rPr>
          <w:rFonts w:hint="eastAsia"/>
        </w:rPr>
        <w:t>　　第二节 中国上光剂行业产量情况分析及预测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一、上光剂总体产能规模</w:t>
      </w:r>
      <w:r>
        <w:rPr>
          <w:rFonts w:hint="eastAsia"/>
        </w:rPr>
        <w:br/>
      </w:r>
      <w:r>
        <w:rPr>
          <w:rFonts w:hint="eastAsia"/>
        </w:rPr>
        <w:t>　　　　二、上光剂生产区域分布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三、2019-2024年中国上光剂行业产量统计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三、2025-2031年中国上光剂行业产量预测</w:t>
      </w:r>
      <w:r>
        <w:rPr>
          <w:rFonts w:hint="eastAsia"/>
        </w:rPr>
        <w:br/>
      </w:r>
      <w:r>
        <w:rPr>
          <w:rFonts w:hint="eastAsia"/>
        </w:rPr>
        <w:t>　　第三节 中国上光剂市场需求分析及预测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三、2025-2031年中国上光剂市场需求量预测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中国上光剂价格趋势分析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二、2025-2031年中国上光剂市场价格走势预测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2019-2024年中国上光剂行业盈利能力分析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2019-2024年中国上光剂行业发展能力分析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2019-2024年上光剂行业偿债能力分析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2019-2024年上光剂制造企业数量分析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**地区上光剂市场发展分析</w:t>
      </w:r>
      <w:r>
        <w:rPr>
          <w:rFonts w:hint="eastAsia"/>
        </w:rPr>
        <w:br/>
      </w:r>
      <w:r>
        <w:rPr>
          <w:rFonts w:hint="eastAsia"/>
        </w:rPr>
        <w:t>　　第三节 **地区上光剂市场发展分析</w:t>
      </w:r>
      <w:r>
        <w:rPr>
          <w:rFonts w:hint="eastAsia"/>
        </w:rPr>
        <w:br/>
      </w:r>
      <w:r>
        <w:rPr>
          <w:rFonts w:hint="eastAsia"/>
        </w:rPr>
        <w:t>　　第四节 **地区上光剂市场发展分析</w:t>
      </w:r>
      <w:r>
        <w:rPr>
          <w:rFonts w:hint="eastAsia"/>
        </w:rPr>
        <w:br/>
      </w:r>
      <w:r>
        <w:rPr>
          <w:rFonts w:hint="eastAsia"/>
        </w:rPr>
        <w:t>　　第五节 **地区上光剂市场发展分析</w:t>
      </w:r>
      <w:r>
        <w:rPr>
          <w:rFonts w:hint="eastAsia"/>
        </w:rPr>
        <w:br/>
      </w:r>
      <w:r>
        <w:rPr>
          <w:rFonts w:hint="eastAsia"/>
        </w:rPr>
        <w:t>　　第六节 **地区上光剂市场发展分析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2019-2024年中国上光剂进出口分析</w:t>
      </w:r>
      <w:r>
        <w:rPr>
          <w:rFonts w:hint="eastAsia"/>
        </w:rPr>
        <w:br/>
      </w:r>
      <w:r>
        <w:rPr>
          <w:rFonts w:hint="eastAsia"/>
        </w:rPr>
        <w:t>　　第一节 上光剂进口情况分析</w:t>
      </w:r>
      <w:r>
        <w:rPr>
          <w:rFonts w:hint="eastAsia"/>
        </w:rPr>
        <w:br/>
      </w:r>
      <w:r>
        <w:rPr>
          <w:rFonts w:hint="eastAsia"/>
        </w:rPr>
        <w:t>　　第二节 上光剂出口情况分析</w:t>
      </w:r>
      <w:r>
        <w:rPr>
          <w:rFonts w:hint="eastAsia"/>
        </w:rPr>
        <w:br/>
      </w:r>
      <w:r>
        <w:rPr>
          <w:rFonts w:hint="eastAsia"/>
        </w:rPr>
        <w:t>　　第三节 影响上光剂进出口因素分析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主要上光剂生产企业及竞争格局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上光剂行业投资战略研究</w:t>
      </w:r>
      <w:r>
        <w:rPr>
          <w:rFonts w:hint="eastAsia"/>
        </w:rPr>
        <w:br/>
      </w:r>
      <w:r>
        <w:rPr>
          <w:rFonts w:hint="eastAsia"/>
        </w:rPr>
        <w:t>　　第一节 上光剂行业发展战略研究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对我国上光剂品牌的战略思考</w:t>
      </w:r>
      <w:r>
        <w:rPr>
          <w:rFonts w:hint="eastAsia"/>
        </w:rPr>
        <w:br/>
      </w:r>
      <w:r>
        <w:rPr>
          <w:rFonts w:hint="eastAsia"/>
        </w:rPr>
        <w:t>　　　　一、上光剂品牌的重要性</w:t>
      </w:r>
      <w:r>
        <w:rPr>
          <w:rFonts w:hint="eastAsia"/>
        </w:rPr>
        <w:br/>
      </w:r>
      <w:r>
        <w:rPr>
          <w:rFonts w:hint="eastAsia"/>
        </w:rPr>
        <w:t>　　　　二、上光剂实施品牌战略的意义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四、我国上光剂企业的品牌战略</w:t>
      </w:r>
      <w:r>
        <w:rPr>
          <w:rFonts w:hint="eastAsia"/>
        </w:rPr>
        <w:br/>
      </w:r>
      <w:r>
        <w:rPr>
          <w:rFonts w:hint="eastAsia"/>
        </w:rPr>
        <w:t>　　　　五、上光剂品牌战略管理的策略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上光剂经营策略分析</w:t>
      </w:r>
      <w:r>
        <w:rPr>
          <w:rFonts w:hint="eastAsia"/>
        </w:rPr>
        <w:br/>
      </w:r>
      <w:r>
        <w:rPr>
          <w:rFonts w:hint="eastAsia"/>
        </w:rPr>
        <w:t>　　　　一、上光剂市场细分策略</w:t>
      </w:r>
      <w:r>
        <w:rPr>
          <w:rFonts w:hint="eastAsia"/>
        </w:rPr>
        <w:br/>
      </w:r>
      <w:r>
        <w:rPr>
          <w:rFonts w:hint="eastAsia"/>
        </w:rPr>
        <w:t>　　　　二、上光剂市场创新策略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2025-2031年上光剂市场前景分析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2025-2031年上光剂行业发展趋势预测</w:t>
      </w:r>
      <w:r>
        <w:rPr>
          <w:rFonts w:hint="eastAsia"/>
        </w:rPr>
        <w:br/>
      </w:r>
      <w:r>
        <w:rPr>
          <w:rFonts w:hint="eastAsia"/>
        </w:rPr>
        <w:t>　　第三节 上光剂行业投资风险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上光剂投资建议</w:t>
      </w:r>
      <w:r>
        <w:rPr>
          <w:rFonts w:hint="eastAsia"/>
        </w:rPr>
        <w:br/>
      </w:r>
      <w:r>
        <w:rPr>
          <w:rFonts w:hint="eastAsia"/>
        </w:rPr>
        <w:t>　　第一节 上光剂行业投资环境分析</w:t>
      </w:r>
      <w:r>
        <w:rPr>
          <w:rFonts w:hint="eastAsia"/>
        </w:rPr>
        <w:br/>
      </w:r>
      <w:r>
        <w:rPr>
          <w:rFonts w:hint="eastAsia"/>
        </w:rPr>
        <w:t>　　第二节 上光剂行业投资进入壁垒分析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2025-2031年中国上光剂市场需求预测</w:t>
      </w:r>
      <w:r>
        <w:rPr>
          <w:rFonts w:hint="eastAsia"/>
        </w:rPr>
        <w:br/>
      </w:r>
      <w:r>
        <w:rPr>
          <w:rFonts w:hint="eastAsia"/>
        </w:rPr>
        <w:t>　　图表 2025年上光剂发展趋势预测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1010a0c2d4951" w:history="1">
        <w:r>
          <w:rPr>
            <w:rStyle w:val="Hyperlink"/>
          </w:rPr>
          <w:t>2025-2031年全球与中国上光剂行业分析及发展前景预测报告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1010a0c2d4951" w:history="1">
        <w:r>
          <w:rPr>
            <w:rStyle w:val="Hyperlink"/>
          </w:rPr>
          <w:t>https://www.20087.com/5/38/ShangGuangJiDeXianZhuangYuFaZhanQianJing.html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热点：表面光亮剂、上光剂的作用、光亮剂的使用方法、皮衣上光剂、食品光亮剂有哪些、上光剂对人有害吗、糖果上光剂生产企业、上光剂与蜡的区别、抛光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0a4767026495a" w:history="1">
      <w:r>
        <w:rPr>
          <w:rStyle w:val="Hyperlink"/>
        </w:rPr>
        <w:t>2025-2031年全球与中国上光剂行业分析及发展前景预测报告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angGuangJiDeXianZhuangYuFaZhanQianJing.html" TargetMode="External" Id="Rebe1010a0c2d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angGuangJiDeXianZhuangYuFaZhanQianJing.html" TargetMode="External" Id="Ra6e0a476702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2025-02-16T01:00:00Z</dcterms:created>
  <dcterms:modified xsi:type="dcterms:W3CDTF">2025-02-16T02:00:00Z</dcterms:modified>
  <dc:subject>2025-2031年全球与中国上光剂行业分析及发展前景预测报告</dc:subject>
  <dc:title>2025-2031年全球与中国上光剂行业分析及发展前景预测报告</dc:title>
  <cp:keywords>2025-2031年全球与中国上光剂行业分析及发展前景预测报告</cp:keywords>
  <dc:description>2025-2031年全球与中国上光剂行业分析及发展前景预测报告</dc:description>
</cp:coreProperties>
</file>