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595fb391f84c2d" w:history="1">
              <w:r>
                <w:rPr>
                  <w:rStyle w:val="Hyperlink"/>
                </w:rPr>
                <w:t>乙醚市场深度调研及发展前景分析报告（2026-2032年）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595fb391f84c2d" w:history="1">
              <w:r>
                <w:rPr>
                  <w:rStyle w:val="Hyperlink"/>
                </w:rPr>
                <w:t>乙醚市场深度调研及发展前景分析报告（2026-2032年）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595fb391f84c2d" w:history="1">
                <w:r>
                  <w:rPr>
                    <w:rStyle w:val="Hyperlink"/>
                  </w:rPr>
                  <w:t>https://www.20087.com/5/78/YiMiShiChangQianJing.html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醚是一种无色、易挥发的有机化合物，在历史上曾被广泛用作麻醉剂。然而，由于其易燃性和潜在的爆炸危险性，以及发现更安全有效的麻醉药物，乙醚在医疗领域的使用已大大减少。目前，乙醚主要用于实验室中的溶剂或者作为某些化学反应的中间体。尽管如此，它在特定工业应用中仍然有一定的需求量，比如在合成染料、医药中间体等领域。</w:t>
      </w:r>
      <w:r>
        <w:rPr>
          <w:rFonts w:hint="eastAsia"/>
        </w:rPr>
        <w:br/>
      </w:r>
      <w:r>
        <w:rPr>
          <w:rFonts w:hint="eastAsia"/>
        </w:rPr>
        <w:t>　　未来，乙醚的市场需求预计将保持平稳。市场调研网指出，由于存在更安全的替代品，其作为麻醉剂的角色已经被取代，但在某些特定化学工艺中仍然不可替代。随着环境保护意识的增强和技术的进步，可能会开发出新的用途或者改进现有应用以降低其环境影响。同时，由于乙醚的制备相对简单且成本较低，这有助于维持其在特定市场的竞争力。不过，考虑到其安全性问题，预计乙醚的使用将继续受到严格监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595fb391f84c2d" w:history="1">
        <w:r>
          <w:rPr>
            <w:rStyle w:val="Hyperlink"/>
          </w:rPr>
          <w:t>乙醚市场深度调研及发展前景分析报告（2026-2032年）</w:t>
        </w:r>
      </w:hyperlink>
      <w:r>
        <w:rPr>
          <w:rFonts w:hint="eastAsia"/>
        </w:rPr>
        <w:t>》，2025年乙醚行业市场规模达 亿元，预计2032年市场规模将达 亿元，期间年均复合增长率（CAGR）达 %。报告基于科学的市场调研与数据分析，全面解析了乙醚行业的市场规模、市场需求及发展现状。报告深入探讨了乙醚产业链结构、细分市场特点及技术发展方向，并结合宏观经济环境与消费者需求变化，对乙醚行业前景与未来趋势进行了科学预测，揭示了潜在增长空间。通过对乙醚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乙醚产品概述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乙醚行业发展生命周期分析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中国乙醚产品发展环境分析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2025-2026年乙醚行业经济环境分析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2025-2026年乙醚行业政策环境分析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2021-2026年乙醚行业技术环境分析</w:t>
      </w:r>
      <w:r>
        <w:rPr>
          <w:rFonts w:hint="eastAsia"/>
        </w:rPr>
        <w:br/>
      </w:r>
      <w:r>
        <w:rPr>
          <w:rFonts w:hint="eastAsia"/>
        </w:rPr>
        <w:t>　　　　一、乙醚技术发展现状</w:t>
      </w:r>
      <w:r>
        <w:rPr>
          <w:rFonts w:hint="eastAsia"/>
        </w:rPr>
        <w:br/>
      </w:r>
      <w:r>
        <w:rPr>
          <w:rFonts w:hint="eastAsia"/>
        </w:rPr>
        <w:t>　　　　二、乙醚技术发展趋势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2021-2026年乙醚行业上、下游产业链分析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乙醚行业产业链概述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二、乙醚行业产业链</w:t>
      </w:r>
      <w:r>
        <w:rPr>
          <w:rFonts w:hint="eastAsia"/>
        </w:rPr>
        <w:br/>
      </w:r>
      <w:r>
        <w:rPr>
          <w:rFonts w:hint="eastAsia"/>
        </w:rPr>
        <w:t>　　第二节 2021-2026年乙醚行业主要上游产业发展分析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2021-2026年乙醚行业主要下游产业发展分析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2021-2026年乙醚国内市场供需发展综述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2021-2026年乙醚市场现状分析及预测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一、2021-2026年乙醚市场现状分析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二、2021-2032年乙醚市场规模回归模型预测</w:t>
      </w:r>
      <w:r>
        <w:rPr>
          <w:rFonts w:hint="eastAsia"/>
        </w:rPr>
        <w:br/>
      </w:r>
      <w:r>
        <w:rPr>
          <w:rFonts w:hint="eastAsia"/>
        </w:rPr>
        <w:t>　　第二节 乙醚产品产量分析及预测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一、2021-2026年乙醚产品产量现状分析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二、2021-2032年乙醚产品产量回归模型预测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2021-2026年乙醚市场需求分析及预测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一、2021-2026年乙醚行业需求市场现状分析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二、2021-2032年乙醚行业需求市场回归模型预测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2021-2026年乙醚行业市场价格走势分析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一、乙醚行业市场价格走势影响因素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二、2021-2026年乙醚行业价格走势</w:t>
      </w:r>
      <w:r>
        <w:rPr>
          <w:rFonts w:hint="eastAsia"/>
        </w:rPr>
        <w:br/>
      </w:r>
      <w:r>
        <w:rPr>
          <w:rFonts w:hint="eastAsia"/>
        </w:rPr>
        <w:t>　　第五节 2021-2026年乙醚行业发展存在的问题及对策分析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一、乙醚行业存在的问题分析</w:t>
      </w:r>
      <w:r>
        <w:rPr>
          <w:rFonts w:hint="eastAsia"/>
        </w:rPr>
        <w:br/>
      </w:r>
      <w:r>
        <w:rPr>
          <w:rFonts w:hint="eastAsia"/>
        </w:rPr>
        <w:t>　　　　二、乙醚行业发展策略分析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2021-2026年我国乙醚行业进出口市场分析</w:t>
      </w:r>
      <w:r>
        <w:rPr>
          <w:rFonts w:hint="eastAsia"/>
        </w:rPr>
        <w:br/>
      </w:r>
      <w:r>
        <w:rPr>
          <w:rFonts w:hint="eastAsia"/>
        </w:rPr>
        <w:t>　　第一节 乙醚行业进口分析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乙醚行业出口分析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乙醚行业进出口格局分析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乙醚行业进出口价格走势分析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2021-2026年乙醚行业竞争格局分析</w:t>
      </w:r>
      <w:r>
        <w:rPr>
          <w:rFonts w:hint="eastAsia"/>
        </w:rPr>
        <w:br/>
      </w:r>
      <w:r>
        <w:rPr>
          <w:rFonts w:hint="eastAsia"/>
        </w:rPr>
        <w:t>　　第一节 乙醚行业竞争结构分析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乙醚行业产品区域结构分析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一、乙醚行业不同区域产品供给分析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二、乙醚行业不同区域产品需求分析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乙醚主要生产厂商、经销商介绍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三、乙醚企业经营情况分析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三、乙醚企业经营情况分析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三、乙醚企业经营情况分析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三、乙醚企业经营情况分析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三、乙醚企业经营情况分析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三、乙醚企业经营情况分析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三、乙醚企业经营情况分析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乙醚重点企业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三、乙醚企业经营情况分析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2021-2026年国内乙醚拟在建项目分析及竞争对手动向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2021-2026年国内乙醚主要竞争对手动向</w:t>
      </w:r>
      <w:r>
        <w:rPr>
          <w:rFonts w:hint="eastAsia"/>
        </w:rPr>
        <w:br/>
      </w:r>
      <w:r>
        <w:rPr>
          <w:rFonts w:hint="eastAsia"/>
        </w:rPr>
        <w:t>　　　　一、乙醚行业单位规模情况分析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二、乙醚行业人员规模状况分析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三、乙醚行业总资产规模状况分析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中国乙醚行业财务能力分析</w:t>
      </w:r>
      <w:r>
        <w:rPr>
          <w:rFonts w:hint="eastAsia"/>
        </w:rPr>
        <w:br/>
      </w:r>
      <w:r>
        <w:rPr>
          <w:rFonts w:hint="eastAsia"/>
        </w:rPr>
        <w:t>　　　　一、乙醚行业盈利能力分析</w:t>
      </w:r>
      <w:r>
        <w:rPr>
          <w:rFonts w:hint="eastAsia"/>
        </w:rPr>
        <w:br/>
      </w:r>
      <w:r>
        <w:rPr>
          <w:rFonts w:hint="eastAsia"/>
        </w:rPr>
        <w:t>　　　　二、乙醚行业偿债能力分析</w:t>
      </w:r>
      <w:r>
        <w:rPr>
          <w:rFonts w:hint="eastAsia"/>
        </w:rPr>
        <w:br/>
      </w:r>
      <w:r>
        <w:rPr>
          <w:rFonts w:hint="eastAsia"/>
        </w:rPr>
        <w:t>　　　　三、乙醚行业营运能力分析</w:t>
      </w:r>
      <w:r>
        <w:rPr>
          <w:rFonts w:hint="eastAsia"/>
        </w:rPr>
        <w:br/>
      </w:r>
      <w:r>
        <w:rPr>
          <w:rFonts w:hint="eastAsia"/>
        </w:rPr>
        <w:t>　　　　四、乙醚行业发展能力分析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2021-2026年国内乙醚拟在建项目分析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2021-2026年乙醚行业主要投资项目分析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2021-2032年乙醚行业未来发展预测及投资前景分析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当前乙醚行业存在的问题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2021-2032年乙醚行业前景分析</w:t>
      </w:r>
      <w:r>
        <w:rPr>
          <w:rFonts w:hint="eastAsia"/>
        </w:rPr>
        <w:br/>
      </w:r>
      <w:r>
        <w:rPr>
          <w:rFonts w:hint="eastAsia"/>
        </w:rPr>
        <w:t>　　　　一、乙醚行业环境发展趋势</w:t>
      </w:r>
      <w:r>
        <w:rPr>
          <w:rFonts w:hint="eastAsia"/>
        </w:rPr>
        <w:br/>
      </w:r>
      <w:r>
        <w:rPr>
          <w:rFonts w:hint="eastAsia"/>
        </w:rPr>
        <w:t>　　　　二、乙醚行业上下游发展趋势</w:t>
      </w:r>
      <w:r>
        <w:rPr>
          <w:rFonts w:hint="eastAsia"/>
        </w:rPr>
        <w:br/>
      </w:r>
      <w:r>
        <w:rPr>
          <w:rFonts w:hint="eastAsia"/>
        </w:rPr>
        <w:t>　　　　三、乙醚行业发展趋势</w:t>
      </w:r>
      <w:r>
        <w:rPr>
          <w:rFonts w:hint="eastAsia"/>
        </w:rPr>
        <w:br/>
      </w:r>
      <w:r>
        <w:rPr>
          <w:rFonts w:hint="eastAsia"/>
        </w:rPr>
        <w:t>　　第三节 2021-2032年乙醚行业投资前景分析</w:t>
      </w:r>
      <w:r>
        <w:rPr>
          <w:rFonts w:hint="eastAsia"/>
        </w:rPr>
        <w:br/>
      </w:r>
      <w:r>
        <w:rPr>
          <w:rFonts w:hint="eastAsia"/>
        </w:rPr>
        <w:t>　　　　一、乙醚行业供给预测</w:t>
      </w:r>
      <w:r>
        <w:rPr>
          <w:rFonts w:hint="eastAsia"/>
        </w:rPr>
        <w:br/>
      </w:r>
      <w:r>
        <w:rPr>
          <w:rFonts w:hint="eastAsia"/>
        </w:rPr>
        <w:t>　　　　二、乙醚行业需求预测</w:t>
      </w:r>
      <w:r>
        <w:rPr>
          <w:rFonts w:hint="eastAsia"/>
        </w:rPr>
        <w:br/>
      </w:r>
      <w:r>
        <w:rPr>
          <w:rFonts w:hint="eastAsia"/>
        </w:rPr>
        <w:t>　　　　三、乙醚行业进出口预测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乙醚行业投资风险及防范措施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2021-2032年中国乙醚行业投资机会分析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2021-2032年中国乙醚行业投资风险分析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[:中智:林]专家建议及防范措施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595fb391f84c2d" w:history="1">
        <w:r>
          <w:rPr>
            <w:rStyle w:val="Hyperlink"/>
          </w:rPr>
          <w:t>乙醚市场深度调研及发展前景分析报告（2026-2032年）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595fb391f84c2d" w:history="1">
        <w:r>
          <w:rPr>
            <w:rStyle w:val="Hyperlink"/>
          </w:rPr>
          <w:t>https://www.20087.com/5/78/YiMiShiChangQianJing.html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热点：乙醚结构式、乙醚在药店叫什么、乙醚可以溶于水吗、乙醚是什么药,有什么作用、乙醚回流多少度可以用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e7447cd3674443" w:history="1">
      <w:r>
        <w:rPr>
          <w:rStyle w:val="Hyperlink"/>
        </w:rPr>
        <w:t>乙醚市场深度调研及发展前景分析报告（2026-2032年）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8/YiMiShiChangQianJing.html" TargetMode="External" Id="Rb9595fb391f84c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8/YiMiShiChangQianJing.html" TargetMode="External" Id="R91e7447cd36744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2026-07-20T05:43:00Z</dcterms:created>
  <dcterms:modified xsi:type="dcterms:W3CDTF">2026-07-20T06:43:00Z</dcterms:modified>
  <dc:subject>乙醚市场深度调研及发展前景分析报告（2026-2032年）</dc:subject>
  <dc:title>乙醚市场深度调研及发展前景分析报告（2026-2032年）</dc:title>
  <cp:keywords>乙醚市场深度调研及发展前景分析报告（2026-2032年）</cp:keywords>
  <dc:description>乙醚市场深度调研及发展前景分析报告（2026-2032年）</dc:description>
</cp:coreProperties>
</file>