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609662d8b441b" w:history="1">
              <w:r>
                <w:rPr>
                  <w:rStyle w:val="Hyperlink"/>
                </w:rPr>
                <w:t>2025-2031年中国二甲基二硫行业市场调研与发展前景分析报告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609662d8b441b" w:history="1">
              <w:r>
                <w:rPr>
                  <w:rStyle w:val="Hyperlink"/>
                </w:rPr>
                <w:t>2025-2031年中国二甲基二硫行业市场调研与发展前景分析报告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d609662d8b441b" w:history="1">
                <w:r>
                  <w:rPr>
                    <w:rStyle w:val="Hyperlink"/>
                  </w:rPr>
                  <w:t>https://www.20087.com/5/28/ErJiaJiErLiuDeFaZhanQianJing.html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基二硫（DMDS），作为重要的化工原料，广泛应用于石油炼制、医药合成、农药制造等行业。近年来，随着环境保护意识的增强，二甲基二硫的生产和使用正逐步转向清洁化和绿色化，采用催化剂技术和闭环工艺，减少有害物质的排放，提高资源的循环利用率。同时，新型二甲基二硫衍生物的开发，为下游产业提供了更多元化的产品选择。</w:t>
      </w:r>
      <w:r>
        <w:rPr>
          <w:rFonts w:hint="eastAsia"/>
        </w:rPr>
        <w:br/>
      </w:r>
      <w:r>
        <w:rPr>
          <w:rFonts w:hint="eastAsia"/>
        </w:rPr>
        <w:t>　　未来，二甲基二硫的发展将更加注重安全性和功能性。安全性体现在通过改进合成路线和反应条件，降低二甲基二硫的毒性，减少对人体和环境的危害。功能性则是开发具有特定化学性质和生物活性的二甲基二硫化合物，如在生物医学领域作为药物中间体，或在材料科学中作为改性剂，拓宽其应用领域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d609662d8b441b" w:history="1">
        <w:r>
          <w:rPr>
            <w:rStyle w:val="Hyperlink"/>
          </w:rPr>
          <w:t>2025-2031年中国二甲基二硫行业市场调研与发展前景分析报告</w:t>
        </w:r>
      </w:hyperlink>
      <w:r>
        <w:rPr>
          <w:rFonts w:hint="eastAsia"/>
        </w:rPr>
        <w:t>》依托权威机构及行业协会数据，结合二甲基二硫行业的宏观环境与微观实践，从二甲基二硫市场规模、市场需求、技术现状及产业链结构等多维度进行了系统调研与分析。报告通过严谨的研究方法与翔实的数据支持，辅以直观图表，全面剖析了二甲基二硫行业发展趋势、重点企业表现及市场竞争格局，并通过SWOT分析揭示了行业机遇与潜在风险，为二甲基二硫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二甲基二硫行业概述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一、二甲基二硫用途及应用领域</w:t>
      </w:r>
      <w:r>
        <w:rPr>
          <w:rFonts w:hint="eastAsia"/>
        </w:rPr>
        <w:br/>
      </w:r>
      <w:r>
        <w:rPr>
          <w:rFonts w:hint="eastAsia"/>
        </w:rPr>
        <w:t>　　　　二、二甲基二硫理化性质及质量标准</w:t>
      </w:r>
      <w:r>
        <w:rPr>
          <w:rFonts w:hint="eastAsia"/>
        </w:rPr>
        <w:br/>
      </w:r>
      <w:r>
        <w:rPr>
          <w:rFonts w:hint="eastAsia"/>
        </w:rPr>
        <w:t>　　　　三、二甲基二硫技术指标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二甲基二硫及其主要上下游产品</w:t>
      </w:r>
      <w:r>
        <w:rPr>
          <w:rFonts w:hint="eastAsia"/>
        </w:rPr>
        <w:br/>
      </w:r>
      <w:r>
        <w:rPr>
          <w:rFonts w:hint="eastAsia"/>
        </w:rPr>
        <w:t>　　第一节 二甲基二硫主要上游产品</w:t>
      </w:r>
      <w:r>
        <w:rPr>
          <w:rFonts w:hint="eastAsia"/>
        </w:rPr>
        <w:br/>
      </w:r>
      <w:r>
        <w:rPr>
          <w:rFonts w:hint="eastAsia"/>
        </w:rPr>
        <w:t>　　　　一、二甲基二硫的性质</w:t>
      </w:r>
      <w:r>
        <w:rPr>
          <w:rFonts w:hint="eastAsia"/>
        </w:rPr>
        <w:br/>
      </w:r>
      <w:r>
        <w:rPr>
          <w:rFonts w:hint="eastAsia"/>
        </w:rPr>
        <w:t>　　　　二、二甲基二硫的用途</w:t>
      </w:r>
      <w:r>
        <w:rPr>
          <w:rFonts w:hint="eastAsia"/>
        </w:rPr>
        <w:br/>
      </w:r>
      <w:r>
        <w:rPr>
          <w:rFonts w:hint="eastAsia"/>
        </w:rPr>
        <w:t>　　　　三、二甲基二硫的性质及用途</w:t>
      </w:r>
      <w:r>
        <w:rPr>
          <w:rFonts w:hint="eastAsia"/>
        </w:rPr>
        <w:br/>
      </w:r>
      <w:r>
        <w:rPr>
          <w:rFonts w:hint="eastAsia"/>
        </w:rPr>
        <w:t>　　　　四、二甲基二硫的生理效应与生物合成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二甲基二硫行业发展形势分析</w:t>
      </w:r>
      <w:r>
        <w:rPr>
          <w:rFonts w:hint="eastAsia"/>
        </w:rPr>
        <w:br/>
      </w:r>
      <w:r>
        <w:rPr>
          <w:rFonts w:hint="eastAsia"/>
        </w:rPr>
        <w:t>　　第一节 二甲基二硫行业发展概况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二甲基二硫产品生产工艺及技术趋势研究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国内二甲基二硫产品市场供需分析</w:t>
      </w:r>
      <w:r>
        <w:rPr>
          <w:rFonts w:hint="eastAsia"/>
        </w:rPr>
        <w:br/>
      </w:r>
      <w:r>
        <w:rPr>
          <w:rFonts w:hint="eastAsia"/>
        </w:rPr>
        <w:t>　　第一节 二甲基二硫市场特征分析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</w:t>
      </w:r>
      <w:r>
        <w:rPr>
          <w:rFonts w:hint="eastAsia"/>
        </w:rPr>
        <w:br/>
      </w:r>
      <w:r>
        <w:rPr>
          <w:rFonts w:hint="eastAsia"/>
        </w:rPr>
        <w:t>　　　　二、渠道特征</w:t>
      </w:r>
      <w:r>
        <w:rPr>
          <w:rFonts w:hint="eastAsia"/>
        </w:rPr>
        <w:br/>
      </w:r>
      <w:r>
        <w:rPr>
          <w:rFonts w:hint="eastAsia"/>
        </w:rPr>
        <w:t>　　　　三、购买特征</w:t>
      </w:r>
      <w:r>
        <w:rPr>
          <w:rFonts w:hint="eastAsia"/>
        </w:rPr>
        <w:br/>
      </w:r>
      <w:r>
        <w:rPr>
          <w:rFonts w:hint="eastAsia"/>
        </w:rPr>
        <w:t>　　第二节 二甲基二硫市场供需情况分析</w:t>
      </w:r>
      <w:r>
        <w:rPr>
          <w:rFonts w:hint="eastAsia"/>
        </w:rPr>
        <w:br/>
      </w:r>
      <w:r>
        <w:rPr>
          <w:rFonts w:hint="eastAsia"/>
        </w:rPr>
        <w:t>　　第三节 二甲基二硫市场价格走势分析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二甲基二硫产品进出口情况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二甲基二硫国内重点生产厂家竞争与趋势分析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内蒙古盐湖镁钾有限责任公司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三、企业发展情况分析</w:t>
      </w:r>
      <w:r>
        <w:rPr>
          <w:rFonts w:hint="eastAsia"/>
        </w:rPr>
        <w:br/>
      </w:r>
      <w:r>
        <w:rPr>
          <w:rFonts w:hint="eastAsia"/>
        </w:rPr>
        <w:t>　　第二节 江苏腾龙生物药业有限公司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三、企业发展情况分析</w:t>
      </w:r>
      <w:r>
        <w:rPr>
          <w:rFonts w:hint="eastAsia"/>
        </w:rPr>
        <w:br/>
      </w:r>
      <w:r>
        <w:rPr>
          <w:rFonts w:hint="eastAsia"/>
        </w:rPr>
        <w:t>　　第三节 甘肃秦昱生物科技有限公司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三、企业发展情况分析</w:t>
      </w:r>
      <w:r>
        <w:rPr>
          <w:rFonts w:hint="eastAsia"/>
        </w:rPr>
        <w:br/>
      </w:r>
      <w:r>
        <w:rPr>
          <w:rFonts w:hint="eastAsia"/>
        </w:rPr>
        <w:t>　　第四节 内蒙古亚诺科技有限公司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三、企业发展情况分析</w:t>
      </w:r>
      <w:r>
        <w:rPr>
          <w:rFonts w:hint="eastAsia"/>
        </w:rPr>
        <w:br/>
      </w:r>
      <w:r>
        <w:rPr>
          <w:rFonts w:hint="eastAsia"/>
        </w:rPr>
        <w:t>　　第五节 山东鲁岳化工集团有限公司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三、企业发展情况分析</w:t>
      </w:r>
      <w:r>
        <w:rPr>
          <w:rFonts w:hint="eastAsia"/>
        </w:rPr>
        <w:br/>
      </w:r>
      <w:r>
        <w:rPr>
          <w:rFonts w:hint="eastAsia"/>
        </w:rPr>
        <w:t>　　第六节 民勤县鑫达化工有限公司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三、企业发展情况分析</w:t>
      </w:r>
      <w:r>
        <w:rPr>
          <w:rFonts w:hint="eastAsia"/>
        </w:rPr>
        <w:br/>
      </w:r>
      <w:r>
        <w:rPr>
          <w:rFonts w:hint="eastAsia"/>
        </w:rPr>
        <w:t>　　第七节 天津久日新材料股份有限公司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三、企业发展情况分析</w:t>
      </w:r>
      <w:r>
        <w:rPr>
          <w:rFonts w:hint="eastAsia"/>
        </w:rPr>
        <w:br/>
      </w:r>
      <w:r>
        <w:rPr>
          <w:rFonts w:hint="eastAsia"/>
        </w:rPr>
        <w:t>　　第八节 新泰市楼德镇化工厂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三、企业发展情况分析</w:t>
      </w:r>
      <w:r>
        <w:rPr>
          <w:rFonts w:hint="eastAsia"/>
        </w:rPr>
        <w:br/>
      </w:r>
      <w:r>
        <w:rPr>
          <w:rFonts w:hint="eastAsia"/>
        </w:rPr>
        <w:t>　　第九节 潍坊天赐新材料科技有限公司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三、企业发展情况分析</w:t>
      </w:r>
      <w:r>
        <w:rPr>
          <w:rFonts w:hint="eastAsia"/>
        </w:rPr>
        <w:br/>
      </w:r>
      <w:r>
        <w:rPr>
          <w:rFonts w:hint="eastAsia"/>
        </w:rPr>
        <w:t>　　第十节 濮阳金叶子化工有限公司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二甲基二硫国内外市场综述</w:t>
      </w:r>
      <w:r>
        <w:rPr>
          <w:rFonts w:hint="eastAsia"/>
        </w:rPr>
        <w:br/>
      </w:r>
      <w:r>
        <w:rPr>
          <w:rFonts w:hint="eastAsia"/>
        </w:rPr>
        <w:t>　　第一节 二甲基二硫产量分析及预测</w:t>
      </w:r>
      <w:r>
        <w:rPr>
          <w:rFonts w:hint="eastAsia"/>
        </w:rPr>
        <w:br/>
      </w:r>
      <w:r>
        <w:rPr>
          <w:rFonts w:hint="eastAsia"/>
        </w:rPr>
        <w:t>　　第二节 二甲基二硫需求量分析及预测</w:t>
      </w:r>
      <w:r>
        <w:rPr>
          <w:rFonts w:hint="eastAsia"/>
        </w:rPr>
        <w:br/>
      </w:r>
      <w:r>
        <w:rPr>
          <w:rFonts w:hint="eastAsia"/>
        </w:rPr>
        <w:t>　　第三节 二甲基二硫产供需状况分析及预测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未来二甲基二硫市场前景预测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二甲基二硫产品投资前景分析</w:t>
      </w:r>
      <w:r>
        <w:rPr>
          <w:rFonts w:hint="eastAsia"/>
        </w:rPr>
        <w:br/>
      </w:r>
      <w:r>
        <w:rPr>
          <w:rFonts w:hint="eastAsia"/>
        </w:rPr>
        <w:t>　　第一节 二甲基二硫技术应用注意事项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二甲基二硫生产开发注意事项</w:t>
      </w:r>
      <w:r>
        <w:rPr>
          <w:rFonts w:hint="eastAsia"/>
        </w:rPr>
        <w:br/>
      </w:r>
      <w:r>
        <w:rPr>
          <w:rFonts w:hint="eastAsia"/>
        </w:rPr>
        <w:t>　　第四节 二甲基二硫销售注意事项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观点与结论</w:t>
      </w:r>
      <w:r>
        <w:rPr>
          <w:rFonts w:hint="eastAsia"/>
        </w:rPr>
        <w:br/>
      </w:r>
      <w:r>
        <w:rPr>
          <w:rFonts w:hint="eastAsia"/>
        </w:rPr>
        <w:t>　　第一节 二甲基二硫生产行业投资环境分析及建议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二甲基二硫行业营销策略分析及建议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二甲基二硫行业企业现状及问题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二甲基二硫国内市场投资机会和风险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二甲基二硫市场竞争力分析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二甲基二硫市场投资机会分析</w:t>
      </w:r>
      <w:r>
        <w:rPr>
          <w:rFonts w:hint="eastAsia"/>
        </w:rPr>
        <w:br/>
      </w:r>
      <w:r>
        <w:rPr>
          <w:rFonts w:hint="eastAsia"/>
        </w:rPr>
        <w:t>　　第三节 中:智:林:　二甲基二硫市场投资风险分析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二甲基二硫行业历程</w:t>
      </w:r>
      <w:r>
        <w:rPr>
          <w:rFonts w:hint="eastAsia"/>
        </w:rPr>
        <w:br/>
      </w:r>
      <w:r>
        <w:rPr>
          <w:rFonts w:hint="eastAsia"/>
        </w:rPr>
        <w:t>　　图表 二甲基二硫行业生命周期</w:t>
      </w:r>
      <w:r>
        <w:rPr>
          <w:rFonts w:hint="eastAsia"/>
        </w:rPr>
        <w:br/>
      </w:r>
      <w:r>
        <w:rPr>
          <w:rFonts w:hint="eastAsia"/>
        </w:rPr>
        <w:t>　　图表 二甲基二硫行业产业链分析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2020-2025年中国二甲基二硫行业市场规模及增长情况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2020-2025年二甲基二硫行业市场容量分析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2020-2025年中国二甲基二硫行业产能统计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2020-2025年中国二甲基二硫行业产量及增长趋势</w:t>
      </w:r>
      <w:r>
        <w:rPr>
          <w:rFonts w:hint="eastAsia"/>
        </w:rPr>
        <w:br/>
      </w:r>
      <w:r>
        <w:rPr>
          <w:rFonts w:hint="eastAsia"/>
        </w:rPr>
        <w:t>　　图表 二甲基二硫行业动态</w:t>
      </w:r>
      <w:r>
        <w:rPr>
          <w:rFonts w:hint="eastAsia"/>
        </w:rPr>
        <w:br/>
      </w:r>
      <w:r>
        <w:rPr>
          <w:rFonts w:hint="eastAsia"/>
        </w:rPr>
        <w:t>　　图表 2020-2025年中国二甲基二硫市场需求量及增速统计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2025年中国二甲基二硫行业需求领域分布格局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2020-2025年中国二甲基二硫行业销售收入分析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2020-2025年中国二甲基二硫行业盈利情况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2020-2025年中国二甲基二硫行业利润总额统计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2020-2025年中国二甲基二硫进口数量分析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2020-2025年中国二甲基二硫进口金额分析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2020-2025年中国二甲基二硫出口数量分析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2020-2025年中国二甲基二硫出口金额分析</w:t>
      </w:r>
      <w:r>
        <w:rPr>
          <w:rFonts w:hint="eastAsia"/>
        </w:rPr>
        <w:br/>
      </w:r>
      <w:r>
        <w:rPr>
          <w:rFonts w:hint="eastAsia"/>
        </w:rPr>
        <w:t>　　图表 2025年中国二甲基二硫进口国家及地区分析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2025年中国二甲基二硫出口国家及地区分析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2020-2025年中国二甲基二硫行业企业数量情况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2020-2025年中国二甲基二硫行业企业平均规模情况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**地区二甲基二硫市场规模及增长情况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**地区二甲基二硫行业市场需求情况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**地区二甲基二硫市场规模及增长情况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**地区二甲基二硫行业市场需求情况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**地区二甲基二硫市场规模及增长情况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**地区二甲基二硫行业市场需求情况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**地区二甲基二硫市场规模及增长情况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**地区二甲基二硫行业市场需求情况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二甲基二硫重点企业（一）基本信息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二甲基二硫重点企业（一）经营情况分析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二甲基二硫重点企业（一）主要经济指标情况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二甲基二硫重点企业（一）盈利能力情况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二甲基二硫重点企业（一）偿债能力情况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二甲基二硫重点企业（一）运营能力情况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二甲基二硫重点企业（一）成长能力情况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二甲基二硫重点企业（二）基本信息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二甲基二硫重点企业（二）经营情况分析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二甲基二硫重点企业（二）主要经济指标情况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二甲基二硫重点企业（二）盈利能力情况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二甲基二硫重点企业（二）偿债能力情况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二甲基二硫重点企业（二）运营能力情况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二甲基二硫重点企业（二）成长能力情况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二甲基二硫重点企业（三）基本信息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二甲基二硫重点企业（三）经营情况分析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二甲基二硫重点企业（三）主要经济指标情况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二甲基二硫重点企业（三）盈利能力情况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二甲基二硫重点企业（三）偿债能力情况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二甲基二硫重点企业（三）运营能力情况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二甲基二硫重点企业（三）成长能力情况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2025-2031年中国二甲基二硫行业产能预测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2025-2031年中国二甲基二硫行业产量预测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2025-2031年中国二甲基二硫市场需求量预测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2025-2031年中国二甲基二硫行业供需平衡预测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2025-2031年中国二甲基二硫行业风险分析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2025-2031年中国二甲基二硫行业市场容量预测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2025-2031年中国二甲基二硫行业市场规模预测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2025-2031年中国二甲基二硫市场前景分析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2025-2031年中国二甲基二硫行业发展趋势预测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609662d8b441b" w:history="1">
        <w:r>
          <w:rPr>
            <w:rStyle w:val="Hyperlink"/>
          </w:rPr>
          <w:t>2025-2031年中国二甲基二硫行业市场调研与发展前景分析报告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d609662d8b441b" w:history="1">
        <w:r>
          <w:rPr>
            <w:rStyle w:val="Hyperlink"/>
          </w:rPr>
          <w:t>https://www.20087.com/5/28/ErJiaJiErLiuDeFaZhanQianJing.html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二硫对人体影响、二甲基二硫遇火燃烧,与氧反应剧烈,但无毒性、甲基磺酰氯、二甲基二硫性质、二甲基二硫安全技术说明书、二甲基二硫醚价格、二甲基二硫网红、二甲基二硫理化性质、羧甲基纤维素钠长期吃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504f8275c4662" w:history="1">
      <w:r>
        <w:rPr>
          <w:rStyle w:val="Hyperlink"/>
        </w:rPr>
        <w:t>2025-2031年中国二甲基二硫行业市场调研与发展前景分析报告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ErJiaJiErLiuDeFaZhanQianJing.html" TargetMode="External" Id="R48d609662d8b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ErJiaJiErLiuDeFaZhanQianJing.html" TargetMode="External" Id="R83b504f8275c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2025-06-19T08:36:00Z</dcterms:created>
  <dcterms:modified xsi:type="dcterms:W3CDTF">2025-06-19T09:36:00Z</dcterms:modified>
  <dc:subject>2025-2031年中国二甲基二硫行业市场调研与发展前景分析报告</dc:subject>
  <dc:title>2025-2031年中国二甲基二硫行业市场调研与发展前景分析报告</dc:title>
  <cp:keywords>2025-2031年中国二甲基二硫行业市场调研与发展前景分析报告</cp:keywords>
  <dc:description>2025-2031年中国二甲基二硫行业市场调研与发展前景分析报告</dc:description>
</cp:coreProperties>
</file>