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fa9d464e949c6" w:history="1">
              <w:r>
                <w:rPr>
                  <w:rStyle w:val="Hyperlink"/>
                </w:rPr>
                <w:t>2025-2031年中国二碲化钼行业发展调研与市场前景报告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fa9d464e949c6" w:history="1">
              <w:r>
                <w:rPr>
                  <w:rStyle w:val="Hyperlink"/>
                </w:rPr>
                <w:t>2025-2031年中国二碲化钼行业发展调研与市场前景报告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fa9d464e949c6" w:history="1">
                <w:r>
                  <w:rPr>
                    <w:rStyle w:val="Hyperlink"/>
                  </w:rPr>
                  <w:t>https://www.20087.com/5/18/ErDiHuaMuHangYeQianJing.html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碲化钼是一种二维过渡金属硫族化合物(TMDs)，因其独特的电子结构和优异的光电性质而在纳米电子学、光电器件、催化等领域展现出巨大的应用潜力。目前，研究人员正在积极探索二碲化钼在场效应晶体管(FET)、光电探测器及氢气演化反应(HER)催化剂等方面的应用。然而，由于合成方法复杂且成本较高，现阶段主要集中在基础研究阶段，尚未大规模商业化。此外，如何保持材料的稳定性和一致性是当前面临的主要挑战之一，尤其是在工业级生产和实际应用环境中。</w:t>
      </w:r>
      <w:r>
        <w:rPr>
          <w:rFonts w:hint="eastAsia"/>
        </w:rPr>
        <w:br/>
      </w:r>
      <w:r>
        <w:rPr>
          <w:rFonts w:hint="eastAsia"/>
        </w:rPr>
        <w:t>　　未来，随着制备工艺的改进和成本降低，二碲化钼有望在高性能电子器件和清洁能源技术中发挥重要作用。例如，在柔性电子领域，其良好的机械柔韧性和电学性能使其成为理想的候选材料。与此同时，新型合成路径（如化学气相沉积法CVD）的发展可能会克服现有的生产难题，使得二碲化钼更容易获得并适用于更多应用场景。此外，结合其他二维材料构建异质结结构，将进一步拓展其功能范围，为下一代信息技术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fa9d464e949c6" w:history="1">
        <w:r>
          <w:rPr>
            <w:rStyle w:val="Hyperlink"/>
          </w:rPr>
          <w:t>2025-2031年中国二碲化钼行业发展调研与市场前景报告</w:t>
        </w:r>
      </w:hyperlink>
      <w:r>
        <w:rPr>
          <w:rFonts w:hint="eastAsia"/>
        </w:rPr>
        <w:t>》系统分析了二碲化钼行业的市场规模、需求动态及价格趋势，并深入探讨了二碲化钼产业链结构的变化与发展。报告详细解读了二碲化钼行业现状，科学预测了未来市场前景与发展趋势，同时对二碲化钼细分市场的竞争格局进行了全面评估，重点关注领先企业的竞争实力、市场集中度及品牌影响力。结合二碲化钼技术现状与未来方向，报告揭示了二碲化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二碲化钼行业概述</w:t>
      </w:r>
      <w:r>
        <w:rPr>
          <w:rFonts w:hint="eastAsia"/>
        </w:rPr>
        <w:br/>
      </w:r>
      <w:r>
        <w:rPr>
          <w:rFonts w:hint="eastAsia"/>
        </w:rPr>
        <w:t>　　第一节 二碲化钼定义与分类</w:t>
      </w:r>
      <w:r>
        <w:rPr>
          <w:rFonts w:hint="eastAsia"/>
        </w:rPr>
        <w:br/>
      </w:r>
      <w:r>
        <w:rPr>
          <w:rFonts w:hint="eastAsia"/>
        </w:rPr>
        <w:t>　　第二节 二碲化钼应用领域</w:t>
      </w:r>
      <w:r>
        <w:rPr>
          <w:rFonts w:hint="eastAsia"/>
        </w:rPr>
        <w:br/>
      </w:r>
      <w:r>
        <w:rPr>
          <w:rFonts w:hint="eastAsia"/>
        </w:rPr>
        <w:t>　　第三节 二碲化钼行业经济指标分析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二碲化钼产业链及经营模式分析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三、二碲化钼销售模式及销售渠道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全球二碲化钼市场发展综述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2019-2024年全球二碲化钼市场规模与趋势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主要国家与地区二碲化钼市场分析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2025-2031年全球二碲化钼行业发展趋势与前景预测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中国二碲化钼行业市场分析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2024-2025年二碲化钼产能与投资动态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一、国内二碲化钼产能及利用情况</w:t>
      </w:r>
      <w:r>
        <w:rPr>
          <w:rFonts w:hint="eastAsia"/>
        </w:rPr>
        <w:br/>
      </w:r>
      <w:r>
        <w:rPr>
          <w:rFonts w:hint="eastAsia"/>
        </w:rPr>
        <w:t>　　　　二、二碲化钼产能扩张与投资动态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2025-2031年二碲化钼行业产量统计与趋势预测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一、2019-2024年二碲化钼行业产量数据统计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1、2019-2024年二碲化钼产量及增长趋势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2、2019-2024年二碲化钼细分产品产量及份额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二、影响二碲化钼产量的关键因素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三、2025-2031年二碲化钼产量预测</w:t>
      </w:r>
      <w:r>
        <w:rPr>
          <w:rFonts w:hint="eastAsia"/>
        </w:rPr>
        <w:br/>
      </w:r>
      <w:r>
        <w:rPr>
          <w:rFonts w:hint="eastAsia"/>
        </w:rPr>
        <w:t>　　第三节 2025-2031年二碲化钼市场需求与销售分析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一、2024-2025年二碲化钼行业需求现状</w:t>
      </w:r>
      <w:r>
        <w:rPr>
          <w:rFonts w:hint="eastAsia"/>
        </w:rPr>
        <w:br/>
      </w:r>
      <w:r>
        <w:rPr>
          <w:rFonts w:hint="eastAsia"/>
        </w:rPr>
        <w:t>　　　　二、二碲化钼客户群体与需求特点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三、2019-2024年二碲化钼行业销售规模分析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四、2025-2031年二碲化钼市场增长潜力与规模预测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中国二碲化钼细分市场与下游应用领域分析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二碲化钼细分市场分析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一、2024-2025年二碲化钼主要细分产品市场现状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二碲化钼下游应用与客户群体分析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一、2024-2025年二碲化钼各应用领域市场现状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2024-2025年二碲化钼行业技术发展现状及趋势分析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二碲化钼行业技术发展现状分析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国内外二碲化钼行业技术差异与原因</w:t>
      </w:r>
      <w:r>
        <w:rPr>
          <w:rFonts w:hint="eastAsia"/>
        </w:rPr>
        <w:br/>
      </w:r>
      <w:r>
        <w:rPr>
          <w:rFonts w:hint="eastAsia"/>
        </w:rPr>
        <w:t>　　第三节 二碲化钼行业技术发展方向、趋势预测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提升二碲化钼行业技术能力策略建议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二碲化钼价格机制与竞争策略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一、2019-2024年二碲化钼市场价格走势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二碲化钼定价策略与方法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2025-2031年二碲化钼价格竞争态势与趋势预测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中国二碲化钼行业重点区域市场研究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2024-2025年重点区域二碲化钼市场发展概况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二、2019-2024年二碲化钼市场需求规模情况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三、2025-2031年二碲化钼行业发展潜力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二、2019-2024年二碲化钼市场需求规模情况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三、2025-2031年二碲化钼行业发展潜力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二、2019-2024年二碲化钼市场需求规模情况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三、2025-2031年二碲化钼行业发展潜力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二、2019-2024年二碲化钼市场需求规模情况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三、2025-2031年二碲化钼行业发展潜力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二、2019-2024年二碲化钼市场需求规模情况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三、2025-2031年二碲化钼行业发展潜力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2019-2024年中国二碲化钼行业进出口情况分析</w:t>
      </w:r>
      <w:r>
        <w:rPr>
          <w:rFonts w:hint="eastAsia"/>
        </w:rPr>
        <w:br/>
      </w:r>
      <w:r>
        <w:rPr>
          <w:rFonts w:hint="eastAsia"/>
        </w:rPr>
        <w:t>　　第一节 二碲化钼行业进口情况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一、2019-2024年二碲化钼进口规模及增长情况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二、二碲化钼主要进口来源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二碲化钼行业出口情况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一、2019-2024年二碲化钼出口规模及增长情况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二、二碲化钼主要出口目的地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2019-2024年中国二碲化钼行业总体发展与财务状况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2019-2024年中国二碲化钼行业规模情况</w:t>
      </w:r>
      <w:r>
        <w:rPr>
          <w:rFonts w:hint="eastAsia"/>
        </w:rPr>
        <w:br/>
      </w:r>
      <w:r>
        <w:rPr>
          <w:rFonts w:hint="eastAsia"/>
        </w:rPr>
        <w:t>　　　　一、二碲化钼行业企业数量规模</w:t>
      </w:r>
      <w:r>
        <w:rPr>
          <w:rFonts w:hint="eastAsia"/>
        </w:rPr>
        <w:br/>
      </w:r>
      <w:r>
        <w:rPr>
          <w:rFonts w:hint="eastAsia"/>
        </w:rPr>
        <w:t>　　　　二、二碲化钼行业从业人员规模</w:t>
      </w:r>
      <w:r>
        <w:rPr>
          <w:rFonts w:hint="eastAsia"/>
        </w:rPr>
        <w:br/>
      </w:r>
      <w:r>
        <w:rPr>
          <w:rFonts w:hint="eastAsia"/>
        </w:rPr>
        <w:t>　　　　三、二碲化钼行业市场敏感性分析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2019-2024年中国二碲化钼行业财务能力分析</w:t>
      </w:r>
      <w:r>
        <w:rPr>
          <w:rFonts w:hint="eastAsia"/>
        </w:rPr>
        <w:br/>
      </w:r>
      <w:r>
        <w:rPr>
          <w:rFonts w:hint="eastAsia"/>
        </w:rPr>
        <w:t>　　　　一、二碲化钼行业盈利能力</w:t>
      </w:r>
      <w:r>
        <w:rPr>
          <w:rFonts w:hint="eastAsia"/>
        </w:rPr>
        <w:br/>
      </w:r>
      <w:r>
        <w:rPr>
          <w:rFonts w:hint="eastAsia"/>
        </w:rPr>
        <w:t>　　　　二、二碲化钼行业偿债能力</w:t>
      </w:r>
      <w:r>
        <w:rPr>
          <w:rFonts w:hint="eastAsia"/>
        </w:rPr>
        <w:br/>
      </w:r>
      <w:r>
        <w:rPr>
          <w:rFonts w:hint="eastAsia"/>
        </w:rPr>
        <w:t>　　　　三、二碲化钼行业营运能力</w:t>
      </w:r>
      <w:r>
        <w:rPr>
          <w:rFonts w:hint="eastAsia"/>
        </w:rPr>
        <w:br/>
      </w:r>
      <w:r>
        <w:rPr>
          <w:rFonts w:hint="eastAsia"/>
        </w:rPr>
        <w:t>　　　　四、二碲化钼行业发展能力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二碲化钼行业重点企业调研分析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二、企业二碲化钼业务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二、企业二碲化钼业务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二、企业二碲化钼业务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二、企业二碲化钼业务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二、企业二碲化钼业务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二、企业二碲化钼业务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中国二碲化钼行业竞争格局分析</w:t>
      </w:r>
      <w:r>
        <w:rPr>
          <w:rFonts w:hint="eastAsia"/>
        </w:rPr>
        <w:br/>
      </w:r>
      <w:r>
        <w:rPr>
          <w:rFonts w:hint="eastAsia"/>
        </w:rPr>
        <w:t>　　第一节 二碲化钼行业竞争格局总览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2024-2025年二碲化钼行业竞争力分析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2019-2024年二碲化钼行业企业并购活动分析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2024-2025年二碲化钼行业会展与招投标活动分析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一、二碲化钼行业会展活动及其市场影响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2025年中国二碲化钼企业发展企业发展策略与建议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二碲化钼销售模式与渠道策略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二碲化钼品牌与市场推广策略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二碲化钼研发投入与技术创新能力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二碲化钼合作联盟与资源整合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中国二碲化钼行业风险与对策</w:t>
      </w:r>
      <w:r>
        <w:rPr>
          <w:rFonts w:hint="eastAsia"/>
        </w:rPr>
        <w:br/>
      </w:r>
      <w:r>
        <w:rPr>
          <w:rFonts w:hint="eastAsia"/>
        </w:rPr>
        <w:t>　　第一节 二碲化钼行业SWOT分析</w:t>
      </w:r>
      <w:r>
        <w:rPr>
          <w:rFonts w:hint="eastAsia"/>
        </w:rPr>
        <w:br/>
      </w:r>
      <w:r>
        <w:rPr>
          <w:rFonts w:hint="eastAsia"/>
        </w:rPr>
        <w:t>　　　　一、二碲化钼行业优势</w:t>
      </w:r>
      <w:r>
        <w:rPr>
          <w:rFonts w:hint="eastAsia"/>
        </w:rPr>
        <w:br/>
      </w:r>
      <w:r>
        <w:rPr>
          <w:rFonts w:hint="eastAsia"/>
        </w:rPr>
        <w:t>　　　　二、二碲化钼行业劣势</w:t>
      </w:r>
      <w:r>
        <w:rPr>
          <w:rFonts w:hint="eastAsia"/>
        </w:rPr>
        <w:br/>
      </w:r>
      <w:r>
        <w:rPr>
          <w:rFonts w:hint="eastAsia"/>
        </w:rPr>
        <w:t>　　　　三、二碲化钼市场机会</w:t>
      </w:r>
      <w:r>
        <w:rPr>
          <w:rFonts w:hint="eastAsia"/>
        </w:rPr>
        <w:br/>
      </w:r>
      <w:r>
        <w:rPr>
          <w:rFonts w:hint="eastAsia"/>
        </w:rPr>
        <w:t>　　　　四、二碲化钼市场威胁</w:t>
      </w:r>
      <w:r>
        <w:rPr>
          <w:rFonts w:hint="eastAsia"/>
        </w:rPr>
        <w:br/>
      </w:r>
      <w:r>
        <w:rPr>
          <w:rFonts w:hint="eastAsia"/>
        </w:rPr>
        <w:t>　　第二节 二碲化钼行业风险及对策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2025-2031年中国二碲化钼行业前景与发展趋势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2024-2025年二碲化钼行业发展环境分析</w:t>
      </w:r>
      <w:r>
        <w:rPr>
          <w:rFonts w:hint="eastAsia"/>
        </w:rPr>
        <w:br/>
      </w:r>
      <w:r>
        <w:rPr>
          <w:rFonts w:hint="eastAsia"/>
        </w:rPr>
        <w:t>　　　　一、二碲化钼行业主管部门与监管体制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二、二碲化钼行业主要法律法规及政策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三、二碲化钼行业标准与质量监管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2025-2031年二碲化钼行业发展趋势与方向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2025-2031年二碲化钼行业发展潜力与机遇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二碲化钼行业研究结论与建议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[.中.智林.]二碲化钼行业发展建议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二碲化钼行业历程</w:t>
      </w:r>
      <w:r>
        <w:rPr>
          <w:rFonts w:hint="eastAsia"/>
        </w:rPr>
        <w:br/>
      </w:r>
      <w:r>
        <w:rPr>
          <w:rFonts w:hint="eastAsia"/>
        </w:rPr>
        <w:t>　　图表 二碲化钼行业生命周期</w:t>
      </w:r>
      <w:r>
        <w:rPr>
          <w:rFonts w:hint="eastAsia"/>
        </w:rPr>
        <w:br/>
      </w:r>
      <w:r>
        <w:rPr>
          <w:rFonts w:hint="eastAsia"/>
        </w:rPr>
        <w:t>　　图表 二碲化钼行业产业链分析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2019-2024年中国二碲化钼行业市场规模及增长情况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2019-2024年二碲化钼行业市场容量分析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2019-2024年中国二碲化钼行业产能统计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2019-2024年中国二碲化钼行业产量及增长趋势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2019-2024年中国二碲化钼市场需求量及增速统计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2024年中国二碲化钼行业需求领域分布格局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2019-2024年中国二碲化钼行业销售收入分析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2019-2024年中国二碲化钼行业盈利情况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2019-2024年中国二碲化钼行业利润总额统计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2019-2024年中国二碲化钼进口数量分析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2019-2024年中国二碲化钼进口金额分析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2019-2024年中国二碲化钼出口数量分析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2019-2024年中国二碲化钼出口金额分析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2024年中国二碲化钼进口国家及地区分析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2024年中国二碲化钼出口国家及地区分析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2019-2024年中国二碲化钼行业企业数量情况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2019-2024年中国二碲化钼行业企业平均规模情况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**地区二碲化钼市场规模及增长情况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**地区二碲化钼行业市场需求情况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**地区二碲化钼市场规模及增长情况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**地区二碲化钼行业市场需求情况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**地区二碲化钼市场规模及增长情况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**地区二碲化钼行业市场需求情况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**地区二碲化钼市场规模及增长情况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**地区二碲化钼行业市场需求情况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二碲化钼重点企业（一）基本信息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二碲化钼重点企业（一）经营情况分析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二碲化钼重点企业（一）主要经济指标情况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二碲化钼重点企业（一）盈利能力情况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二碲化钼重点企业（一）偿债能力情况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二碲化钼重点企业（一）运营能力情况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二碲化钼重点企业（一）成长能力情况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二碲化钼重点企业（二）基本信息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二碲化钼重点企业（二）经营情况分析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二碲化钼重点企业（二）主要经济指标情况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二碲化钼重点企业（二）盈利能力情况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二碲化钼重点企业（二）偿债能力情况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二碲化钼重点企业（二）运营能力情况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二碲化钼重点企业（二）成长能力情况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二碲化钼重点企业（三）基本信息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二碲化钼重点企业（三）经营情况分析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二碲化钼重点企业（三）主要经济指标情况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二碲化钼重点企业（三）盈利能力情况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二碲化钼重点企业（三）偿债能力情况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二碲化钼重点企业（三）运营能力情况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二碲化钼重点企业（三）成长能力情况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2025-2031年中国二碲化钼行业产能预测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2025-2031年中国二碲化钼行业产量预测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2025-2031年中国二碲化钼市场需求量预测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2025-2031年中国二碲化钼行业供需平衡预测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2025-2031年中国二碲化钼行业市场容量预测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2025-2031年中国二碲化钼行业市场规模预测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2025年中国二碲化钼市场前景分析</w:t>
      </w:r>
      <w:r>
        <w:rPr>
          <w:rFonts w:hint="eastAsia"/>
        </w:rPr>
        <w:br/>
      </w:r>
      <w:r>
        <w:rPr>
          <w:rFonts w:hint="eastAsia"/>
        </w:rPr>
        <w:t>　　图表 2025年中国二碲化钼发展趋势预测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fa9d464e949c6" w:history="1">
        <w:r>
          <w:rPr>
            <w:rStyle w:val="Hyperlink"/>
          </w:rPr>
          <w:t>2025-2031年中国二碲化钼行业发展调研与市场前景报告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fa9d464e949c6" w:history="1">
        <w:r>
          <w:rPr>
            <w:rStyle w:val="Hyperlink"/>
          </w:rPr>
          <w:t>https://www.20087.com/5/18/ErDiHuaMuHangYeQianJing.html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热点：二硫化钼是什么材料、二碲化钼拉曼特征峰、碲化汞、二碲化钼带隙、钨二碲化物、二碲化钼最大吸收峰是多少、二硫化钼半导体、二碲化钼升华、二氯化钼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6956cbd374cd3" w:history="1">
      <w:r>
        <w:rPr>
          <w:rStyle w:val="Hyperlink"/>
        </w:rPr>
        <w:t>2025-2031年中国二碲化钼行业发展调研与市场前景报告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ErDiHuaMuHangYeQianJing.html" TargetMode="External" Id="Rbedfa9d464e9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ErDiHuaMuHangYeQianJing.html" TargetMode="External" Id="R77f6956cbd37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2025-05-09T00:10:20Z</dcterms:created>
  <dcterms:modified xsi:type="dcterms:W3CDTF">2025-05-09T01:10:20Z</dcterms:modified>
  <dc:subject>2025-2031年中国二碲化钼行业发展调研与市场前景报告</dc:subject>
  <dc:title>2025-2031年中国二碲化钼行业发展调研与市场前景报告</dc:title>
  <cp:keywords>2025-2031年中国二碲化钼行业发展调研与市场前景报告</cp:keywords>
  <dc:description>2025-2031年中国二碲化钼行业发展调研与市场前景报告</dc:description>
</cp:coreProperties>
</file>