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ca3281abb4178" w:history="1">
              <w:r>
                <w:rPr>
                  <w:rStyle w:val="Hyperlink"/>
                </w:rPr>
                <w:t>2026-2032年全球与中国光伏玻璃市场研究及趋势预测报告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ca3281abb4178" w:history="1">
              <w:r>
                <w:rPr>
                  <w:rStyle w:val="Hyperlink"/>
                </w:rPr>
                <w:t>2026-2032年全球与中国光伏玻璃市场研究及趋势预测报告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ca3281abb4178" w:history="1">
                <w:r>
                  <w:rPr>
                    <w:rStyle w:val="Hyperlink"/>
                  </w:rPr>
                  <w:t>https://www.20087.com/5/18/GuangFuBoLiDeFaZhanQuShi.html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光伏板的重要组成部分，近年来随着全球对可再生能源的重视，市场需求持续增长。技术进步，如双玻组件的广泛应用和超白玻璃的开发，提高了光伏板的光电转换效率和耐久性。然而，原材料价格波动、产能过剩和国际贸易摩擦，对光伏玻璃行业的发展构成了挑战。</w:t>
      </w:r>
      <w:r>
        <w:rPr>
          <w:rFonts w:hint="eastAsia"/>
        </w:rPr>
        <w:br/>
      </w:r>
      <w:r>
        <w:rPr>
          <w:rFonts w:hint="eastAsia"/>
        </w:rPr>
        <w:t>　　未来，光伏玻璃的发展将更加注重产品创新和产业链整合。一方面，通过研发新型光伏玻璃，如半透明光伏玻璃和智能调光光伏玻璃，拓宽产品应用领域，如建筑一体化光伏（BIPV）。另一方面，加强上下游产业链的协同，如与光伏组件制造商和安装服务商的紧密合作，提升整个产业链的效率和竞争力。此外，光伏玻璃行业还将关注环保和循环经济，如采用低碳生产技术和废旧光伏玻璃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ca3281abb4178" w:history="1">
        <w:r>
          <w:rPr>
            <w:rStyle w:val="Hyperlink"/>
          </w:rPr>
          <w:t>2026-2032年全球与中国光伏玻璃市场研究及趋势预测报告</w:t>
        </w:r>
      </w:hyperlink>
      <w:r>
        <w:rPr>
          <w:rFonts w:hint="eastAsia"/>
        </w:rPr>
        <w:t>》系统分析了光伏玻璃行业的市场需求、市场规模及价格动态，全面梳理了光伏玻璃产业链结构，并对光伏玻璃细分市场进行了深入探究。报告基于详实数据，科学预测了光伏玻璃市场前景与发展趋势，重点剖析了品牌竞争格局、市场集中度及重点企业的市场地位。通过SWOT分析，报告识别了行业面临的机遇与风险，并提出了针对性发展策略与建议，为光伏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中国光伏玻璃概述</w:t>
      </w:r>
      <w:r>
        <w:rPr>
          <w:rFonts w:hint="eastAsia"/>
        </w:rPr>
        <w:br/>
      </w:r>
      <w:r>
        <w:rPr>
          <w:rFonts w:hint="eastAsia"/>
        </w:rPr>
        <w:t>　　第一节 光伏玻璃行业定义</w:t>
      </w:r>
      <w:r>
        <w:rPr>
          <w:rFonts w:hint="eastAsia"/>
        </w:rPr>
        <w:br/>
      </w:r>
      <w:r>
        <w:rPr>
          <w:rFonts w:hint="eastAsia"/>
        </w:rPr>
        <w:t>　　第二节 光伏玻璃行业发展特性</w:t>
      </w:r>
      <w:r>
        <w:rPr>
          <w:rFonts w:hint="eastAsia"/>
        </w:rPr>
        <w:br/>
      </w:r>
      <w:r>
        <w:rPr>
          <w:rFonts w:hint="eastAsia"/>
        </w:rPr>
        <w:t>　　第三节 光伏玻璃产业链分析</w:t>
      </w:r>
      <w:r>
        <w:rPr>
          <w:rFonts w:hint="eastAsia"/>
        </w:rPr>
        <w:br/>
      </w:r>
      <w:r>
        <w:rPr>
          <w:rFonts w:hint="eastAsia"/>
        </w:rPr>
        <w:t>　　第四节 光伏玻璃行业生命周期分析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2025-2026年全球主要光伏玻璃市场发展概况</w:t>
      </w:r>
      <w:r>
        <w:rPr>
          <w:rFonts w:hint="eastAsia"/>
        </w:rPr>
        <w:br/>
      </w:r>
      <w:r>
        <w:rPr>
          <w:rFonts w:hint="eastAsia"/>
        </w:rPr>
        <w:t>　　第一节 全球光伏玻璃市场发展分析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欧盟地区主要国家光伏玻璃市场概况</w:t>
      </w:r>
      <w:r>
        <w:rPr>
          <w:rFonts w:hint="eastAsia"/>
        </w:rPr>
        <w:br/>
      </w:r>
      <w:r>
        <w:rPr>
          <w:rFonts w:hint="eastAsia"/>
        </w:rPr>
        <w:t>　　第三节 北美地区光伏玻璃市场概况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亚洲地区主要国家光伏玻璃市场概况</w:t>
      </w:r>
      <w:r>
        <w:rPr>
          <w:rFonts w:hint="eastAsia"/>
        </w:rPr>
        <w:br/>
      </w:r>
      <w:r>
        <w:rPr>
          <w:rFonts w:hint="eastAsia"/>
        </w:rPr>
        <w:t>　　第五节 全球光伏玻璃市场发展预测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2025-2026年中国光伏玻璃发展环境分析</w:t>
      </w:r>
      <w:r>
        <w:rPr>
          <w:rFonts w:hint="eastAsia"/>
        </w:rPr>
        <w:br/>
      </w:r>
      <w:r>
        <w:rPr>
          <w:rFonts w:hint="eastAsia"/>
        </w:rPr>
        <w:t>　　第一节 光伏玻璃行业经济环境分析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2025-2026年中国光伏玻璃技术发展分析</w:t>
      </w:r>
      <w:r>
        <w:rPr>
          <w:rFonts w:hint="eastAsia"/>
        </w:rPr>
        <w:br/>
      </w:r>
      <w:r>
        <w:rPr>
          <w:rFonts w:hint="eastAsia"/>
        </w:rPr>
        <w:t>　　第一节 当前光伏玻璃技术发展现状分析</w:t>
      </w:r>
      <w:r>
        <w:rPr>
          <w:rFonts w:hint="eastAsia"/>
        </w:rPr>
        <w:br/>
      </w:r>
      <w:r>
        <w:rPr>
          <w:rFonts w:hint="eastAsia"/>
        </w:rPr>
        <w:t>　　第二节 光伏玻璃生产中需注意的问题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2025-2026年光伏玻璃市场特性分析</w:t>
      </w:r>
      <w:r>
        <w:rPr>
          <w:rFonts w:hint="eastAsia"/>
        </w:rPr>
        <w:br/>
      </w:r>
      <w:r>
        <w:rPr>
          <w:rFonts w:hint="eastAsia"/>
        </w:rPr>
        <w:t>　　第一节 光伏玻璃行业集中度分析</w:t>
      </w:r>
      <w:r>
        <w:rPr>
          <w:rFonts w:hint="eastAsia"/>
        </w:rPr>
        <w:br/>
      </w:r>
      <w:r>
        <w:rPr>
          <w:rFonts w:hint="eastAsia"/>
        </w:rPr>
        <w:t>　　第二节 光伏玻璃行业SWOT分析</w:t>
      </w:r>
      <w:r>
        <w:rPr>
          <w:rFonts w:hint="eastAsia"/>
        </w:rPr>
        <w:br/>
      </w:r>
      <w:r>
        <w:rPr>
          <w:rFonts w:hint="eastAsia"/>
        </w:rPr>
        <w:t>　　　　一、光伏玻璃行业优势</w:t>
      </w:r>
      <w:r>
        <w:rPr>
          <w:rFonts w:hint="eastAsia"/>
        </w:rPr>
        <w:br/>
      </w:r>
      <w:r>
        <w:rPr>
          <w:rFonts w:hint="eastAsia"/>
        </w:rPr>
        <w:t>　　　　二、光伏玻璃行业劣势</w:t>
      </w:r>
      <w:r>
        <w:rPr>
          <w:rFonts w:hint="eastAsia"/>
        </w:rPr>
        <w:br/>
      </w:r>
      <w:r>
        <w:rPr>
          <w:rFonts w:hint="eastAsia"/>
        </w:rPr>
        <w:t>　　　　三、光伏玻璃行业机会</w:t>
      </w:r>
      <w:r>
        <w:rPr>
          <w:rFonts w:hint="eastAsia"/>
        </w:rPr>
        <w:br/>
      </w:r>
      <w:r>
        <w:rPr>
          <w:rFonts w:hint="eastAsia"/>
        </w:rPr>
        <w:t>　　　　四、光伏玻璃行业风险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2025-2026年中国光伏玻璃市场现状分析</w:t>
      </w:r>
      <w:r>
        <w:rPr>
          <w:rFonts w:hint="eastAsia"/>
        </w:rPr>
        <w:br/>
      </w:r>
      <w:r>
        <w:rPr>
          <w:rFonts w:hint="eastAsia"/>
        </w:rPr>
        <w:t>　　第二节 中国光伏玻璃行业产量情况分析及预测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一、光伏玻璃总体产能规模</w:t>
      </w:r>
      <w:r>
        <w:rPr>
          <w:rFonts w:hint="eastAsia"/>
        </w:rPr>
        <w:br/>
      </w:r>
      <w:r>
        <w:rPr>
          <w:rFonts w:hint="eastAsia"/>
        </w:rPr>
        <w:t>　　　　二、光伏玻璃生产区域分布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三、2020-2025年中国光伏玻璃产量统计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四、2026-2032年中国光伏玻璃产量预测</w:t>
      </w:r>
      <w:r>
        <w:rPr>
          <w:rFonts w:hint="eastAsia"/>
        </w:rPr>
        <w:br/>
      </w:r>
      <w:r>
        <w:rPr>
          <w:rFonts w:hint="eastAsia"/>
        </w:rPr>
        <w:t>　　第三节 中国光伏玻璃市场需求分析及预测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2020-2025年光伏玻璃行业经济运行状况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2020-2025年中国光伏玻璃行业盈利能力分析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2020-2025年中国光伏玻璃行业发展能力分析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2020-2025年光伏玻璃行业偿债能力分析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2020-2025年光伏玻璃制造企业数量分析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2020-2025年中国光伏玻璃进出口分析</w:t>
      </w:r>
      <w:r>
        <w:rPr>
          <w:rFonts w:hint="eastAsia"/>
        </w:rPr>
        <w:br/>
      </w:r>
      <w:r>
        <w:rPr>
          <w:rFonts w:hint="eastAsia"/>
        </w:rPr>
        <w:t>　　第一节 光伏玻璃进口情况分析</w:t>
      </w:r>
      <w:r>
        <w:rPr>
          <w:rFonts w:hint="eastAsia"/>
        </w:rPr>
        <w:br/>
      </w:r>
      <w:r>
        <w:rPr>
          <w:rFonts w:hint="eastAsia"/>
        </w:rPr>
        <w:t>　　第二节 光伏玻璃出口情况分析</w:t>
      </w:r>
      <w:r>
        <w:rPr>
          <w:rFonts w:hint="eastAsia"/>
        </w:rPr>
        <w:br/>
      </w:r>
      <w:r>
        <w:rPr>
          <w:rFonts w:hint="eastAsia"/>
        </w:rPr>
        <w:t>　　第三节 影响光伏玻璃进出口因素分析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2025-2026年光伏玻璃行业企业经营策略研究分析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四、2026年中国光伏玻璃行业发展面临的挑战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五、2026年中国光伏玻璃行业发展面临的机遇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光伏玻璃投资建议</w:t>
      </w:r>
      <w:r>
        <w:rPr>
          <w:rFonts w:hint="eastAsia"/>
        </w:rPr>
        <w:br/>
      </w:r>
      <w:r>
        <w:rPr>
          <w:rFonts w:hint="eastAsia"/>
        </w:rPr>
        <w:t>　　第一节 2026年光伏玻璃市场前景分析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2026年光伏玻璃发展趋势预测</w:t>
      </w:r>
      <w:r>
        <w:rPr>
          <w:rFonts w:hint="eastAsia"/>
        </w:rPr>
        <w:br/>
      </w:r>
      <w:r>
        <w:rPr>
          <w:rFonts w:hint="eastAsia"/>
        </w:rPr>
        <w:t>　　第三节 光伏玻璃行业投资进入壁垒分析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2026年光伏玻璃行业壁垒</w:t>
      </w:r>
      <w:r>
        <w:rPr>
          <w:rFonts w:hint="eastAsia"/>
        </w:rPr>
        <w:br/>
      </w:r>
      <w:r>
        <w:rPr>
          <w:rFonts w:hint="eastAsia"/>
        </w:rPr>
        <w:t>　　图表 2026年光伏玻璃市场前景分析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2026-2032年中国光伏玻璃市场需求预测</w:t>
      </w:r>
      <w:r>
        <w:rPr>
          <w:rFonts w:hint="eastAsia"/>
        </w:rPr>
        <w:br/>
      </w:r>
      <w:r>
        <w:rPr>
          <w:rFonts w:hint="eastAsia"/>
        </w:rPr>
        <w:t>　　图表 2026年光伏玻璃发展趋势预测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ca3281abb4178" w:history="1">
        <w:r>
          <w:rPr>
            <w:rStyle w:val="Hyperlink"/>
          </w:rPr>
          <w:t>2026-2032年全球与中国光伏玻璃市场研究及趋势预测报告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ca3281abb4178" w:history="1">
        <w:r>
          <w:rPr>
            <w:rStyle w:val="Hyperlink"/>
          </w:rPr>
          <w:t>https://www.20087.com/5/18/GuangFuBoLiDeFaZhanQuShi.html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1b480ce9c478b" w:history="1">
      <w:r>
        <w:rPr>
          <w:rStyle w:val="Hyperlink"/>
        </w:rPr>
        <w:t>2026-2032年全球与中国光伏玻璃市场研究及趋势预测报告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ngFuBoLiDeFaZhanQuShi.html" TargetMode="External" Id="Rc51ca3281ab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ngFuBoLiDeFaZhanQuShi.html" TargetMode="External" Id="Rd081b480ce9c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2025-06-28T04:47:00Z</dcterms:created>
  <dcterms:modified xsi:type="dcterms:W3CDTF">2025-06-28T05:47:00Z</dcterms:modified>
  <dc:subject>2026-2032年全球与中国光伏玻璃市场研究及趋势预测报告</dc:subject>
  <dc:title>2026-2032年全球与中国光伏玻璃市场研究及趋势预测报告</dc:title>
  <cp:keywords>2026-2032年全球与中国光伏玻璃市场研究及趋势预测报告</cp:keywords>
  <dc:description>2026-2032年全球与中国光伏玻璃市场研究及趋势预测报告</dc:description>
</cp:coreProperties>
</file>