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301ec20504efc" w:history="1">
              <w:r>
                <w:rPr>
                  <w:rStyle w:val="Hyperlink"/>
                </w:rPr>
                <w:t>2025-2030年全球与中国壁板材料发展现状分析及市场前景报告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301ec20504efc" w:history="1">
              <w:r>
                <w:rPr>
                  <w:rStyle w:val="Hyperlink"/>
                </w:rPr>
                <w:t>2025-2030年全球与中国壁板材料发展现状分析及市场前景报告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301ec20504efc" w:history="1">
                <w:r>
                  <w:rPr>
                    <w:rStyle w:val="Hyperlink"/>
                  </w:rPr>
                  <w:t>https://www.20087.com/5/58/BiBanCaiLiaoDeQianJingQuShi.html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板材料是建筑装修领域中用于墙体表面装饰和保护的关键材料，广泛应用于住宅、商业和公共建筑。近年来，随着建筑材料科学和技术进步的要求，壁板材料的功能和性能不断提升。目前，壁板材料不仅具备高强度、良好的隔音隔热性能，还强调了美观性和耐久性，能够在长期暴露于自然环境中保持稳定性能。制造商们不断投入研发资源，致力于提升产品的可靠性和耐用性，例如采用高强度合金钢和特殊隔热材料，确保每个环节都达到最佳状态。此外，部分高端型号还加入了自修复涂层和抗菌功能，进一步提升了材料的综合防护能力。</w:t>
      </w:r>
      <w:r>
        <w:rPr>
          <w:rFonts w:hint="eastAsia"/>
        </w:rPr>
        <w:br/>
      </w:r>
      <w:r>
        <w:rPr>
          <w:rFonts w:hint="eastAsia"/>
        </w:rPr>
        <w:t>　　未来，壁板材料的发展将集中在高性能和多功能集成两个方向。一方面，新材料的研发将持续推动基体材料和增强纤维性能的提升，特别是那些具有良好韧性和自润滑特性的复合材料，这将有助于扩大其应用范围并提高工作效率；另一方面，随着设计理念的进步，壁板材料将更加注重轻量化和紧凑化设计，通过优化内部结构来容纳更多的功能模块，从而实现更高的集成度。同时，考虑到环境保护的需求，研究人员也在探索如何利用可再生能源为生产过程供电，形成绿色制造体系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301ec20504efc" w:history="1">
        <w:r>
          <w:rPr>
            <w:rStyle w:val="Hyperlink"/>
          </w:rPr>
          <w:t>2025-2030年全球与中国壁板材料发展现状分析及市场前景报告</w:t>
        </w:r>
      </w:hyperlink>
      <w:r>
        <w:rPr>
          <w:rFonts w:hint="eastAsia"/>
        </w:rPr>
        <w:t>》通过对行业现状的深入剖析，结合市场需求、市场规模等关键数据，全面梳理了壁板材料产业链。壁板材料报告详细分析了市场竞争格局，聚焦了重点企业及品牌影响力，并对价格机制和壁板材料细分市场特征进行了探讨。此外，报告还对市场前景进行了展望，预测了行业发展趋势，并就潜在的风险与机遇提供了专业的见解。壁板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壁板材料市场概述</w:t>
      </w:r>
      <w:r>
        <w:rPr>
          <w:rFonts w:hint="eastAsia"/>
        </w:rPr>
        <w:br/>
      </w:r>
      <w:r>
        <w:rPr>
          <w:rFonts w:hint="eastAsia"/>
        </w:rPr>
        <w:t>　　1.1 壁板材料市场概述</w:t>
      </w:r>
      <w:r>
        <w:rPr>
          <w:rFonts w:hint="eastAsia"/>
        </w:rPr>
        <w:br/>
      </w:r>
      <w:r>
        <w:rPr>
          <w:rFonts w:hint="eastAsia"/>
        </w:rPr>
        <w:t>　　1.2 不同产品类型壁板材料分析</w:t>
      </w:r>
      <w:r>
        <w:rPr>
          <w:rFonts w:hint="eastAsia"/>
        </w:rPr>
        <w:br/>
      </w:r>
      <w:r>
        <w:rPr>
          <w:rFonts w:hint="eastAsia"/>
        </w:rPr>
        <w:t>　　　　1.2.1 陶瓷壁板</w:t>
      </w:r>
      <w:r>
        <w:rPr>
          <w:rFonts w:hint="eastAsia"/>
        </w:rPr>
        <w:br/>
      </w:r>
      <w:r>
        <w:rPr>
          <w:rFonts w:hint="eastAsia"/>
        </w:rPr>
        <w:t>　　　　1.2.2 金属壁板</w:t>
      </w:r>
      <w:r>
        <w:rPr>
          <w:rFonts w:hint="eastAsia"/>
        </w:rPr>
        <w:br/>
      </w:r>
      <w:r>
        <w:rPr>
          <w:rFonts w:hint="eastAsia"/>
        </w:rPr>
        <w:t>　　　　1.2.3 树脂壁板</w:t>
      </w:r>
      <w:r>
        <w:rPr>
          <w:rFonts w:hint="eastAsia"/>
        </w:rPr>
        <w:br/>
      </w:r>
      <w:r>
        <w:rPr>
          <w:rFonts w:hint="eastAsia"/>
        </w:rPr>
        <w:t>　　　　1.2.4 木质壁板</w:t>
      </w:r>
      <w:r>
        <w:rPr>
          <w:rFonts w:hint="eastAsia"/>
        </w:rPr>
        <w:br/>
      </w:r>
      <w:r>
        <w:rPr>
          <w:rFonts w:hint="eastAsia"/>
        </w:rPr>
        <w:t>　　1.3 全球市场不同产品类型壁板材料销售额对比（2019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全球不同产品类型壁板材料销售额及预测（2019-2030）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全球不同产品类型壁板材料销售额及市场份额（2019-2024）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全球不同产品类型壁板材料销售额预测（2025-2030）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中国不同产品类型壁板材料销售额及预测（2019-2030）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中国不同产品类型壁板材料销售额及市场份额（2019-2024）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中国不同产品类型壁板材料销售额预测（2025-2030）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从不同应用，壁板材料主要包括如下几个方面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商业设施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全球市场不同应用壁板材料销售额对比（2019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全球不同应用壁板材料销售额及预测（2019-2030）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全球不同应用壁板材料销售额及市场份额（2019-2024）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全球不同应用壁板材料销售额预测（2025-2030）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中国不同应用壁板材料销售额及预测（2019-2030）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中国不同应用壁板材料销售额及市场份额（2019-2024）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中国不同应用壁板材料销售额预测（2025-2030）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全球壁板材料主要地区分析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全球主要地区壁板材料市场规模分析：2019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全球主要地区壁板材料销售额及份额（2019-2024年）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全球主要地区壁板材料销售额及份额预测（2025-2030）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北美壁板材料销售额及预测（2019-2030）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欧洲壁板材料销售额及预测（2019-2030）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中国壁板材料销售额及预测（2019-2030）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日本壁板材料销售额及预测（2019-2030）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东南亚壁板材料销售额及预测（2019-2030）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印度壁板材料销售额及预测（2019-2030）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全球主要企业壁板材料销售额及市场份额</w:t>
      </w:r>
      <w:r>
        <w:rPr>
          <w:rFonts w:hint="eastAsia"/>
        </w:rPr>
        <w:br/>
      </w:r>
      <w:r>
        <w:rPr>
          <w:rFonts w:hint="eastAsia"/>
        </w:rPr>
        <w:t>　　4.2 全球壁板材料主要企业竞争态势</w:t>
      </w:r>
      <w:r>
        <w:rPr>
          <w:rFonts w:hint="eastAsia"/>
        </w:rPr>
        <w:br/>
      </w:r>
      <w:r>
        <w:rPr>
          <w:rFonts w:hint="eastAsia"/>
        </w:rPr>
        <w:t>　　　　4.2.1 壁板材料行业集中度分析：2023年全球Top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全球壁板材料第一梯队、第二梯队和第三梯队企业及市场份额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2023年全球主要厂商壁板材料收入排名</w:t>
      </w:r>
      <w:r>
        <w:rPr>
          <w:rFonts w:hint="eastAsia"/>
        </w:rPr>
        <w:br/>
      </w:r>
      <w:r>
        <w:rPr>
          <w:rFonts w:hint="eastAsia"/>
        </w:rPr>
        <w:t>　　4.4 全球主要厂商壁板材料总部及市场区域分布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全球主要厂商壁板材料产品类型及应用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全球主要厂商壁板材料商业化日期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壁板材料全球领先企业SWOT分析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中国市场壁板材料主要企业分析</w:t>
      </w:r>
      <w:r>
        <w:rPr>
          <w:rFonts w:hint="eastAsia"/>
        </w:rPr>
        <w:br/>
      </w:r>
      <w:r>
        <w:rPr>
          <w:rFonts w:hint="eastAsia"/>
        </w:rPr>
        <w:t>　　5.1 中国壁板材料销售额及市场份额（2019-2024）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中国壁板材料Top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壁板材料产品及服务介绍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壁板材料产品及服务介绍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壁板材料产品及服务介绍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壁板材料产品及服务介绍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壁板材料产品及服务介绍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壁板材料产品及服务介绍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壁板材料产品及服务介绍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壁板材料产品及服务介绍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壁板材料产品及服务介绍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壁板材料产品及服务介绍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壁板材料行业发展机遇及主要驱动因素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壁板材料行业发展面临的风险</w:t>
      </w:r>
      <w:r>
        <w:rPr>
          <w:rFonts w:hint="eastAsia"/>
        </w:rPr>
        <w:br/>
      </w:r>
      <w:r>
        <w:rPr>
          <w:rFonts w:hint="eastAsia"/>
        </w:rPr>
        <w:t>　　7.3 壁板材料行业政策分析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陶瓷壁板主要企业列表</w:t>
      </w:r>
      <w:r>
        <w:rPr>
          <w:rFonts w:hint="eastAsia"/>
        </w:rPr>
        <w:br/>
      </w:r>
      <w:r>
        <w:rPr>
          <w:rFonts w:hint="eastAsia"/>
        </w:rPr>
        <w:t>　　表 2： 金属壁板主要企业列表</w:t>
      </w:r>
      <w:r>
        <w:rPr>
          <w:rFonts w:hint="eastAsia"/>
        </w:rPr>
        <w:br/>
      </w:r>
      <w:r>
        <w:rPr>
          <w:rFonts w:hint="eastAsia"/>
        </w:rPr>
        <w:t>　　表 3： 树脂壁板主要企业列表</w:t>
      </w:r>
      <w:r>
        <w:rPr>
          <w:rFonts w:hint="eastAsia"/>
        </w:rPr>
        <w:br/>
      </w:r>
      <w:r>
        <w:rPr>
          <w:rFonts w:hint="eastAsia"/>
        </w:rPr>
        <w:t>　　表 4： 木质壁板主要企业列表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全球市场不同产品类型壁板材料销售额及增长率对比（2019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全球不同产品类型壁板材料销售额列表（2019-2024）&amp;（百万美元）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全球不同产品类型壁板材料销售额市场份额列表（2019-2024）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全球不同产品类型壁板材料销售额预测（2025-2030）&amp;（百万美元）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全球不同产品类型壁板材料销售额市场份额预测（2025-2030）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中国不同产品类型壁板材料销售额列表（2019-2024）&amp;（百万美元）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中国不同产品类型壁板材料销售额市场份额列表（2019-2024）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中国不同产品类型壁板材料销售额预测（2025-2030）&amp;（百万美元）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中国不同产品类型壁板材料销售额市场份额预测（2025-2030）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全球市场不同应用壁板材料销售额及增长率对比（2019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全球不同应用壁板材料销售额列表（2019-2024）&amp;（百万美元）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全球不同应用壁板材料销售额市场份额列表（2019-2024）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全球不同应用壁板材料销售额预测（2025-2030）&amp;（百万美元）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全球不同应用壁板材料市场份额预测（2025-2030）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中国不同应用壁板材料销售额列表（2019-2024）&amp;（百万美元）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中国不同应用壁板材料销售额市场份额列表（2019-2024）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中国不同应用壁板材料销售额预测（2025-2030）&amp;（百万美元）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中国不同应用壁板材料销售额市场份额预测（2025-2030）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全球主要地区壁板材料销售额：（2019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全球主要地区壁板材料销售额列表（2019-2024年）&amp;（百万美元）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全球主要地区壁板材料销售额及份额列表（2019-2024年）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全球主要地区壁板材料销售额列表预测（2025-2030）&amp;（百万美元）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全球主要地区壁板材料销售额及份额列表预测（2025-2030）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全球主要企业壁板材料销售额（2019-2024）&amp;（百万美元）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全球主要企业壁板材料销售额份额对比（2019-2024）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2023年全球壁板材料主要厂商市场地位（第一梯队、第二梯队和第三梯队）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2023年全球主要厂商壁板材料收入排名（百万美元）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全球主要厂商壁板材料总部及市场区域分布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全球主要厂商壁板材料产品类型及应用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全球主要厂商壁板材料商业化日期</w:t>
      </w:r>
      <w:r>
        <w:rPr>
          <w:rFonts w:hint="eastAsia"/>
        </w:rPr>
        <w:br/>
      </w:r>
      <w:r>
        <w:rPr>
          <w:rFonts w:hint="eastAsia"/>
        </w:rPr>
        <w:t>　　表 35： 全球壁板材料市场投资、并购等现状分析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中国主要企业壁板材料销售额列表（2019-2024）&amp;（百万美元）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中国主要企业壁板材料销售额份额对比（2019-2024）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壁板材料产品及服务介绍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壁板材料产品及服务介绍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壁板材料产品及服务介绍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壁板材料产品及服务介绍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壁板材料产品及服务介绍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壁板材料产品及服务介绍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壁板材料产品及服务介绍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壁板材料产品及服务介绍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壁板材料产品及服务介绍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重点企业（10）公司信息、总部、壁板材料市场地位以及主要的竞争对手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壁板材料产品及服务介绍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壁板材料收入及毛利率（2019-2024）&amp;（百万美元）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壁板材料行业发展机遇及主要驱动因素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壁板材料行业发展面临的风险</w:t>
      </w:r>
      <w:r>
        <w:rPr>
          <w:rFonts w:hint="eastAsia"/>
        </w:rPr>
        <w:br/>
      </w:r>
      <w:r>
        <w:rPr>
          <w:rFonts w:hint="eastAsia"/>
        </w:rPr>
        <w:t>　　表 89： 壁板材料行业政策分析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壁板材料产品图片</w:t>
      </w:r>
      <w:r>
        <w:rPr>
          <w:rFonts w:hint="eastAsia"/>
        </w:rPr>
        <w:br/>
      </w:r>
      <w:r>
        <w:rPr>
          <w:rFonts w:hint="eastAsia"/>
        </w:rPr>
        <w:t>　　图 2： 全球市场壁板材料市场规模（销售额），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全球壁板材料市场销售额预测：（百万美元）&amp;（2019-2030）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中国市场壁板材料销售额及未来趋势（2019-2030）&amp;（百万美元）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陶瓷壁板 产品图片</w:t>
      </w:r>
      <w:r>
        <w:rPr>
          <w:rFonts w:hint="eastAsia"/>
        </w:rPr>
        <w:br/>
      </w:r>
      <w:r>
        <w:rPr>
          <w:rFonts w:hint="eastAsia"/>
        </w:rPr>
        <w:t>　　图 6： 全球陶瓷壁板规模及增长率（2019-2030）&amp;（百万美元）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金属壁板产品图片</w:t>
      </w:r>
      <w:r>
        <w:rPr>
          <w:rFonts w:hint="eastAsia"/>
        </w:rPr>
        <w:br/>
      </w:r>
      <w:r>
        <w:rPr>
          <w:rFonts w:hint="eastAsia"/>
        </w:rPr>
        <w:t>　　图 8： 全球金属壁板规模及增长率（2019-2030）&amp;（百万美元）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树脂壁板产品图片</w:t>
      </w:r>
      <w:r>
        <w:rPr>
          <w:rFonts w:hint="eastAsia"/>
        </w:rPr>
        <w:br/>
      </w:r>
      <w:r>
        <w:rPr>
          <w:rFonts w:hint="eastAsia"/>
        </w:rPr>
        <w:t>　　图 10： 全球树脂壁板规模及增长率（2019-2030）&amp;（百万美元）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木质壁板产品图片</w:t>
      </w:r>
      <w:r>
        <w:rPr>
          <w:rFonts w:hint="eastAsia"/>
        </w:rPr>
        <w:br/>
      </w:r>
      <w:r>
        <w:rPr>
          <w:rFonts w:hint="eastAsia"/>
        </w:rPr>
        <w:t>　　图 12： 全球木质壁板规模及增长率（2019-2030）&amp;（百万美元）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全球不同产品类型壁板材料市场份额2023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全球不同产品类型壁板材料市场份额2019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全球不同产品类型壁板材料市场份额预测2025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中国不同产品类型壁板材料市场份额2019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中国不同产品类型壁板材料市场份额预测2025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商业设施</w:t>
      </w:r>
      <w:r>
        <w:rPr>
          <w:rFonts w:hint="eastAsia"/>
        </w:rPr>
        <w:br/>
      </w:r>
      <w:r>
        <w:rPr>
          <w:rFonts w:hint="eastAsia"/>
        </w:rPr>
        <w:t>　　图 19： 住宅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全球不同应用壁板材料市场份额2023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全球不同应用壁板材料市场份额2019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全球主要地区壁板材料销售额市场份额（2019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北美壁板材料销售额及预测（2019-2030）&amp;（百万美元）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欧洲壁板材料销售额及预测（2019-2030）&amp;（百万美元）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中国壁板材料销售额及预测（2019-2030）&amp;（百万美元）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日本壁板材料销售额及预测（2019-2030）&amp;（百万美元）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东南亚壁板材料销售额及预测（2019-2030）&amp;（百万美元）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印度壁板材料销售额及预测（2019-2030）&amp;（百万美元）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2023年全球前五大厂商壁板材料市场份额</w:t>
      </w:r>
      <w:r>
        <w:rPr>
          <w:rFonts w:hint="eastAsia"/>
        </w:rPr>
        <w:br/>
      </w:r>
      <w:r>
        <w:rPr>
          <w:rFonts w:hint="eastAsia"/>
        </w:rPr>
        <w:t>　　图 31： 2023年全球壁板材料第一梯队、第二梯队和第三梯队厂商及市场份额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壁板材料全球领先企业SWOT分析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2023年中国排名前三和前五壁板材料企业市场份额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301ec20504efc" w:history="1">
        <w:r>
          <w:rPr>
            <w:rStyle w:val="Hyperlink"/>
          </w:rPr>
          <w:t>2025-2030年全球与中国壁板材料发展现状分析及市场前景报告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301ec20504efc" w:history="1">
        <w:r>
          <w:rPr>
            <w:rStyle w:val="Hyperlink"/>
          </w:rPr>
          <w:t>https://www.20087.com/5/58/BiBanCaiLiaoDeQianJingQuShi.html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183aa491d4bdd" w:history="1">
      <w:r>
        <w:rPr>
          <w:rStyle w:val="Hyperlink"/>
        </w:rPr>
        <w:t>2025-2030年全球与中国壁板材料发展现状分析及市场前景报告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iBanCaiLiaoDeQianJingQuShi.html" TargetMode="External" Id="R0c0301ec2050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iBanCaiLiaoDeQianJingQuShi.html" TargetMode="External" Id="R98b183aa491d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2024-12-16T03:55:02Z</dcterms:created>
  <dcterms:modified xsi:type="dcterms:W3CDTF">2024-12-16T04:55:02Z</dcterms:modified>
  <dc:subject>2025-2030年全球与中国壁板材料发展现状分析及市场前景报告</dc:subject>
  <dc:title>2025-2030年全球与中国壁板材料发展现状分析及市场前景报告</dc:title>
  <cp:keywords>2025-2030年全球与中国壁板材料发展现状分析及市场前景报告</cp:keywords>
  <dc:description>2025-2030年全球与中国壁板材料发展现状分析及市场前景报告</dc:description>
</cp:coreProperties>
</file>