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d7413fe074a66" w:history="1">
              <w:r>
                <w:rPr>
                  <w:rStyle w:val="Hyperlink"/>
                </w:rPr>
                <w:t>2024年版中国天然气化工市场现状调研与发展趋势分析报告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d7413fe074a66" w:history="1">
              <w:r>
                <w:rPr>
                  <w:rStyle w:val="Hyperlink"/>
                </w:rPr>
                <w:t>2024年版中国天然气化工市场现状调研与发展趋势分析报告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d7413fe074a66" w:history="1">
                <w:r>
                  <w:rPr>
                    <w:rStyle w:val="Hyperlink"/>
                  </w:rPr>
                  <w:t>https://www.20087.com/M_ShiYouHuaGong/85/TianRanQiHuaGongWeiLaiFaZhanQuShi.html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行业近年来受益于全球对清洁能源的重视和需求增长，取得了显著的发展。这一行业不仅涵盖了天然气本身的加工利用，还包括了天然气作为原料生产各种化学品和能源产品的过程。面对价格波动、市场竞争加剧以及资源分布不均等挑战，天然气化工行业通过技术创新和政策引导，正逐步实现向更高效、更环保的方向转型。</w:t>
      </w:r>
      <w:r>
        <w:rPr>
          <w:rFonts w:hint="eastAsia"/>
        </w:rPr>
        <w:br/>
      </w:r>
      <w:r>
        <w:rPr>
          <w:rFonts w:hint="eastAsia"/>
        </w:rPr>
        <w:t>　　未来，天然气化工行业将持续向着清洁化、高效化和智能化的方向发展。一方面，随着技术进步，天然气化工将更加注重节能减排，提高能源利用效率，减少对环境的影响。另一方面，行业内的企业会加强技术研发，开发新的天然气化工产品，以满足不同行业的需求。此外，随着数字化转型的加速，天然气化工行业也将更加依赖于智能技术来提升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d7413fe074a66" w:history="1">
        <w:r>
          <w:rPr>
            <w:rStyle w:val="Hyperlink"/>
          </w:rPr>
          <w:t>2024年版中国天然气化工市场现状调研与发展趋势分析报告</w:t>
        </w:r>
      </w:hyperlink>
      <w:r>
        <w:rPr>
          <w:rFonts w:hint="eastAsia"/>
        </w:rPr>
        <w:t>》基于对天然气化工行业的深入研究和市场监测数据，全面分析了天然气化工行业现状、市场需求与市场规模。天然气化工报告详细探讨了产业链结构，价格动态，以及天然气化工各细分市场的特点。同时，还科学预测了市场前景与发展趋势，深入剖析了天然气化工品牌竞争格局，市场集中度，以及重点企业的经营状况。天然气化工报告旨在挖掘行业投资价值，揭示潜在风险与机遇，为投资者和决策者提供专业、科学、客观的战略建议，是了解天然气化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天然气化工行业发展现状分析</w:t>
      </w:r>
      <w:r>
        <w:rPr>
          <w:rFonts w:hint="eastAsia"/>
        </w:rPr>
        <w:br/>
      </w:r>
      <w:r>
        <w:rPr>
          <w:rFonts w:hint="eastAsia"/>
        </w:rPr>
        <w:t>第一章 中国天然气化工行业发展概述</w:t>
      </w:r>
      <w:r>
        <w:rPr>
          <w:rFonts w:hint="eastAsia"/>
        </w:rPr>
        <w:br/>
      </w:r>
      <w:r>
        <w:rPr>
          <w:rFonts w:hint="eastAsia"/>
        </w:rPr>
        <w:t>　　第一节 天然气化工行业发展情况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最近3-5年中国天然气化工行业经济指标分析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2024年中国天然气化工行业的国际比较分析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中国天然气化工行业竞争力指标分析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中国天然气化工行业经济指标国际比较分析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全球天然气化工行业市场需求分析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全球天然气化工行业市场供给分析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2024年中国天然气化工行业市场发展环境分析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八、对外贸易&amp;amp;进出口</w:t>
      </w:r>
      <w:r>
        <w:rPr>
          <w:rFonts w:hint="eastAsia"/>
        </w:rPr>
        <w:br/>
      </w:r>
      <w:r>
        <w:rPr>
          <w:rFonts w:hint="eastAsia"/>
        </w:rPr>
        <w:t>　　第二节 2024年中国天然气化工行业政策环境分析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一、天然气化工政策分析</w:t>
      </w:r>
      <w:r>
        <w:rPr>
          <w:rFonts w:hint="eastAsia"/>
        </w:rPr>
        <w:br/>
      </w:r>
      <w:r>
        <w:rPr>
          <w:rFonts w:hint="eastAsia"/>
        </w:rPr>
        <w:t>　　　　二、天然气化工标准分析</w:t>
      </w:r>
      <w:r>
        <w:rPr>
          <w:rFonts w:hint="eastAsia"/>
        </w:rPr>
        <w:br/>
      </w:r>
      <w:r>
        <w:rPr>
          <w:rFonts w:hint="eastAsia"/>
        </w:rPr>
        <w:t>　　　　三、天然气化工相关政策影响分析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2024年中国天然气化工行业社会环境分析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2024年中国天然气化工行业技术环境分析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天然气化工市场需求分析</w:t>
      </w:r>
      <w:r>
        <w:rPr>
          <w:rFonts w:hint="eastAsia"/>
        </w:rPr>
        <w:br/>
      </w:r>
      <w:r>
        <w:rPr>
          <w:rFonts w:hint="eastAsia"/>
        </w:rPr>
        <w:t>第四章 2024年中国天然气化工应用领域及行业供需分析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2024年中国天然气化工需求分析</w:t>
      </w:r>
      <w:r>
        <w:rPr>
          <w:rFonts w:hint="eastAsia"/>
        </w:rPr>
        <w:br/>
      </w:r>
      <w:r>
        <w:rPr>
          <w:rFonts w:hint="eastAsia"/>
        </w:rPr>
        <w:t>　　　　一、天然气化工行业需求市场</w:t>
      </w:r>
      <w:r>
        <w:rPr>
          <w:rFonts w:hint="eastAsia"/>
        </w:rPr>
        <w:br/>
      </w:r>
      <w:r>
        <w:rPr>
          <w:rFonts w:hint="eastAsia"/>
        </w:rPr>
        <w:t>　　　　二、天然气化工行业客户结构</w:t>
      </w:r>
      <w:r>
        <w:rPr>
          <w:rFonts w:hint="eastAsia"/>
        </w:rPr>
        <w:br/>
      </w:r>
      <w:r>
        <w:rPr>
          <w:rFonts w:hint="eastAsia"/>
        </w:rPr>
        <w:t>　　　　三、天然气化工行业需求的地区差异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2024年中国天然气化工供给分析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一、天然气化工行业的需求预测</w:t>
      </w:r>
      <w:r>
        <w:rPr>
          <w:rFonts w:hint="eastAsia"/>
        </w:rPr>
        <w:br/>
      </w:r>
      <w:r>
        <w:rPr>
          <w:rFonts w:hint="eastAsia"/>
        </w:rPr>
        <w:t>　　　　二、天然气化工行业的供应预测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2024年中国天然气化工产业链的分析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2024年中国天然气化工区域市场情况深度研究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中南区域市场情况分析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天然气化工行业主要市场大区发展状况及竞争力研究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2024年中国天然气化工市场竞争格局分析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天然气化工行业主要企业竞争力分析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天然气化工行业竞争格局分析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一、2024年天然气化工行业竞争分析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二、2024年国内外天然气化工竞争分析</w:t>
      </w:r>
      <w:r>
        <w:rPr>
          <w:rFonts w:hint="eastAsia"/>
        </w:rPr>
        <w:br/>
      </w:r>
      <w:r>
        <w:rPr>
          <w:rFonts w:hint="eastAsia"/>
        </w:rPr>
        <w:t>　　　　三、2024年中国天然气化工市场竞争分析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三、中国天然气化工行业参与国际竞争的战略市场定位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2024年中国天然气化工前十大领先企业分析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重庆宜化化工有限公司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四川美丰化工股份有限责任公司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2019-2024年中国天然气化工行业数据监测分析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2019-2024年中国天然气化工行业规模分析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2024年中国天然气化工行业结构分析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2019-2024年中国天然气化工行业产值分析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2019-2024年中国天然气化工行业成本费用分析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2019-2024年中国天然气化工行业盈利能力分析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中国天然气化工行业SWOT分析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2024-2030年中国天然气化工行业投资价值评估分析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2024-2030年天然气化工中国需求预测分析</w:t>
      </w:r>
      <w:r>
        <w:rPr>
          <w:rFonts w:hint="eastAsia"/>
        </w:rPr>
        <w:br/>
      </w:r>
      <w:r>
        <w:rPr>
          <w:rFonts w:hint="eastAsia"/>
        </w:rPr>
        <w:t>　　第一节 天然气化工行业领域2024-2030年需求量预测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2024-2030年天然气化工行业领域需求产品预测</w:t>
      </w:r>
      <w:r>
        <w:rPr>
          <w:rFonts w:hint="eastAsia"/>
        </w:rPr>
        <w:br/>
      </w:r>
      <w:r>
        <w:rPr>
          <w:rFonts w:hint="eastAsia"/>
        </w:rPr>
        <w:t>　　第三节 中^智^林^－2024-2030年天然气化工行业领域需求产品（服务）市场格局预测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d7413fe074a66" w:history="1">
        <w:r>
          <w:rPr>
            <w:rStyle w:val="Hyperlink"/>
          </w:rPr>
          <w:t>2024年版中国天然气化工市场现状调研与发展趋势分析报告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d7413fe074a66" w:history="1">
        <w:r>
          <w:rPr>
            <w:rStyle w:val="Hyperlink"/>
          </w:rPr>
          <w:t>https://www.20087.com/M_ShiYouHuaGong/85/TianRanQiHuaGongWeiLaiFaZhanQuShi.html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2667cdbb64f28" w:history="1">
      <w:r>
        <w:rPr>
          <w:rStyle w:val="Hyperlink"/>
        </w:rPr>
        <w:t>2024年版中国天然气化工市场现状调研与发展趋势分析报告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TianRanQiHuaGongWeiLaiFaZhanQuShi.html" TargetMode="External" Id="R1f4d7413fe07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TianRanQiHuaGongWeiLaiFaZhanQuShi.html" TargetMode="External" Id="R4ca2667cdbb6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2024-01-30T07:25:00Z</dcterms:created>
  <dcterms:modified xsi:type="dcterms:W3CDTF">2024-01-30T08:25:00Z</dcterms:modified>
  <dc:subject>2024年版中国天然气化工市场现状调研与发展趋势分析报告</dc:subject>
  <dc:title>2024年版中国天然气化工市场现状调研与发展趋势分析报告</dc:title>
  <cp:keywords>2024年版中国天然气化工市场现状调研与发展趋势分析报告</cp:keywords>
  <dc:description>2024年版中国天然气化工市场现状调研与发展趋势分析报告</dc:description>
</cp:coreProperties>
</file>