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6e3dd7ca1406b" w:history="1">
              <w:r>
                <w:rPr>
                  <w:rStyle w:val="Hyperlink"/>
                </w:rPr>
                <w:t>2025-2031年中国工业香精市场研究与前景趋势预测报告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6e3dd7ca1406b" w:history="1">
              <w:r>
                <w:rPr>
                  <w:rStyle w:val="Hyperlink"/>
                </w:rPr>
                <w:t>2025-2031年中国工业香精市场研究与前景趋势预测报告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6e3dd7ca1406b" w:history="1">
                <w:r>
                  <w:rPr>
                    <w:rStyle w:val="Hyperlink"/>
                  </w:rPr>
                  <w:t>https://www.20087.com/5/58/GongYeXiangJingDeQianJingQuShi.html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香精是用于赋予产品特定香气的化学物质，广泛应用于食品、化妆品、清洁用品等行业。工业香精不仅能够增强产品的吸引力，还能掩盖不愉快的气味。随着消费者对感官体验和个性化需求的增长，工业香精的应用范围不断扩展。然而，市场上产品质量和技术水平参差不齐，部分低端产品可能存在稳定性不足或安全性问题。</w:t>
      </w:r>
      <w:r>
        <w:rPr>
          <w:rFonts w:hint="eastAsia"/>
        </w:rPr>
        <w:br/>
      </w:r>
      <w:r>
        <w:rPr>
          <w:rFonts w:hint="eastAsia"/>
        </w:rPr>
        <w:t>　　未来，工业香精将更加注重技术创新与安全性提升。一方面，通过采用先进的合成技术和天然提取工艺，提高香精的稳定性和持久性，满足不同应用场景的需求；另一方面，结合生物工程技术开发新型香料分子，减少对环境的影响并提高产品的安全性。此外，随着健康意识的增强，研发无过敏原和低刺激性的香精配方，将是拓展市场空间的重要方向。同时，加强质量控制体系建设，确保每批次产品都经过严格测试，符合相关标准要求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6e3dd7ca1406b" w:history="1">
        <w:r>
          <w:rPr>
            <w:rStyle w:val="Hyperlink"/>
          </w:rPr>
          <w:t>2025-2031年中国工业香精市场研究与前景趋势预测报告</w:t>
        </w:r>
      </w:hyperlink>
      <w:r>
        <w:rPr>
          <w:rFonts w:hint="eastAsia"/>
        </w:rPr>
        <w:t>》基于市场调研数据，系统分析了工业香精行业的市场现状与发展前景。报告从工业香精产业链角度出发，梳理了当前工业香精市场规模、价格走势和供需情况，并对未来几年的增长空间作出预测。研究涵盖了工业香精行业技术发展现状、创新方向以及重点企业的竞争格局，包括工业香精市场集中度和品牌策略分析。报告还针对工业香精细分领域和区域市场展开讨论，客观评估了工业香精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工业香精行业概述</w:t>
      </w:r>
      <w:r>
        <w:rPr>
          <w:rFonts w:hint="eastAsia"/>
        </w:rPr>
        <w:br/>
      </w:r>
      <w:r>
        <w:rPr>
          <w:rFonts w:hint="eastAsia"/>
        </w:rPr>
        <w:t>　　第一节 工业香精定义与分类</w:t>
      </w:r>
      <w:r>
        <w:rPr>
          <w:rFonts w:hint="eastAsia"/>
        </w:rPr>
        <w:br/>
      </w:r>
      <w:r>
        <w:rPr>
          <w:rFonts w:hint="eastAsia"/>
        </w:rPr>
        <w:t>　　第二节 工业香精应用领域</w:t>
      </w:r>
      <w:r>
        <w:rPr>
          <w:rFonts w:hint="eastAsia"/>
        </w:rPr>
        <w:br/>
      </w:r>
      <w:r>
        <w:rPr>
          <w:rFonts w:hint="eastAsia"/>
        </w:rPr>
        <w:t>　　第三节 工业香精行业经济指标分析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一、工业香精行业赢利性评估</w:t>
      </w:r>
      <w:r>
        <w:rPr>
          <w:rFonts w:hint="eastAsia"/>
        </w:rPr>
        <w:br/>
      </w:r>
      <w:r>
        <w:rPr>
          <w:rFonts w:hint="eastAsia"/>
        </w:rPr>
        <w:t>　　　　二、工业香精行业成长速度分析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五、工业香精行业风险性评估</w:t>
      </w:r>
      <w:r>
        <w:rPr>
          <w:rFonts w:hint="eastAsia"/>
        </w:rPr>
        <w:br/>
      </w:r>
      <w:r>
        <w:rPr>
          <w:rFonts w:hint="eastAsia"/>
        </w:rPr>
        <w:t>　　　　六、工业香精行业周期性分析</w:t>
      </w:r>
      <w:r>
        <w:rPr>
          <w:rFonts w:hint="eastAsia"/>
        </w:rPr>
        <w:br/>
      </w:r>
      <w:r>
        <w:rPr>
          <w:rFonts w:hint="eastAsia"/>
        </w:rPr>
        <w:t>　　　　七、工业香精行业竞争程度指标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一、工业香精行业发展趋势</w:t>
      </w:r>
      <w:r>
        <w:rPr>
          <w:rFonts w:hint="eastAsia"/>
        </w:rPr>
        <w:br/>
      </w:r>
      <w:r>
        <w:rPr>
          <w:rFonts w:hint="eastAsia"/>
        </w:rPr>
        <w:t>　　　　二、工业香精行业发展潜力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三、2025-2031年工业香精产量预测</w:t>
      </w:r>
      <w:r>
        <w:rPr>
          <w:rFonts w:hint="eastAsia"/>
        </w:rPr>
        <w:br/>
      </w:r>
      <w:r>
        <w:rPr>
          <w:rFonts w:hint="eastAsia"/>
        </w:rPr>
        <w:t>　　第三节 2025-2031年工业香精市场需求与销售分析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一、2024-2025年工业香精行业需求现状</w:t>
      </w:r>
      <w:r>
        <w:rPr>
          <w:rFonts w:hint="eastAsia"/>
        </w:rPr>
        <w:br/>
      </w:r>
      <w:r>
        <w:rPr>
          <w:rFonts w:hint="eastAsia"/>
        </w:rPr>
        <w:t>　　　　二、工业香精客户群体与需求特点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国内外工业香精行业技术差距分析及差距形成的主要原因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一、2019-2024年工业香精进口规模分析</w:t>
      </w:r>
      <w:r>
        <w:rPr>
          <w:rFonts w:hint="eastAsia"/>
        </w:rPr>
        <w:br/>
      </w:r>
      <w:r>
        <w:rPr>
          <w:rFonts w:hint="eastAsia"/>
        </w:rPr>
        <w:t>　　　　二、工业香精主要进口来源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一、2019-2024年工业香精出口规模分析</w:t>
      </w:r>
      <w:r>
        <w:rPr>
          <w:rFonts w:hint="eastAsia"/>
        </w:rPr>
        <w:br/>
      </w:r>
      <w:r>
        <w:rPr>
          <w:rFonts w:hint="eastAsia"/>
        </w:rPr>
        <w:t>　　　　二、工业香精主要出口目的地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一、工业香精企业数量与结构</w:t>
      </w:r>
      <w:r>
        <w:rPr>
          <w:rFonts w:hint="eastAsia"/>
        </w:rPr>
        <w:br/>
      </w:r>
      <w:r>
        <w:rPr>
          <w:rFonts w:hint="eastAsia"/>
        </w:rPr>
        <w:t>　　　　二、工业香精从业人员规模</w:t>
      </w:r>
      <w:r>
        <w:rPr>
          <w:rFonts w:hint="eastAsia"/>
        </w:rPr>
        <w:br/>
      </w:r>
      <w:r>
        <w:rPr>
          <w:rFonts w:hint="eastAsia"/>
        </w:rPr>
        <w:t>　　　　三、工业香精行业资产状况</w:t>
      </w:r>
      <w:r>
        <w:rPr>
          <w:rFonts w:hint="eastAsia"/>
        </w:rPr>
        <w:br/>
      </w:r>
      <w:r>
        <w:rPr>
          <w:rFonts w:hint="eastAsia"/>
        </w:rPr>
        <w:t>　　第二节 中国工业香精行业财务指标总体分析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中国工业香精行业竞争格局分析</w:t>
      </w:r>
      <w:r>
        <w:rPr>
          <w:rFonts w:hint="eastAsia"/>
        </w:rPr>
        <w:br/>
      </w:r>
      <w:r>
        <w:rPr>
          <w:rFonts w:hint="eastAsia"/>
        </w:rPr>
        <w:t>　　第一节 工业香精行业竞争格局总览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2024-2025年工业香精行业竞争力分析</w:t>
      </w:r>
      <w:r>
        <w:rPr>
          <w:rFonts w:hint="eastAsia"/>
        </w:rPr>
        <w:br/>
      </w:r>
      <w:r>
        <w:rPr>
          <w:rFonts w:hint="eastAsia"/>
        </w:rPr>
        <w:t>　　　　一、工业香精供应商议价能力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2025年中国工业香精企业发展策略分析</w:t>
      </w:r>
      <w:r>
        <w:rPr>
          <w:rFonts w:hint="eastAsia"/>
        </w:rPr>
        <w:br/>
      </w:r>
      <w:r>
        <w:rPr>
          <w:rFonts w:hint="eastAsia"/>
        </w:rPr>
        <w:t>　　第一节 工业香精市场策略分析</w:t>
      </w:r>
      <w:r>
        <w:rPr>
          <w:rFonts w:hint="eastAsia"/>
        </w:rPr>
        <w:br/>
      </w:r>
      <w:r>
        <w:rPr>
          <w:rFonts w:hint="eastAsia"/>
        </w:rPr>
        <w:t>　　　　一、工业香精市场定位与拓展策略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工业香精销售策略分析</w:t>
      </w:r>
      <w:r>
        <w:rPr>
          <w:rFonts w:hint="eastAsia"/>
        </w:rPr>
        <w:br/>
      </w:r>
      <w:r>
        <w:rPr>
          <w:rFonts w:hint="eastAsia"/>
        </w:rPr>
        <w:t>　　　　一、工业香精销售渠道与网络建设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提高工业香精企业竞争力建议</w:t>
      </w:r>
      <w:r>
        <w:rPr>
          <w:rFonts w:hint="eastAsia"/>
        </w:rPr>
        <w:br/>
      </w:r>
      <w:r>
        <w:rPr>
          <w:rFonts w:hint="eastAsia"/>
        </w:rPr>
        <w:t>　　　　一、工业香精技术创新与管理优化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工业香精品牌战略思考</w:t>
      </w:r>
      <w:r>
        <w:rPr>
          <w:rFonts w:hint="eastAsia"/>
        </w:rPr>
        <w:br/>
      </w:r>
      <w:r>
        <w:rPr>
          <w:rFonts w:hint="eastAsia"/>
        </w:rPr>
        <w:t>　　　　一、工业香精品牌建设与维护</w:t>
      </w:r>
      <w:r>
        <w:rPr>
          <w:rFonts w:hint="eastAsia"/>
        </w:rPr>
        <w:br/>
      </w:r>
      <w:r>
        <w:rPr>
          <w:rFonts w:hint="eastAsia"/>
        </w:rPr>
        <w:t>　　　　二、工业香精品牌影响力与市场竞争力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中国工业香精行业风险与对策</w:t>
      </w:r>
      <w:r>
        <w:rPr>
          <w:rFonts w:hint="eastAsia"/>
        </w:rPr>
        <w:br/>
      </w:r>
      <w:r>
        <w:rPr>
          <w:rFonts w:hint="eastAsia"/>
        </w:rPr>
        <w:t>　　第一节 工业香精行业SWOT分析</w:t>
      </w:r>
      <w:r>
        <w:rPr>
          <w:rFonts w:hint="eastAsia"/>
        </w:rPr>
        <w:br/>
      </w:r>
      <w:r>
        <w:rPr>
          <w:rFonts w:hint="eastAsia"/>
        </w:rPr>
        <w:t>　　　　一、工业香精行业优势分析</w:t>
      </w:r>
      <w:r>
        <w:rPr>
          <w:rFonts w:hint="eastAsia"/>
        </w:rPr>
        <w:br/>
      </w:r>
      <w:r>
        <w:rPr>
          <w:rFonts w:hint="eastAsia"/>
        </w:rPr>
        <w:t>　　　　二、工业香精行业劣势分析</w:t>
      </w:r>
      <w:r>
        <w:rPr>
          <w:rFonts w:hint="eastAsia"/>
        </w:rPr>
        <w:br/>
      </w:r>
      <w:r>
        <w:rPr>
          <w:rFonts w:hint="eastAsia"/>
        </w:rPr>
        <w:t>　　　　三、工业香精市场机会探索</w:t>
      </w:r>
      <w:r>
        <w:rPr>
          <w:rFonts w:hint="eastAsia"/>
        </w:rPr>
        <w:br/>
      </w:r>
      <w:r>
        <w:rPr>
          <w:rFonts w:hint="eastAsia"/>
        </w:rPr>
        <w:t>　　　　四、工业香精市场威胁评估</w:t>
      </w:r>
      <w:r>
        <w:rPr>
          <w:rFonts w:hint="eastAsia"/>
        </w:rPr>
        <w:br/>
      </w:r>
      <w:r>
        <w:rPr>
          <w:rFonts w:hint="eastAsia"/>
        </w:rPr>
        <w:t>　　第二节 工业香精行业风险及对策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[.中.智.林]工业香精行业发展建议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2025-2031年中国工业香精行业产能预测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2025年工业香精行业壁垒</w:t>
      </w:r>
      <w:r>
        <w:rPr>
          <w:rFonts w:hint="eastAsia"/>
        </w:rPr>
        <w:br/>
      </w:r>
      <w:r>
        <w:rPr>
          <w:rFonts w:hint="eastAsia"/>
        </w:rPr>
        <w:t>　　图表 2025年工业香精市场前景分析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2025-2031年中国工业香精市场需求预测</w:t>
      </w:r>
      <w:r>
        <w:rPr>
          <w:rFonts w:hint="eastAsia"/>
        </w:rPr>
        <w:br/>
      </w:r>
      <w:r>
        <w:rPr>
          <w:rFonts w:hint="eastAsia"/>
        </w:rPr>
        <w:t>　　图表 2025年工业香精发展趋势预测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6e3dd7ca1406b" w:history="1">
        <w:r>
          <w:rPr>
            <w:rStyle w:val="Hyperlink"/>
          </w:rPr>
          <w:t>2025-2031年中国工业香精市场研究与前景趋势预测报告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6e3dd7ca1406b" w:history="1">
        <w:r>
          <w:rPr>
            <w:rStyle w:val="Hyperlink"/>
          </w:rPr>
          <w:t>https://www.20087.com/5/58/GongYeXiangJingDeQianJingQuShi.html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热点：工业香精对人体有害吗、工业香精气味的危害、工业香精和天然香精、工业香精生产厂家、工业香精对孕妇有什么伤害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7004721db4f64" w:history="1">
      <w:r>
        <w:rPr>
          <w:rStyle w:val="Hyperlink"/>
        </w:rPr>
        <w:t>2025-2031年中国工业香精市场研究与前景趋势预测报告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ongYeXiangJingDeQianJingQuShi.html" TargetMode="External" Id="R8686e3dd7ca1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ongYeXiangJingDeQianJingQuShi.html" TargetMode="External" Id="R9b47004721db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2025-08-01T02:25:16Z</dcterms:created>
  <dcterms:modified xsi:type="dcterms:W3CDTF">2025-08-01T03:25:16Z</dcterms:modified>
  <dc:subject>2025-2031年中国工业香精市场研究与前景趋势预测报告</dc:subject>
  <dc:title>2025-2031年中国工业香精市场研究与前景趋势预测报告</dc:title>
  <cp:keywords>2025-2031年中国工业香精市场研究与前景趋势预测报告</cp:keywords>
  <dc:description>2025-2031年中国工业香精市场研究与前景趋势预测报告</dc:description>
</cp:coreProperties>
</file>