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2a1711ef054f07" w:history="1">
              <w:r>
                <w:rPr>
                  <w:rStyle w:val="Hyperlink"/>
                </w:rPr>
                <w:t>2025-2031年中国氮肥市场调研及发展前景报告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2a1711ef054f07" w:history="1">
              <w:r>
                <w:rPr>
                  <w:rStyle w:val="Hyperlink"/>
                </w:rPr>
                <w:t>2025-2031年中国氮肥市场调研及发展前景报告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0700685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42a1711ef054f07" w:history="1">
                <w:r>
                  <w:rPr>
                    <w:rStyle w:val="Hyperlink"/>
                  </w:rPr>
                  <w:t>https://www.20087.com/5/68/DanFeiShiChangQianJing.html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氮肥是农业生产中的关键肥料，对提高作物产量和品质具有重要作用。近年来，随着农业科技的进步，精准施肥、缓释肥料等技术的应用，提高了氮肥的使用效率，减少了环境污染。然而，氮肥生产对能源的高消耗、化肥滥用导致的土壤退化和水体富营养化，仍然是行业面临的重大挑战。</w:t>
      </w:r>
      <w:r>
        <w:rPr>
          <w:rFonts w:hint="eastAsia"/>
        </w:rPr>
        <w:br/>
      </w:r>
      <w:r>
        <w:rPr>
          <w:rFonts w:hint="eastAsia"/>
        </w:rPr>
        <w:t>　　未来，氮肥行业将更加注重绿色化、精准化和循环利用。绿色化体现在采用更清洁的生产技术，如电化学氮固定、生物固氮，减少温室气体排放。精准化则意味着结合卫星遥感、物联网等技术，实现氮肥的精准施用，提高肥料利用率，减少浪费。循环利用体现在推动农业废弃物的资源化利用，如秸秆、畜禽粪便转化为生物肥料，形成农业生态循环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2a1711ef054f07" w:history="1">
        <w:r>
          <w:rPr>
            <w:rStyle w:val="Hyperlink"/>
          </w:rPr>
          <w:t>2025-2031年中国氮肥市场调研及发展前景报告</w:t>
        </w:r>
      </w:hyperlink>
      <w:r>
        <w:rPr>
          <w:rFonts w:hint="eastAsia"/>
        </w:rPr>
        <w:t>》基于对氮肥行业的长期监测研究，结合氮肥行业供需关系变化规律、产品消费结构、应用领域拓展、市场发展环境及政策支持等多维度分析，采用定量与定性相结合的科学方法，对行业内重点企业进行了系统研究。报告全面呈现了氮肥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氮肥产业市场概述</w:t>
      </w:r>
      <w:r>
        <w:rPr>
          <w:rFonts w:hint="eastAsia"/>
        </w:rPr>
        <w:br/>
      </w:r>
      <w:r>
        <w:rPr>
          <w:rFonts w:hint="eastAsia"/>
        </w:rPr>
        <w:t>　　第一节 行业定义</w:t>
      </w:r>
      <w:r>
        <w:rPr>
          <w:rFonts w:hint="eastAsia"/>
        </w:rPr>
        <w:br/>
      </w:r>
      <w:r>
        <w:rPr>
          <w:rFonts w:hint="eastAsia"/>
        </w:rPr>
        <w:t>　　第二节 行业属性</w:t>
      </w:r>
      <w:r>
        <w:rPr>
          <w:rFonts w:hint="eastAsia"/>
        </w:rPr>
        <w:br/>
      </w:r>
      <w:r>
        <w:rPr>
          <w:rFonts w:hint="eastAsia"/>
        </w:rPr>
        <w:t>　　第三节 氮肥行业关键成功要素</w:t>
      </w:r>
      <w:r>
        <w:rPr>
          <w:rFonts w:hint="eastAsia"/>
        </w:rPr>
        <w:br/>
      </w:r>
      <w:r>
        <w:rPr>
          <w:rFonts w:hint="eastAsia"/>
        </w:rPr>
        <w:t>　　第四节 氮肥行业价值链分析</w:t>
      </w:r>
      <w:r>
        <w:rPr>
          <w:rFonts w:hint="eastAsia"/>
        </w:rPr>
        <w:br/>
      </w:r>
      <w:r>
        <w:rPr>
          <w:rFonts w:hint="eastAsia"/>
        </w:rPr>
        <w:t>　　第五节 氮肥产业链分析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2024-2025年全球氮肥市场现状及发展趋势</w:t>
      </w:r>
      <w:r>
        <w:rPr>
          <w:rFonts w:hint="eastAsia"/>
        </w:rPr>
        <w:br/>
      </w:r>
      <w:r>
        <w:rPr>
          <w:rFonts w:hint="eastAsia"/>
        </w:rPr>
        <w:t>　　第一节 全球氮肥市场现状及发展趋势</w:t>
      </w:r>
      <w:r>
        <w:rPr>
          <w:rFonts w:hint="eastAsia"/>
        </w:rPr>
        <w:br/>
      </w:r>
      <w:r>
        <w:rPr>
          <w:rFonts w:hint="eastAsia"/>
        </w:rPr>
        <w:t>　　　　一、全球氮肥产业发展阶段</w:t>
      </w:r>
      <w:r>
        <w:rPr>
          <w:rFonts w:hint="eastAsia"/>
        </w:rPr>
        <w:br/>
      </w:r>
      <w:r>
        <w:rPr>
          <w:rFonts w:hint="eastAsia"/>
        </w:rPr>
        <w:t>　　　　二、全球氮肥产业竞争现状</w:t>
      </w:r>
      <w:r>
        <w:rPr>
          <w:rFonts w:hint="eastAsia"/>
        </w:rPr>
        <w:br/>
      </w:r>
      <w:r>
        <w:rPr>
          <w:rFonts w:hint="eastAsia"/>
        </w:rPr>
        <w:t>　　　　三、全球氮肥产业投资状况</w:t>
      </w:r>
      <w:r>
        <w:rPr>
          <w:rFonts w:hint="eastAsia"/>
        </w:rPr>
        <w:br/>
      </w:r>
      <w:r>
        <w:rPr>
          <w:rFonts w:hint="eastAsia"/>
        </w:rPr>
        <w:t>　　　　四、全球氮肥产业市场发展趋势</w:t>
      </w:r>
      <w:r>
        <w:rPr>
          <w:rFonts w:hint="eastAsia"/>
        </w:rPr>
        <w:br/>
      </w:r>
      <w:r>
        <w:rPr>
          <w:rFonts w:hint="eastAsia"/>
        </w:rPr>
        <w:t>　　第二节 全球主要国家地区氮肥市场现状及发展趋势</w:t>
      </w:r>
      <w:r>
        <w:rPr>
          <w:rFonts w:hint="eastAsia"/>
        </w:rPr>
        <w:br/>
      </w:r>
      <w:r>
        <w:rPr>
          <w:rFonts w:hint="eastAsia"/>
        </w:rPr>
        <w:t>　　第四节 全球氮肥市场经营模式现状及发展趋势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2024-2025年中国氮肥产业链发展状况分析</w:t>
      </w:r>
      <w:r>
        <w:rPr>
          <w:rFonts w:hint="eastAsia"/>
        </w:rPr>
        <w:br/>
      </w:r>
      <w:r>
        <w:rPr>
          <w:rFonts w:hint="eastAsia"/>
        </w:rPr>
        <w:t>　　第一节 上游行业发展状况</w:t>
      </w:r>
      <w:r>
        <w:rPr>
          <w:rFonts w:hint="eastAsia"/>
        </w:rPr>
        <w:br/>
      </w:r>
      <w:r>
        <w:rPr>
          <w:rFonts w:hint="eastAsia"/>
        </w:rPr>
        <w:t>　　第二节 下游行业发展状况</w:t>
      </w:r>
      <w:r>
        <w:rPr>
          <w:rFonts w:hint="eastAsia"/>
        </w:rPr>
        <w:br/>
      </w:r>
      <w:r>
        <w:rPr>
          <w:rFonts w:hint="eastAsia"/>
        </w:rPr>
        <w:t>　　第三节 相关行业发展状况</w:t>
      </w:r>
      <w:r>
        <w:rPr>
          <w:rFonts w:hint="eastAsia"/>
        </w:rPr>
        <w:br/>
      </w:r>
      <w:r>
        <w:rPr>
          <w:rFonts w:hint="eastAsia"/>
        </w:rPr>
        <w:t>　　第四节 辅助行业发展状况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中国氮肥产业发展分析</w:t>
      </w:r>
      <w:r>
        <w:rPr>
          <w:rFonts w:hint="eastAsia"/>
        </w:rPr>
        <w:br/>
      </w:r>
      <w:r>
        <w:rPr>
          <w:rFonts w:hint="eastAsia"/>
        </w:rPr>
        <w:t>　　第一节 中国氮肥产业发展现状</w:t>
      </w:r>
      <w:r>
        <w:rPr>
          <w:rFonts w:hint="eastAsia"/>
        </w:rPr>
        <w:br/>
      </w:r>
      <w:r>
        <w:rPr>
          <w:rFonts w:hint="eastAsia"/>
        </w:rPr>
        <w:t>　　第二节 中国氮肥产业国际地位现状</w:t>
      </w:r>
      <w:r>
        <w:rPr>
          <w:rFonts w:hint="eastAsia"/>
        </w:rPr>
        <w:br/>
      </w:r>
      <w:r>
        <w:rPr>
          <w:rFonts w:hint="eastAsia"/>
        </w:rPr>
        <w:t>　　第三节 中国氮肥产业经济运行现状</w:t>
      </w:r>
      <w:r>
        <w:rPr>
          <w:rFonts w:hint="eastAsia"/>
        </w:rPr>
        <w:br/>
      </w:r>
      <w:r>
        <w:rPr>
          <w:rFonts w:hint="eastAsia"/>
        </w:rPr>
        <w:t>　　第四节 中国氮肥产业运营模式现状</w:t>
      </w:r>
      <w:r>
        <w:rPr>
          <w:rFonts w:hint="eastAsia"/>
        </w:rPr>
        <w:br/>
      </w:r>
      <w:r>
        <w:rPr>
          <w:rFonts w:hint="eastAsia"/>
        </w:rPr>
        <w:t>　　第五节 中国氮肥产业存在的问题及发展障碍分析</w:t>
      </w:r>
      <w:r>
        <w:rPr>
          <w:rFonts w:hint="eastAsia"/>
        </w:rPr>
        <w:br/>
      </w:r>
      <w:r>
        <w:rPr>
          <w:rFonts w:hint="eastAsia"/>
        </w:rPr>
        <w:t>　　第六节 中国氮肥产业发展趋势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中国氮肥市场现状及发展趋势</w:t>
      </w:r>
      <w:r>
        <w:rPr>
          <w:rFonts w:hint="eastAsia"/>
        </w:rPr>
        <w:br/>
      </w:r>
      <w:r>
        <w:rPr>
          <w:rFonts w:hint="eastAsia"/>
        </w:rPr>
        <w:t>　　第一节 中国氮肥市场供给状况</w:t>
      </w:r>
      <w:r>
        <w:rPr>
          <w:rFonts w:hint="eastAsia"/>
        </w:rPr>
        <w:br/>
      </w:r>
      <w:r>
        <w:rPr>
          <w:rFonts w:hint="eastAsia"/>
        </w:rPr>
        <w:t>　　第二节 中国氮肥市场需求状况</w:t>
      </w:r>
      <w:r>
        <w:rPr>
          <w:rFonts w:hint="eastAsia"/>
        </w:rPr>
        <w:br/>
      </w:r>
      <w:r>
        <w:rPr>
          <w:rFonts w:hint="eastAsia"/>
        </w:rPr>
        <w:t>　　第三节 中国氮肥市场结构状况</w:t>
      </w:r>
      <w:r>
        <w:rPr>
          <w:rFonts w:hint="eastAsia"/>
        </w:rPr>
        <w:br/>
      </w:r>
      <w:r>
        <w:rPr>
          <w:rFonts w:hint="eastAsia"/>
        </w:rPr>
        <w:t>　　第四节 中国氮肥市场存在的问题及障碍</w:t>
      </w:r>
      <w:r>
        <w:rPr>
          <w:rFonts w:hint="eastAsia"/>
        </w:rPr>
        <w:br/>
      </w:r>
      <w:r>
        <w:rPr>
          <w:rFonts w:hint="eastAsia"/>
        </w:rPr>
        <w:t>　　第五节 中国氮肥市场发展潜力及发展趋势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中国氮肥市场消费者行为状况</w:t>
      </w:r>
      <w:r>
        <w:rPr>
          <w:rFonts w:hint="eastAsia"/>
        </w:rPr>
        <w:br/>
      </w:r>
      <w:r>
        <w:rPr>
          <w:rFonts w:hint="eastAsia"/>
        </w:rPr>
        <w:t>　　第一节 消费者构成</w:t>
      </w:r>
      <w:r>
        <w:rPr>
          <w:rFonts w:hint="eastAsia"/>
        </w:rPr>
        <w:br/>
      </w:r>
      <w:r>
        <w:rPr>
          <w:rFonts w:hint="eastAsia"/>
        </w:rPr>
        <w:t>　　第二节 消费者信息渠道</w:t>
      </w:r>
      <w:r>
        <w:rPr>
          <w:rFonts w:hint="eastAsia"/>
        </w:rPr>
        <w:br/>
      </w:r>
      <w:r>
        <w:rPr>
          <w:rFonts w:hint="eastAsia"/>
        </w:rPr>
        <w:t>　　第三节 消费者消费渠道</w:t>
      </w:r>
      <w:r>
        <w:rPr>
          <w:rFonts w:hint="eastAsia"/>
        </w:rPr>
        <w:br/>
      </w:r>
      <w:r>
        <w:rPr>
          <w:rFonts w:hint="eastAsia"/>
        </w:rPr>
        <w:t>　　第四节 消费者决策因素</w:t>
      </w:r>
      <w:r>
        <w:rPr>
          <w:rFonts w:hint="eastAsia"/>
        </w:rPr>
        <w:br/>
      </w:r>
      <w:r>
        <w:rPr>
          <w:rFonts w:hint="eastAsia"/>
        </w:rPr>
        <w:t>　　第五节 消费者消费动机</w:t>
      </w:r>
      <w:r>
        <w:rPr>
          <w:rFonts w:hint="eastAsia"/>
        </w:rPr>
        <w:br/>
      </w:r>
      <w:r>
        <w:rPr>
          <w:rFonts w:hint="eastAsia"/>
        </w:rPr>
        <w:t>　　第六节 消费者地区差异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中国氮肥产业基本竞争战略</w:t>
      </w:r>
      <w:r>
        <w:rPr>
          <w:rFonts w:hint="eastAsia"/>
        </w:rPr>
        <w:br/>
      </w:r>
      <w:r>
        <w:rPr>
          <w:rFonts w:hint="eastAsia"/>
        </w:rPr>
        <w:t>　　第一节 成本领先战略</w:t>
      </w:r>
      <w:r>
        <w:rPr>
          <w:rFonts w:hint="eastAsia"/>
        </w:rPr>
        <w:br/>
      </w:r>
      <w:r>
        <w:rPr>
          <w:rFonts w:hint="eastAsia"/>
        </w:rPr>
        <w:t>　　　　一、竞争战略的类型</w:t>
      </w:r>
      <w:r>
        <w:rPr>
          <w:rFonts w:hint="eastAsia"/>
        </w:rPr>
        <w:br/>
      </w:r>
      <w:r>
        <w:rPr>
          <w:rFonts w:hint="eastAsia"/>
        </w:rPr>
        <w:t>　　　　二、竞争战略的适用条件及组织要求</w:t>
      </w:r>
      <w:r>
        <w:rPr>
          <w:rFonts w:hint="eastAsia"/>
        </w:rPr>
        <w:br/>
      </w:r>
      <w:r>
        <w:rPr>
          <w:rFonts w:hint="eastAsia"/>
        </w:rPr>
        <w:t>　　　　三、竞争战略的收益及风险</w:t>
      </w:r>
      <w:r>
        <w:rPr>
          <w:rFonts w:hint="eastAsia"/>
        </w:rPr>
        <w:br/>
      </w:r>
      <w:r>
        <w:rPr>
          <w:rFonts w:hint="eastAsia"/>
        </w:rPr>
        <w:t>　　　　四、氮肥产业该战略的SWOT分析</w:t>
      </w:r>
      <w:r>
        <w:rPr>
          <w:rFonts w:hint="eastAsia"/>
        </w:rPr>
        <w:br/>
      </w:r>
      <w:r>
        <w:rPr>
          <w:rFonts w:hint="eastAsia"/>
        </w:rPr>
        <w:t>　　　　五、氮肥产业该战略的典型企业分析</w:t>
      </w:r>
      <w:r>
        <w:rPr>
          <w:rFonts w:hint="eastAsia"/>
        </w:rPr>
        <w:br/>
      </w:r>
      <w:r>
        <w:rPr>
          <w:rFonts w:hint="eastAsia"/>
        </w:rPr>
        <w:t>　　第二节 差异化竞争战略</w:t>
      </w:r>
      <w:r>
        <w:rPr>
          <w:rFonts w:hint="eastAsia"/>
        </w:rPr>
        <w:br/>
      </w:r>
      <w:r>
        <w:rPr>
          <w:rFonts w:hint="eastAsia"/>
        </w:rPr>
        <w:t>　　第三节 集中化竞争战略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中国氮肥产业市场竞争策略分析</w:t>
      </w:r>
      <w:r>
        <w:rPr>
          <w:rFonts w:hint="eastAsia"/>
        </w:rPr>
        <w:br/>
      </w:r>
      <w:r>
        <w:rPr>
          <w:rFonts w:hint="eastAsia"/>
        </w:rPr>
        <w:t>　　第一节 氮肥产业市场五种竞争动力模式结构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氮肥产业市场核心竞争力的塑造要素</w:t>
      </w:r>
      <w:r>
        <w:rPr>
          <w:rFonts w:hint="eastAsia"/>
        </w:rPr>
        <w:br/>
      </w:r>
      <w:r>
        <w:rPr>
          <w:rFonts w:hint="eastAsia"/>
        </w:rPr>
        <w:t>　　　　一、反应速度</w:t>
      </w:r>
      <w:r>
        <w:rPr>
          <w:rFonts w:hint="eastAsia"/>
        </w:rPr>
        <w:br/>
      </w:r>
      <w:r>
        <w:rPr>
          <w:rFonts w:hint="eastAsia"/>
        </w:rPr>
        <w:t>　　　　二、一贯性</w:t>
      </w:r>
      <w:r>
        <w:rPr>
          <w:rFonts w:hint="eastAsia"/>
        </w:rPr>
        <w:br/>
      </w:r>
      <w:r>
        <w:rPr>
          <w:rFonts w:hint="eastAsia"/>
        </w:rPr>
        <w:t>　　　　三、弹性</w:t>
      </w:r>
      <w:r>
        <w:rPr>
          <w:rFonts w:hint="eastAsia"/>
        </w:rPr>
        <w:br/>
      </w:r>
      <w:r>
        <w:rPr>
          <w:rFonts w:hint="eastAsia"/>
        </w:rPr>
        <w:t>　　　　四、敏锐性</w:t>
      </w:r>
      <w:r>
        <w:rPr>
          <w:rFonts w:hint="eastAsia"/>
        </w:rPr>
        <w:br/>
      </w:r>
      <w:r>
        <w:rPr>
          <w:rFonts w:hint="eastAsia"/>
        </w:rPr>
        <w:t>　　　　五、创造性</w:t>
      </w:r>
      <w:r>
        <w:rPr>
          <w:rFonts w:hint="eastAsia"/>
        </w:rPr>
        <w:br/>
      </w:r>
      <w:r>
        <w:rPr>
          <w:rFonts w:hint="eastAsia"/>
        </w:rPr>
        <w:t>　　第三节 氮肥产业市场不同市场地位的竞争策略分析</w:t>
      </w:r>
      <w:r>
        <w:rPr>
          <w:rFonts w:hint="eastAsia"/>
        </w:rPr>
        <w:br/>
      </w:r>
      <w:r>
        <w:rPr>
          <w:rFonts w:hint="eastAsia"/>
        </w:rPr>
        <w:t>　　　　一、领先者</w:t>
      </w:r>
      <w:r>
        <w:rPr>
          <w:rFonts w:hint="eastAsia"/>
        </w:rPr>
        <w:br/>
      </w:r>
      <w:r>
        <w:rPr>
          <w:rFonts w:hint="eastAsia"/>
        </w:rPr>
        <w:t>　　　　二、挑战者</w:t>
      </w:r>
      <w:r>
        <w:rPr>
          <w:rFonts w:hint="eastAsia"/>
        </w:rPr>
        <w:br/>
      </w:r>
      <w:r>
        <w:rPr>
          <w:rFonts w:hint="eastAsia"/>
        </w:rPr>
        <w:t>　　　　三、跟随者</w:t>
      </w:r>
      <w:r>
        <w:rPr>
          <w:rFonts w:hint="eastAsia"/>
        </w:rPr>
        <w:br/>
      </w:r>
      <w:r>
        <w:rPr>
          <w:rFonts w:hint="eastAsia"/>
        </w:rPr>
        <w:t>　　　　四、补缺者</w:t>
      </w:r>
      <w:r>
        <w:rPr>
          <w:rFonts w:hint="eastAsia"/>
        </w:rPr>
        <w:br/>
      </w:r>
      <w:r>
        <w:rPr>
          <w:rFonts w:hint="eastAsia"/>
        </w:rPr>
        <w:t>　　第四节 氮肥产业市场竞争案例分析</w:t>
      </w:r>
      <w:r>
        <w:rPr>
          <w:rFonts w:hint="eastAsia"/>
        </w:rPr>
        <w:br/>
      </w:r>
      <w:r>
        <w:rPr>
          <w:rFonts w:hint="eastAsia"/>
        </w:rPr>
        <w:t>　　　　一、扩大市场份额的竞争案例</w:t>
      </w:r>
      <w:r>
        <w:rPr>
          <w:rFonts w:hint="eastAsia"/>
        </w:rPr>
        <w:br/>
      </w:r>
      <w:r>
        <w:rPr>
          <w:rFonts w:hint="eastAsia"/>
        </w:rPr>
        <w:t>　　　　二、提高品牌效应的竞争案例</w:t>
      </w:r>
      <w:r>
        <w:rPr>
          <w:rFonts w:hint="eastAsia"/>
        </w:rPr>
        <w:br/>
      </w:r>
      <w:r>
        <w:rPr>
          <w:rFonts w:hint="eastAsia"/>
        </w:rPr>
        <w:t>　　　　三、经营模式创新竞争的案例</w:t>
      </w:r>
      <w:r>
        <w:rPr>
          <w:rFonts w:hint="eastAsia"/>
        </w:rPr>
        <w:br/>
      </w:r>
      <w:r>
        <w:rPr>
          <w:rFonts w:hint="eastAsia"/>
        </w:rPr>
        <w:t>　　　　四、新进入者的竞争案例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中国氮肥产业市场营销策略竞争分析</w:t>
      </w:r>
      <w:r>
        <w:rPr>
          <w:rFonts w:hint="eastAsia"/>
        </w:rPr>
        <w:br/>
      </w:r>
      <w:r>
        <w:rPr>
          <w:rFonts w:hint="eastAsia"/>
        </w:rPr>
        <w:t>　　第一节 市场产品策略</w:t>
      </w:r>
      <w:r>
        <w:rPr>
          <w:rFonts w:hint="eastAsia"/>
        </w:rPr>
        <w:br/>
      </w:r>
      <w:r>
        <w:rPr>
          <w:rFonts w:hint="eastAsia"/>
        </w:rPr>
        <w:t>　　第二节 市场渠道策略</w:t>
      </w:r>
      <w:r>
        <w:rPr>
          <w:rFonts w:hint="eastAsia"/>
        </w:rPr>
        <w:br/>
      </w:r>
      <w:r>
        <w:rPr>
          <w:rFonts w:hint="eastAsia"/>
        </w:rPr>
        <w:t>　　第三节 市场价格策略</w:t>
      </w:r>
      <w:r>
        <w:rPr>
          <w:rFonts w:hint="eastAsia"/>
        </w:rPr>
        <w:br/>
      </w:r>
      <w:r>
        <w:rPr>
          <w:rFonts w:hint="eastAsia"/>
        </w:rPr>
        <w:t>　　第四节 广告媒体策略</w:t>
      </w:r>
      <w:r>
        <w:rPr>
          <w:rFonts w:hint="eastAsia"/>
        </w:rPr>
        <w:br/>
      </w:r>
      <w:r>
        <w:rPr>
          <w:rFonts w:hint="eastAsia"/>
        </w:rPr>
        <w:t>　　第五节 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中国氮肥产业重点企业市场竞争策略研究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中国氮肥产业市场发展预测</w:t>
      </w:r>
      <w:r>
        <w:rPr>
          <w:rFonts w:hint="eastAsia"/>
        </w:rPr>
        <w:br/>
      </w:r>
      <w:r>
        <w:rPr>
          <w:rFonts w:hint="eastAsia"/>
        </w:rPr>
        <w:t>　　第一节 中国氮肥产业发展环境预测</w:t>
      </w:r>
      <w:r>
        <w:rPr>
          <w:rFonts w:hint="eastAsia"/>
        </w:rPr>
        <w:br/>
      </w:r>
      <w:r>
        <w:rPr>
          <w:rFonts w:hint="eastAsia"/>
        </w:rPr>
        <w:t>　　　　一、经济环境预测</w:t>
      </w:r>
      <w:r>
        <w:rPr>
          <w:rFonts w:hint="eastAsia"/>
        </w:rPr>
        <w:br/>
      </w:r>
      <w:r>
        <w:rPr>
          <w:rFonts w:hint="eastAsia"/>
        </w:rPr>
        <w:t>　　　　二、社会环境预测</w:t>
      </w:r>
      <w:r>
        <w:rPr>
          <w:rFonts w:hint="eastAsia"/>
        </w:rPr>
        <w:br/>
      </w:r>
      <w:r>
        <w:rPr>
          <w:rFonts w:hint="eastAsia"/>
        </w:rPr>
        <w:t>　　　　三、政策环境预测</w:t>
      </w:r>
      <w:r>
        <w:rPr>
          <w:rFonts w:hint="eastAsia"/>
        </w:rPr>
        <w:br/>
      </w:r>
      <w:r>
        <w:rPr>
          <w:rFonts w:hint="eastAsia"/>
        </w:rPr>
        <w:t>　　　　四、技术环境预测</w:t>
      </w:r>
      <w:r>
        <w:rPr>
          <w:rFonts w:hint="eastAsia"/>
        </w:rPr>
        <w:br/>
      </w:r>
      <w:r>
        <w:rPr>
          <w:rFonts w:hint="eastAsia"/>
        </w:rPr>
        <w:t>　　第二节 中国氮肥产业发展预测</w:t>
      </w:r>
      <w:r>
        <w:rPr>
          <w:rFonts w:hint="eastAsia"/>
        </w:rPr>
        <w:br/>
      </w:r>
      <w:r>
        <w:rPr>
          <w:rFonts w:hint="eastAsia"/>
        </w:rPr>
        <w:t>　　　　一、产业竞争要素预测</w:t>
      </w:r>
      <w:r>
        <w:rPr>
          <w:rFonts w:hint="eastAsia"/>
        </w:rPr>
        <w:br/>
      </w:r>
      <w:r>
        <w:rPr>
          <w:rFonts w:hint="eastAsia"/>
        </w:rPr>
        <w:t>　　　　二、产业结构预测</w:t>
      </w:r>
      <w:r>
        <w:rPr>
          <w:rFonts w:hint="eastAsia"/>
        </w:rPr>
        <w:br/>
      </w:r>
      <w:r>
        <w:rPr>
          <w:rFonts w:hint="eastAsia"/>
        </w:rPr>
        <w:t>　　　　三、产业转移趋势</w:t>
      </w:r>
      <w:r>
        <w:rPr>
          <w:rFonts w:hint="eastAsia"/>
        </w:rPr>
        <w:br/>
      </w:r>
      <w:r>
        <w:rPr>
          <w:rFonts w:hint="eastAsia"/>
        </w:rPr>
        <w:t>　　　　四、产业一体化预测</w:t>
      </w:r>
      <w:r>
        <w:rPr>
          <w:rFonts w:hint="eastAsia"/>
        </w:rPr>
        <w:br/>
      </w:r>
      <w:r>
        <w:rPr>
          <w:rFonts w:hint="eastAsia"/>
        </w:rPr>
        <w:t>　　　　五、产业运营模式预测</w:t>
      </w:r>
      <w:r>
        <w:rPr>
          <w:rFonts w:hint="eastAsia"/>
        </w:rPr>
        <w:br/>
      </w:r>
      <w:r>
        <w:rPr>
          <w:rFonts w:hint="eastAsia"/>
        </w:rPr>
        <w:t>　　第三节 中国氮肥市场发展预测</w:t>
      </w:r>
      <w:r>
        <w:rPr>
          <w:rFonts w:hint="eastAsia"/>
        </w:rPr>
        <w:br/>
      </w:r>
      <w:r>
        <w:rPr>
          <w:rFonts w:hint="eastAsia"/>
        </w:rPr>
        <w:t>　　　　一、2025-2031年中国氮肥市场需求预测</w:t>
      </w:r>
      <w:r>
        <w:rPr>
          <w:rFonts w:hint="eastAsia"/>
        </w:rPr>
        <w:br/>
      </w:r>
      <w:r>
        <w:rPr>
          <w:rFonts w:hint="eastAsia"/>
        </w:rPr>
        <w:t>　　　　二、2025-2031年中国氮肥市场结构预测</w:t>
      </w:r>
      <w:r>
        <w:rPr>
          <w:rFonts w:hint="eastAsia"/>
        </w:rPr>
        <w:br/>
      </w:r>
      <w:r>
        <w:rPr>
          <w:rFonts w:hint="eastAsia"/>
        </w:rPr>
        <w:t>　　　　三、2025-2031年中国氮肥市场集中度预测</w:t>
      </w:r>
      <w:r>
        <w:rPr>
          <w:rFonts w:hint="eastAsia"/>
        </w:rPr>
        <w:br/>
      </w:r>
      <w:r>
        <w:rPr>
          <w:rFonts w:hint="eastAsia"/>
        </w:rPr>
        <w:t>　　　　四、2025-2031年中国氮肥市场供给预测</w:t>
      </w:r>
      <w:r>
        <w:rPr>
          <w:rFonts w:hint="eastAsia"/>
        </w:rPr>
        <w:br/>
      </w:r>
      <w:r>
        <w:rPr>
          <w:rFonts w:hint="eastAsia"/>
        </w:rPr>
        <w:t>　　　　五、2025-2031年中国氮肥市场价格预测</w:t>
      </w:r>
      <w:r>
        <w:rPr>
          <w:rFonts w:hint="eastAsia"/>
        </w:rPr>
        <w:br/>
      </w:r>
      <w:r>
        <w:rPr>
          <w:rFonts w:hint="eastAsia"/>
        </w:rPr>
        <w:t>　　第四节 中国氮肥产业竞争发展趋势</w:t>
      </w:r>
      <w:r>
        <w:rPr>
          <w:rFonts w:hint="eastAsia"/>
        </w:rPr>
        <w:br/>
      </w:r>
      <w:r>
        <w:rPr>
          <w:rFonts w:hint="eastAsia"/>
        </w:rPr>
        <w:t>　　　　一、产品竞争趋势</w:t>
      </w:r>
      <w:r>
        <w:rPr>
          <w:rFonts w:hint="eastAsia"/>
        </w:rPr>
        <w:br/>
      </w:r>
      <w:r>
        <w:rPr>
          <w:rFonts w:hint="eastAsia"/>
        </w:rPr>
        <w:t>　　　　二、技术竞争趋势</w:t>
      </w:r>
      <w:r>
        <w:rPr>
          <w:rFonts w:hint="eastAsia"/>
        </w:rPr>
        <w:br/>
      </w:r>
      <w:r>
        <w:rPr>
          <w:rFonts w:hint="eastAsia"/>
        </w:rPr>
        <w:t>　　　　三、行业升级趋势</w:t>
      </w:r>
      <w:r>
        <w:rPr>
          <w:rFonts w:hint="eastAsia"/>
        </w:rPr>
        <w:br/>
      </w:r>
      <w:r>
        <w:rPr>
          <w:rFonts w:hint="eastAsia"/>
        </w:rPr>
        <w:t>　　　　四、渠道发展趋势</w:t>
      </w:r>
      <w:r>
        <w:rPr>
          <w:rFonts w:hint="eastAsia"/>
        </w:rPr>
        <w:br/>
      </w:r>
      <w:r>
        <w:rPr>
          <w:rFonts w:hint="eastAsia"/>
        </w:rPr>
        <w:t>　　　　五、品牌竞争趋势</w:t>
      </w:r>
      <w:r>
        <w:rPr>
          <w:rFonts w:hint="eastAsia"/>
        </w:rPr>
        <w:br/>
      </w:r>
      <w:r>
        <w:rPr>
          <w:rFonts w:hint="eastAsia"/>
        </w:rPr>
        <w:t>　　　　六、价格竞争趋势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中国氮肥产业市场投资机会与风险</w:t>
      </w:r>
      <w:r>
        <w:rPr>
          <w:rFonts w:hint="eastAsia"/>
        </w:rPr>
        <w:br/>
      </w:r>
      <w:r>
        <w:rPr>
          <w:rFonts w:hint="eastAsia"/>
        </w:rPr>
        <w:t>　　第一节 中国氮肥产业市场投资优势分析</w:t>
      </w:r>
      <w:r>
        <w:rPr>
          <w:rFonts w:hint="eastAsia"/>
        </w:rPr>
        <w:br/>
      </w:r>
      <w:r>
        <w:rPr>
          <w:rFonts w:hint="eastAsia"/>
        </w:rPr>
        <w:t>　　第二节 中国氮肥产业市场投资劣势分析</w:t>
      </w:r>
      <w:r>
        <w:rPr>
          <w:rFonts w:hint="eastAsia"/>
        </w:rPr>
        <w:br/>
      </w:r>
      <w:r>
        <w:rPr>
          <w:rFonts w:hint="eastAsia"/>
        </w:rPr>
        <w:t>　　第三节 中国氮肥产业市场投资机会分析</w:t>
      </w:r>
      <w:r>
        <w:rPr>
          <w:rFonts w:hint="eastAsia"/>
        </w:rPr>
        <w:br/>
      </w:r>
      <w:r>
        <w:rPr>
          <w:rFonts w:hint="eastAsia"/>
        </w:rPr>
        <w:t>　　第四节 中国氮肥产业市场投资风险分析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中国氮肥产业市场竞争策略建议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中国氮肥产业竞争战略建议</w:t>
      </w:r>
      <w:r>
        <w:rPr>
          <w:rFonts w:hint="eastAsia"/>
        </w:rPr>
        <w:br/>
      </w:r>
      <w:r>
        <w:rPr>
          <w:rFonts w:hint="eastAsia"/>
        </w:rPr>
        <w:t>　　　　一、竞争战略选择建议</w:t>
      </w:r>
      <w:r>
        <w:rPr>
          <w:rFonts w:hint="eastAsia"/>
        </w:rPr>
        <w:br/>
      </w:r>
      <w:r>
        <w:rPr>
          <w:rFonts w:hint="eastAsia"/>
        </w:rPr>
        <w:t>　　　　二、产业升级策略建议</w:t>
      </w:r>
      <w:r>
        <w:rPr>
          <w:rFonts w:hint="eastAsia"/>
        </w:rPr>
        <w:br/>
      </w:r>
      <w:r>
        <w:rPr>
          <w:rFonts w:hint="eastAsia"/>
        </w:rPr>
        <w:t>　　　　三、产业转移策略建议</w:t>
      </w:r>
      <w:r>
        <w:rPr>
          <w:rFonts w:hint="eastAsia"/>
        </w:rPr>
        <w:br/>
      </w:r>
      <w:r>
        <w:rPr>
          <w:rFonts w:hint="eastAsia"/>
        </w:rPr>
        <w:t>　　　　四、价值链定位建议</w:t>
      </w:r>
      <w:r>
        <w:rPr>
          <w:rFonts w:hint="eastAsia"/>
        </w:rPr>
        <w:br/>
      </w:r>
      <w:r>
        <w:rPr>
          <w:rFonts w:hint="eastAsia"/>
        </w:rPr>
        <w:t>　　第二节 中国氮肥产业竞争策略建议</w:t>
      </w:r>
      <w:r>
        <w:rPr>
          <w:rFonts w:hint="eastAsia"/>
        </w:rPr>
        <w:br/>
      </w:r>
      <w:r>
        <w:rPr>
          <w:rFonts w:hint="eastAsia"/>
        </w:rPr>
        <w:t>　　　　一、核心竞争力塑造建议</w:t>
      </w:r>
      <w:r>
        <w:rPr>
          <w:rFonts w:hint="eastAsia"/>
        </w:rPr>
        <w:br/>
      </w:r>
      <w:r>
        <w:rPr>
          <w:rFonts w:hint="eastAsia"/>
        </w:rPr>
        <w:t>　　　　二、并购重组策略建议</w:t>
      </w:r>
      <w:r>
        <w:rPr>
          <w:rFonts w:hint="eastAsia"/>
        </w:rPr>
        <w:br/>
      </w:r>
      <w:r>
        <w:rPr>
          <w:rFonts w:hint="eastAsia"/>
        </w:rPr>
        <w:t>　　　　三、经营模式策略建议</w:t>
      </w:r>
      <w:r>
        <w:rPr>
          <w:rFonts w:hint="eastAsia"/>
        </w:rPr>
        <w:br/>
      </w:r>
      <w:r>
        <w:rPr>
          <w:rFonts w:hint="eastAsia"/>
        </w:rPr>
        <w:t>　　　　四、产业资源整合建议</w:t>
      </w:r>
      <w:r>
        <w:rPr>
          <w:rFonts w:hint="eastAsia"/>
        </w:rPr>
        <w:br/>
      </w:r>
      <w:r>
        <w:rPr>
          <w:rFonts w:hint="eastAsia"/>
        </w:rPr>
        <w:t>　　　　五、产业联盟策略建议</w:t>
      </w:r>
      <w:r>
        <w:rPr>
          <w:rFonts w:hint="eastAsia"/>
        </w:rPr>
        <w:br/>
      </w:r>
      <w:r>
        <w:rPr>
          <w:rFonts w:hint="eastAsia"/>
        </w:rPr>
        <w:t>　　第三节 中国氮肥市场竞争策略建议</w:t>
      </w:r>
      <w:r>
        <w:rPr>
          <w:rFonts w:hint="eastAsia"/>
        </w:rPr>
        <w:br/>
      </w:r>
      <w:r>
        <w:rPr>
          <w:rFonts w:hint="eastAsia"/>
        </w:rPr>
        <w:t>　　　　一、市场定位策略建议</w:t>
      </w:r>
      <w:r>
        <w:rPr>
          <w:rFonts w:hint="eastAsia"/>
        </w:rPr>
        <w:br/>
      </w:r>
      <w:r>
        <w:rPr>
          <w:rFonts w:hint="eastAsia"/>
        </w:rPr>
        <w:t>　　　　二、产品开发策略建议</w:t>
      </w:r>
      <w:r>
        <w:rPr>
          <w:rFonts w:hint="eastAsia"/>
        </w:rPr>
        <w:br/>
      </w:r>
      <w:r>
        <w:rPr>
          <w:rFonts w:hint="eastAsia"/>
        </w:rPr>
        <w:t>　　　　三、渠道竞争策略建议</w:t>
      </w:r>
      <w:r>
        <w:rPr>
          <w:rFonts w:hint="eastAsia"/>
        </w:rPr>
        <w:br/>
      </w:r>
      <w:r>
        <w:rPr>
          <w:rFonts w:hint="eastAsia"/>
        </w:rPr>
        <w:t>　　　　四、品牌竞争策略建议</w:t>
      </w:r>
      <w:r>
        <w:rPr>
          <w:rFonts w:hint="eastAsia"/>
        </w:rPr>
        <w:br/>
      </w:r>
      <w:r>
        <w:rPr>
          <w:rFonts w:hint="eastAsia"/>
        </w:rPr>
        <w:t>　　　　五、价格竞争策略建议</w:t>
      </w:r>
      <w:r>
        <w:rPr>
          <w:rFonts w:hint="eastAsia"/>
        </w:rPr>
        <w:br/>
      </w:r>
      <w:r>
        <w:rPr>
          <w:rFonts w:hint="eastAsia"/>
        </w:rPr>
        <w:t>　　　　六、客户服务策略建议</w:t>
      </w:r>
      <w:r>
        <w:rPr>
          <w:rFonts w:hint="eastAsia"/>
        </w:rPr>
        <w:br/>
      </w:r>
      <w:r>
        <w:rPr>
          <w:rFonts w:hint="eastAsia"/>
        </w:rPr>
        <w:t>　　第四节 (中.智.林)投资风险规避建议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氮肥介绍</w:t>
      </w:r>
      <w:r>
        <w:rPr>
          <w:rFonts w:hint="eastAsia"/>
        </w:rPr>
        <w:br/>
      </w:r>
      <w:r>
        <w:rPr>
          <w:rFonts w:hint="eastAsia"/>
        </w:rPr>
        <w:t>　　图表 氮肥图片</w:t>
      </w:r>
      <w:r>
        <w:rPr>
          <w:rFonts w:hint="eastAsia"/>
        </w:rPr>
        <w:br/>
      </w:r>
      <w:r>
        <w:rPr>
          <w:rFonts w:hint="eastAsia"/>
        </w:rPr>
        <w:t>　　图表 氮肥产业链调研</w:t>
      </w:r>
      <w:r>
        <w:rPr>
          <w:rFonts w:hint="eastAsia"/>
        </w:rPr>
        <w:br/>
      </w:r>
      <w:r>
        <w:rPr>
          <w:rFonts w:hint="eastAsia"/>
        </w:rPr>
        <w:t>　　图表 氮肥行业特点</w:t>
      </w:r>
      <w:r>
        <w:rPr>
          <w:rFonts w:hint="eastAsia"/>
        </w:rPr>
        <w:br/>
      </w:r>
      <w:r>
        <w:rPr>
          <w:rFonts w:hint="eastAsia"/>
        </w:rPr>
        <w:t>　　图表 氮肥政策</w:t>
      </w:r>
      <w:r>
        <w:rPr>
          <w:rFonts w:hint="eastAsia"/>
        </w:rPr>
        <w:br/>
      </w:r>
      <w:r>
        <w:rPr>
          <w:rFonts w:hint="eastAsia"/>
        </w:rPr>
        <w:t>　　图表 氮肥技术 标准</w:t>
      </w:r>
      <w:r>
        <w:rPr>
          <w:rFonts w:hint="eastAsia"/>
        </w:rPr>
        <w:br/>
      </w:r>
      <w:r>
        <w:rPr>
          <w:rFonts w:hint="eastAsia"/>
        </w:rPr>
        <w:t>　　图表 氮肥最新消息 动态</w:t>
      </w:r>
      <w:r>
        <w:rPr>
          <w:rFonts w:hint="eastAsia"/>
        </w:rPr>
        <w:br/>
      </w:r>
      <w:r>
        <w:rPr>
          <w:rFonts w:hint="eastAsia"/>
        </w:rPr>
        <w:t>　　图表 氮肥行业现状</w:t>
      </w:r>
      <w:r>
        <w:rPr>
          <w:rFonts w:hint="eastAsia"/>
        </w:rPr>
        <w:br/>
      </w:r>
      <w:r>
        <w:rPr>
          <w:rFonts w:hint="eastAsia"/>
        </w:rPr>
        <w:t>　　图表 2019-2024年氮肥行业市场容量统计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2019-2024年中国氮肥市场规模情况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2019-2024年中国氮肥销售统计</w:t>
      </w:r>
      <w:r>
        <w:rPr>
          <w:rFonts w:hint="eastAsia"/>
        </w:rPr>
        <w:br/>
      </w:r>
      <w:r>
        <w:rPr>
          <w:rFonts w:hint="eastAsia"/>
        </w:rPr>
        <w:t>　　图表 2019-2024年中国氮肥利润总额</w:t>
      </w:r>
      <w:r>
        <w:rPr>
          <w:rFonts w:hint="eastAsia"/>
        </w:rPr>
        <w:br/>
      </w:r>
      <w:r>
        <w:rPr>
          <w:rFonts w:hint="eastAsia"/>
        </w:rPr>
        <w:t>　　图表 2019-2024年中国氮肥企业数量统计</w:t>
      </w:r>
      <w:r>
        <w:rPr>
          <w:rFonts w:hint="eastAsia"/>
        </w:rPr>
        <w:br/>
      </w:r>
      <w:r>
        <w:rPr>
          <w:rFonts w:hint="eastAsia"/>
        </w:rPr>
        <w:t>　　图表 2024年氮肥成本和利润分析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2019-2024年中国氮肥行业经营效益分析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2019-2024年中国氮肥行业发展能力分析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2019-2024年中国氮肥行业盈利能力分析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2019-2024年中国氮肥行业运营能力分析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2019-2024年中国氮肥行业偿债能力分析</w:t>
      </w:r>
      <w:r>
        <w:rPr>
          <w:rFonts w:hint="eastAsia"/>
        </w:rPr>
        <w:br/>
      </w:r>
      <w:r>
        <w:rPr>
          <w:rFonts w:hint="eastAsia"/>
        </w:rPr>
        <w:t>　　图表 氮肥品牌分析</w:t>
      </w:r>
      <w:r>
        <w:rPr>
          <w:rFonts w:hint="eastAsia"/>
        </w:rPr>
        <w:br/>
      </w:r>
      <w:r>
        <w:rPr>
          <w:rFonts w:hint="eastAsia"/>
        </w:rPr>
        <w:t>　　图表 **地区氮肥市场规模</w:t>
      </w:r>
      <w:r>
        <w:rPr>
          <w:rFonts w:hint="eastAsia"/>
        </w:rPr>
        <w:br/>
      </w:r>
      <w:r>
        <w:rPr>
          <w:rFonts w:hint="eastAsia"/>
        </w:rPr>
        <w:t>　　图表 **地区氮肥行业市场需求</w:t>
      </w:r>
      <w:r>
        <w:rPr>
          <w:rFonts w:hint="eastAsia"/>
        </w:rPr>
        <w:br/>
      </w:r>
      <w:r>
        <w:rPr>
          <w:rFonts w:hint="eastAsia"/>
        </w:rPr>
        <w:t>　　图表 **地区氮肥市场调研</w:t>
      </w:r>
      <w:r>
        <w:rPr>
          <w:rFonts w:hint="eastAsia"/>
        </w:rPr>
        <w:br/>
      </w:r>
      <w:r>
        <w:rPr>
          <w:rFonts w:hint="eastAsia"/>
        </w:rPr>
        <w:t>　　图表 **地区氮肥行业市场需求分析</w:t>
      </w:r>
      <w:r>
        <w:rPr>
          <w:rFonts w:hint="eastAsia"/>
        </w:rPr>
        <w:br/>
      </w:r>
      <w:r>
        <w:rPr>
          <w:rFonts w:hint="eastAsia"/>
        </w:rPr>
        <w:t>　　图表 **地区氮肥市场规模</w:t>
      </w:r>
      <w:r>
        <w:rPr>
          <w:rFonts w:hint="eastAsia"/>
        </w:rPr>
        <w:br/>
      </w:r>
      <w:r>
        <w:rPr>
          <w:rFonts w:hint="eastAsia"/>
        </w:rPr>
        <w:t>　　图表 **地区氮肥行业市场需求</w:t>
      </w:r>
      <w:r>
        <w:rPr>
          <w:rFonts w:hint="eastAsia"/>
        </w:rPr>
        <w:br/>
      </w:r>
      <w:r>
        <w:rPr>
          <w:rFonts w:hint="eastAsia"/>
        </w:rPr>
        <w:t>　　图表 **地区氮肥市场调研</w:t>
      </w:r>
      <w:r>
        <w:rPr>
          <w:rFonts w:hint="eastAsia"/>
        </w:rPr>
        <w:br/>
      </w:r>
      <w:r>
        <w:rPr>
          <w:rFonts w:hint="eastAsia"/>
        </w:rPr>
        <w:t>　　图表 **地区氮肥市场需求分析</w:t>
      </w:r>
      <w:r>
        <w:rPr>
          <w:rFonts w:hint="eastAsia"/>
        </w:rPr>
        <w:br/>
      </w:r>
      <w:r>
        <w:rPr>
          <w:rFonts w:hint="eastAsia"/>
        </w:rPr>
        <w:t>　　图表 氮肥上游发展</w:t>
      </w:r>
      <w:r>
        <w:rPr>
          <w:rFonts w:hint="eastAsia"/>
        </w:rPr>
        <w:br/>
      </w:r>
      <w:r>
        <w:rPr>
          <w:rFonts w:hint="eastAsia"/>
        </w:rPr>
        <w:t>　　图表 氮肥下游发展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氮肥企业（一）概况</w:t>
      </w:r>
      <w:r>
        <w:rPr>
          <w:rFonts w:hint="eastAsia"/>
        </w:rPr>
        <w:br/>
      </w:r>
      <w:r>
        <w:rPr>
          <w:rFonts w:hint="eastAsia"/>
        </w:rPr>
        <w:t>　　图表 企业氮肥业务</w:t>
      </w:r>
      <w:r>
        <w:rPr>
          <w:rFonts w:hint="eastAsia"/>
        </w:rPr>
        <w:br/>
      </w:r>
      <w:r>
        <w:rPr>
          <w:rFonts w:hint="eastAsia"/>
        </w:rPr>
        <w:t>　　图表 氮肥企业（一）经营情况分析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氮肥企业（一）盈利能力情况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氮肥企业（一）偿债能力情况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氮肥企业（一）运营能力情况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氮肥企业（一）成长能力情况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氮肥企业（二）简介</w:t>
      </w:r>
      <w:r>
        <w:rPr>
          <w:rFonts w:hint="eastAsia"/>
        </w:rPr>
        <w:br/>
      </w:r>
      <w:r>
        <w:rPr>
          <w:rFonts w:hint="eastAsia"/>
        </w:rPr>
        <w:t>　　图表 企业氮肥业务</w:t>
      </w:r>
      <w:r>
        <w:rPr>
          <w:rFonts w:hint="eastAsia"/>
        </w:rPr>
        <w:br/>
      </w:r>
      <w:r>
        <w:rPr>
          <w:rFonts w:hint="eastAsia"/>
        </w:rPr>
        <w:t>　　图表 氮肥企业（二）经营情况分析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氮肥企业（二）盈利能力情况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氮肥企业（二）偿债能力情况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氮肥企业（二）运营能力情况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氮肥企业（二）成长能力情况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氮肥企业（三）概况</w:t>
      </w:r>
      <w:r>
        <w:rPr>
          <w:rFonts w:hint="eastAsia"/>
        </w:rPr>
        <w:br/>
      </w:r>
      <w:r>
        <w:rPr>
          <w:rFonts w:hint="eastAsia"/>
        </w:rPr>
        <w:t>　　图表 企业氮肥业务</w:t>
      </w:r>
      <w:r>
        <w:rPr>
          <w:rFonts w:hint="eastAsia"/>
        </w:rPr>
        <w:br/>
      </w:r>
      <w:r>
        <w:rPr>
          <w:rFonts w:hint="eastAsia"/>
        </w:rPr>
        <w:t>　　图表 氮肥企业（三）经营情况分析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氮肥企业（三）盈利能力情况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氮肥企业（三）偿债能力情况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氮肥企业（三）运营能力情况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氮肥企业（三）成长能力情况</w:t>
      </w:r>
      <w:r>
        <w:rPr>
          <w:rFonts w:hint="eastAsia"/>
        </w:rPr>
        <w:br/>
      </w:r>
      <w:r>
        <w:rPr>
          <w:rFonts w:hint="eastAsia"/>
        </w:rPr>
        <w:t>　　图表 氮肥企业（四）简介</w:t>
      </w:r>
      <w:r>
        <w:rPr>
          <w:rFonts w:hint="eastAsia"/>
        </w:rPr>
        <w:br/>
      </w:r>
      <w:r>
        <w:rPr>
          <w:rFonts w:hint="eastAsia"/>
        </w:rPr>
        <w:t>　　图表 企业氮肥业务</w:t>
      </w:r>
      <w:r>
        <w:rPr>
          <w:rFonts w:hint="eastAsia"/>
        </w:rPr>
        <w:br/>
      </w:r>
      <w:r>
        <w:rPr>
          <w:rFonts w:hint="eastAsia"/>
        </w:rPr>
        <w:t>　　图表 氮肥企业（四）经营情况分析</w:t>
      </w:r>
      <w:r>
        <w:rPr>
          <w:rFonts w:hint="eastAsia"/>
        </w:rPr>
        <w:br/>
      </w:r>
      <w:r>
        <w:rPr>
          <w:rFonts w:hint="eastAsia"/>
        </w:rPr>
        <w:t>　　图表 氮肥企业（四）盈利能力情况</w:t>
      </w:r>
      <w:r>
        <w:rPr>
          <w:rFonts w:hint="eastAsia"/>
        </w:rPr>
        <w:br/>
      </w:r>
      <w:r>
        <w:rPr>
          <w:rFonts w:hint="eastAsia"/>
        </w:rPr>
        <w:t>　　图表 氮肥企业（四）偿债能力情况</w:t>
      </w:r>
      <w:r>
        <w:rPr>
          <w:rFonts w:hint="eastAsia"/>
        </w:rPr>
        <w:br/>
      </w:r>
      <w:r>
        <w:rPr>
          <w:rFonts w:hint="eastAsia"/>
        </w:rPr>
        <w:t>　　图表 氮肥企业（四）运营能力情况</w:t>
      </w:r>
      <w:r>
        <w:rPr>
          <w:rFonts w:hint="eastAsia"/>
        </w:rPr>
        <w:br/>
      </w:r>
      <w:r>
        <w:rPr>
          <w:rFonts w:hint="eastAsia"/>
        </w:rPr>
        <w:t>　　图表 氮肥企业（四）成长能力情况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氮肥投资、并购情况</w:t>
      </w:r>
      <w:r>
        <w:rPr>
          <w:rFonts w:hint="eastAsia"/>
        </w:rPr>
        <w:br/>
      </w:r>
      <w:r>
        <w:rPr>
          <w:rFonts w:hint="eastAsia"/>
        </w:rPr>
        <w:t>　　图表 氮肥优势</w:t>
      </w:r>
      <w:r>
        <w:rPr>
          <w:rFonts w:hint="eastAsia"/>
        </w:rPr>
        <w:br/>
      </w:r>
      <w:r>
        <w:rPr>
          <w:rFonts w:hint="eastAsia"/>
        </w:rPr>
        <w:t>　　图表 氮肥劣势</w:t>
      </w:r>
      <w:r>
        <w:rPr>
          <w:rFonts w:hint="eastAsia"/>
        </w:rPr>
        <w:br/>
      </w:r>
      <w:r>
        <w:rPr>
          <w:rFonts w:hint="eastAsia"/>
        </w:rPr>
        <w:t>　　图表 氮肥机会</w:t>
      </w:r>
      <w:r>
        <w:rPr>
          <w:rFonts w:hint="eastAsia"/>
        </w:rPr>
        <w:br/>
      </w:r>
      <w:r>
        <w:rPr>
          <w:rFonts w:hint="eastAsia"/>
        </w:rPr>
        <w:t>　　图表 氮肥威胁</w:t>
      </w:r>
      <w:r>
        <w:rPr>
          <w:rFonts w:hint="eastAsia"/>
        </w:rPr>
        <w:br/>
      </w:r>
      <w:r>
        <w:rPr>
          <w:rFonts w:hint="eastAsia"/>
        </w:rPr>
        <w:t>　　图表 进入氮肥行业壁垒</w:t>
      </w:r>
      <w:r>
        <w:rPr>
          <w:rFonts w:hint="eastAsia"/>
        </w:rPr>
        <w:br/>
      </w:r>
      <w:r>
        <w:rPr>
          <w:rFonts w:hint="eastAsia"/>
        </w:rPr>
        <w:t>　　图表 氮肥发展有利因素</w:t>
      </w:r>
      <w:r>
        <w:rPr>
          <w:rFonts w:hint="eastAsia"/>
        </w:rPr>
        <w:br/>
      </w:r>
      <w:r>
        <w:rPr>
          <w:rFonts w:hint="eastAsia"/>
        </w:rPr>
        <w:t>　　图表 氮肥发展不利因素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2025-2031年中国氮肥行业信息化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2025-2031年中国氮肥行业市场容量预测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2025-2031年中国氮肥行业市场规模预测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2025-2031年中国氮肥行业风险</w:t>
      </w:r>
      <w:r>
        <w:rPr>
          <w:rFonts w:hint="eastAsia"/>
        </w:rPr>
        <w:br/>
      </w:r>
      <w:r>
        <w:rPr>
          <w:rFonts w:hint="eastAsia"/>
        </w:rPr>
        <w:t>　　图表 2025-2031年中国氮肥市场前景分析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2025-2031年中国氮肥发展趋势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2a1711ef054f07" w:history="1">
        <w:r>
          <w:rPr>
            <w:rStyle w:val="Hyperlink"/>
          </w:rPr>
          <w:t>2025-2031年中国氮肥市场调研及发展前景报告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0700685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42a1711ef054f07" w:history="1">
        <w:r>
          <w:rPr>
            <w:rStyle w:val="Hyperlink"/>
          </w:rPr>
          <w:t>https://www.20087.com/5/68/DanFeiShiChangQianJing.html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热点：氮肥的作用、氮肥的作用、快速自制氮肥、氮肥自制方法、氮肥对植物有什么影响、氮肥对植物的作用、钾肥起什么作用、氮肥施用后易产生什么损失、氮肥的种类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ff721f32ed4418" w:history="1">
      <w:r>
        <w:rPr>
          <w:rStyle w:val="Hyperlink"/>
        </w:rPr>
        <w:t>2025-2031年中国氮肥市场调研及发展前景报告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DanFeiShiChangQianJing.html" TargetMode="External" Id="Rf42a1711ef054f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DanFeiShiChangQianJing.html" TargetMode="External" Id="Ra6ff721f32ed44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2025-01-27T03:39:00Z</dcterms:created>
  <dcterms:modified xsi:type="dcterms:W3CDTF">2025-01-27T04:39:00Z</dcterms:modified>
  <dc:subject>2025-2031年中国氮肥市场调研及发展前景报告</dc:subject>
  <dc:title>2025-2031年中国氮肥市场调研及发展前景报告</dc:title>
  <cp:keywords>2025-2031年中国氮肥市场调研及发展前景报告</cp:keywords>
  <dc:description>2025-2031年中国氮肥市场调研及发展前景报告</dc:description>
</cp:coreProperties>
</file>