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c00f48f1f49ae" w:history="1">
              <w:r>
                <w:rPr>
                  <w:rStyle w:val="Hyperlink"/>
                </w:rPr>
                <w:t>2024-2030年全球与中国海绵橡胶行业全面调研与发展趋势报告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c00f48f1f49ae" w:history="1">
              <w:r>
                <w:rPr>
                  <w:rStyle w:val="Hyperlink"/>
                </w:rPr>
                <w:t>2024-2030年全球与中国海绵橡胶行业全面调研与发展趋势报告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c00f48f1f49ae" w:history="1">
                <w:r>
                  <w:rPr>
                    <w:rStyle w:val="Hyperlink"/>
                  </w:rPr>
                  <w:t>https://www.20087.com/5/58/HaiMianXiangJiaoFaZhanQuShiFenXi.html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是一种具有闭孔或开孔多孔结构的弹性体材料，通过在混炼胶中添加发泡剂经硫化发泡制成，具备优异的密封性、缓冲性、隔热性及耐候性，广泛应用于建筑门窗密封条、汽车内饰、轨道交通减振垫及家电隔音部件。海绵橡胶以三元乙丙橡胶（EPDM）、氯丁橡胶（CR）或硅橡胶为基材，强调密度可控（0.2–0.8 g/cm³）、压缩永久变形低、耐臭氧老化，并符合ASTM D1056或ISO 1856标准。然而，在高温高湿环境中，部分低价海绵橡胶易收缩硬化；开孔结构若未表面致密化处理，防水性能不足。此外，发泡过程能耗高，且含氮类发泡剂存在环保争议，行业正加速向无毒物理发泡转型。</w:t>
      </w:r>
      <w:r>
        <w:rPr>
          <w:rFonts w:hint="eastAsia"/>
        </w:rPr>
        <w:br/>
      </w:r>
      <w:r>
        <w:rPr>
          <w:rFonts w:hint="eastAsia"/>
        </w:rPr>
        <w:t>　　未来，海绵橡胶将向生物基原料、功能复合与绿色制造升级。以植物油衍生EPDM替代石油基胶料；掺入气凝胶或石墨烯提升隔热或导电性能。在建筑节能与新能源汽车轻量化驱动下，超低导热系数海绵橡胶将用于电池包密封与被动房窗缝填充。长远看，若能建立覆盖全生命周期碳足迹—回收再生可行性—VOC释放限值的绿色材料认证体系，并推动水蒸气或CO₂物理发泡技术产业化，海绵橡胶将在弹性体材料体系中，从传统密封材料升级为高功能、低碳排、支撑可持续建筑与交通的智能多孔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c00f48f1f49ae" w:history="1">
        <w:r>
          <w:rPr>
            <w:rStyle w:val="Hyperlink"/>
          </w:rPr>
          <w:t>2024-2030年全球与中国海绵橡胶行业全面调研与发展趋势报告</w:t>
        </w:r>
      </w:hyperlink>
      <w:r>
        <w:rPr>
          <w:rFonts w:hint="eastAsia"/>
        </w:rPr>
        <w:t>》依托权威数据资源与长期市场监测，系统分析了海绵橡胶行业的市场规模、市场需求及产业链结构，深入探讨了海绵橡胶价格变动与细分市场特征。报告科学预测了海绵橡胶市场前景及未来发展趋势，重点剖析了行业集中度、竞争格局及重点企业的市场地位，并通过SWOT分析揭示了海绵橡胶行业机遇与潜在风险。报告为投资者及业内企业提供了全面的市场洞察与决策参考，助力把握海绵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海绵橡胶市场概述</w:t>
      </w:r>
      <w:r>
        <w:rPr>
          <w:rFonts w:hint="eastAsia"/>
        </w:rPr>
        <w:br/>
      </w:r>
      <w:r>
        <w:rPr>
          <w:rFonts w:hint="eastAsia"/>
        </w:rPr>
        <w:t>　　1.1 海绵橡胶产品定义及统计范围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不同产品类型海绵橡胶增长趋势2023年VS</w:t>
      </w:r>
      <w:r>
        <w:rPr>
          <w:rFonts w:hint="eastAsia"/>
        </w:rPr>
        <w:br/>
      </w:r>
      <w:r>
        <w:rPr>
          <w:rFonts w:hint="eastAsia"/>
        </w:rPr>
        <w:t>　　　　1.2.2 闭孔橡胶</w:t>
      </w:r>
      <w:r>
        <w:rPr>
          <w:rFonts w:hint="eastAsia"/>
        </w:rPr>
        <w:br/>
      </w:r>
      <w:r>
        <w:rPr>
          <w:rFonts w:hint="eastAsia"/>
        </w:rPr>
        <w:t>　　　　1.2.3 开孔橡胶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从不同应用，海绵橡胶主要包括如下几个方面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汽车产业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航空航天产业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日用品行业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全球海绵橡胶供需现状及预测（2018-2023年）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全球海绵橡胶产能、产量、产能利用率及发展趋势（2018-2023年）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全球海绵橡胶产量、表观消费量及发展趋势（2018-2023年）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中国海绵橡胶供需现状及预测（2018-2023年）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中国海绵橡胶产能、产量、产能利用率及发展趋势（2018-2023年）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中国海绵橡胶产量、表观消费量及发展趋势（2018-2023年）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中国海绵橡胶产量、市场需求量及发展趋势（2018-2023年）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海绵橡胶中国及欧美日等行业政策分析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全球与中国主要厂商海绵橡胶产量、产值及竞争分析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全球海绵橡胶主要厂商列表（2018-2023年）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全球海绵橡胶主要厂商产量列表（2018-2023年）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全球海绵橡胶主要厂商产值列表（2018-2023年）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2024年全球主要生产商海绵橡胶收入排名</w:t>
      </w:r>
      <w:r>
        <w:rPr>
          <w:rFonts w:hint="eastAsia"/>
        </w:rPr>
        <w:br/>
      </w:r>
      <w:r>
        <w:rPr>
          <w:rFonts w:hint="eastAsia"/>
        </w:rPr>
        <w:t>　　　　2.1.4 全球海绵橡胶主要厂商产品价格列表（2018-2023年）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中国海绵橡胶主要厂商产量、产值及市场份额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中国海绵橡胶主要厂商产量列表（2018-2023年）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中国海绵橡胶主要厂商产值列表（2018-2023年）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海绵橡胶厂商产地分布及商业化日期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海绵橡胶行业集中度、竞争程度分析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海绵橡胶行业集中度分析：全球Top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全球海绵橡胶第一梯队、第二梯队和第三梯队生产商（品牌）及市场份额（2022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海绵橡胶全球领先企业SWOT分析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全球主要海绵橡胶企业采访及观点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全球海绵橡胶主要生产地区分析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全球主要地区海绵橡胶市场规模分析：2022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全球主要地区海绵橡胶产量及市场份额（2018-2023年）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全球主要地区海绵橡胶产量及市场份额预测（2018-2023年）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全球主要地区海绵橡胶产值及市场份额（2018-2023年）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全球主要地区海绵橡胶产值及市场份额预测（2018-2023年）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全球主要地区海绵橡胶消费展望2022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全球主要地区海绵橡胶消费量及增长率（2018-2023年）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全球主要地区海绵橡胶消费量预测（2018-2023年）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全球海绵橡胶主要生产商概况分析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不同类型海绵橡胶分析</w:t>
      </w:r>
      <w:r>
        <w:rPr>
          <w:rFonts w:hint="eastAsia"/>
        </w:rPr>
        <w:br/>
      </w:r>
      <w:r>
        <w:rPr>
          <w:rFonts w:hint="eastAsia"/>
        </w:rPr>
        <w:t>　　6.1 全球不同类型海绵橡胶产量（2018-2023年）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全球海绵橡胶不同类型海绵橡胶产量及市场份额（2018-2023年）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全球不同类型海绵橡胶产量预测（2018-2023年）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全球不同类型海绵橡胶产值（2018-2023年）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全球海绵橡胶不同类型海绵橡胶产值及市场份额（2018-2023年）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全球不同类型海绵橡胶产值预测（2018-2023年）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全球不同类型海绵橡胶价格走势（2018-2023年）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不同价格区间海绵橡胶市场份额对比（2018-2023年）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中国不同类型海绵橡胶产量（2018-2023年）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中国海绵橡胶不同类型海绵橡胶产量及市场份额（2018-2023年）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中国不同类型海绵橡胶产量预测（2018-2023年）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中国不同类型海绵橡胶产值（2018-2023年）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中国海绵橡胶不同类型海绵橡胶产值及市场份额（2018-2023年）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中国不同类型海绵橡胶产值预测（2018-2023年）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海绵橡胶上游原料及下游主要应用分析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海绵橡胶产业链分析</w:t>
      </w:r>
      <w:r>
        <w:rPr>
          <w:rFonts w:hint="eastAsia"/>
        </w:rPr>
        <w:br/>
      </w:r>
      <w:r>
        <w:rPr>
          <w:rFonts w:hint="eastAsia"/>
        </w:rPr>
        <w:t>　　7.2 海绵橡胶产业上游供应分析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全球不同应用海绵橡胶消费量、市场份额及增长率（2018-2023年）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全球不同应用海绵橡胶消费量（2018-2023年）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全球不同应用海绵橡胶消费量预测（2018-2023年）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中国不同应用海绵橡胶消费量、市场份额及增长率（2018-2023年）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中国不同应用海绵橡胶消费量（2018-2023年）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中国不同应用海绵橡胶消费量预测（2018-2023年）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中国海绵橡胶产量、消费量、进出口分析及未来趋势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中国海绵橡胶产量、消费量、进出口分析及未来趋势（2018-2023年）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中国海绵橡胶进出口贸易趋势</w:t>
      </w:r>
      <w:r>
        <w:rPr>
          <w:rFonts w:hint="eastAsia"/>
        </w:rPr>
        <w:br/>
      </w:r>
      <w:r>
        <w:rPr>
          <w:rFonts w:hint="eastAsia"/>
        </w:rPr>
        <w:t>　　8.3 中国海绵橡胶主要进口来源</w:t>
      </w:r>
      <w:r>
        <w:rPr>
          <w:rFonts w:hint="eastAsia"/>
        </w:rPr>
        <w:br/>
      </w:r>
      <w:r>
        <w:rPr>
          <w:rFonts w:hint="eastAsia"/>
        </w:rPr>
        <w:t>　　8.4 中国海绵橡胶主要出口目的地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中国海绵橡胶主要地区分布</w:t>
      </w:r>
      <w:r>
        <w:rPr>
          <w:rFonts w:hint="eastAsia"/>
        </w:rPr>
        <w:br/>
      </w:r>
      <w:r>
        <w:rPr>
          <w:rFonts w:hint="eastAsia"/>
        </w:rPr>
        <w:t>　　9.1 中国海绵橡胶生产地区分布</w:t>
      </w:r>
      <w:r>
        <w:rPr>
          <w:rFonts w:hint="eastAsia"/>
        </w:rPr>
        <w:br/>
      </w:r>
      <w:r>
        <w:rPr>
          <w:rFonts w:hint="eastAsia"/>
        </w:rPr>
        <w:t>　　9.2 中国海绵橡胶消费地区分布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海绵橡胶技术及相关行业技术发展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国内市场海绵橡胶销售渠道</w:t>
      </w:r>
      <w:r>
        <w:rPr>
          <w:rFonts w:hint="eastAsia"/>
        </w:rPr>
        <w:br/>
      </w:r>
      <w:r>
        <w:rPr>
          <w:rFonts w:hint="eastAsia"/>
        </w:rPr>
        <w:t>　　12.2 企业海外海绵橡胶销售渠道</w:t>
      </w:r>
      <w:r>
        <w:rPr>
          <w:rFonts w:hint="eastAsia"/>
        </w:rPr>
        <w:br/>
      </w:r>
      <w:r>
        <w:rPr>
          <w:rFonts w:hint="eastAsia"/>
        </w:rPr>
        <w:t>　　12.3 海绵橡胶销售/营销策略建议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不同种类海绵橡胶增长趋势2022 vs 2023（立方米）&amp;（万元）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从不同应用，海绵橡胶主要包括如下几个方面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不同应用海绵橡胶消费量（立方米）增长趋势2023年VS</w:t>
      </w:r>
      <w:r>
        <w:rPr>
          <w:rFonts w:hint="eastAsia"/>
        </w:rPr>
        <w:br/>
      </w:r>
      <w:r>
        <w:rPr>
          <w:rFonts w:hint="eastAsia"/>
        </w:rPr>
        <w:t>　　表5 海绵橡胶中国及欧美日等地区政策分析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全球海绵橡胶主要厂商产量列表（立方米）（2018-2023年）</w:t>
      </w:r>
      <w:r>
        <w:rPr>
          <w:rFonts w:hint="eastAsia"/>
        </w:rPr>
        <w:br/>
      </w:r>
      <w:r>
        <w:rPr>
          <w:rFonts w:hint="eastAsia"/>
        </w:rPr>
        <w:t>　　表7 全球海绵橡胶主要厂商产量市场份额列表（2018-2023年）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全球海绵橡胶主要厂商产值列表（2018-2023年）（万元）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全球海绵橡胶主要厂商产值市场份额列表（万元）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2024年全球主要生产商海绵橡胶收入排名（万元）</w:t>
      </w:r>
      <w:r>
        <w:rPr>
          <w:rFonts w:hint="eastAsia"/>
        </w:rPr>
        <w:br/>
      </w:r>
      <w:r>
        <w:rPr>
          <w:rFonts w:hint="eastAsia"/>
        </w:rPr>
        <w:t>　　表11 全球海绵橡胶主要厂商产品价格列表（2018-2023年）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中国海绵橡胶全球海绵橡胶主要厂商产品价格列表（立方米）</w:t>
      </w:r>
      <w:r>
        <w:rPr>
          <w:rFonts w:hint="eastAsia"/>
        </w:rPr>
        <w:br/>
      </w:r>
      <w:r>
        <w:rPr>
          <w:rFonts w:hint="eastAsia"/>
        </w:rPr>
        <w:t>　　表13 中国海绵橡胶主要厂商产量市场份额列表（2018-2023年）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中国海绵橡胶主要厂商产值列表（2018-2023年）（万元）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中国海绵橡胶主要厂商产值市场份额列表（2018-2023年）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全球主要厂商海绵橡胶厂商产地分布及商业化日期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全球主要海绵橡胶企业采访及观点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全球主要地区海绵橡胶产值（万元）：2022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全球主要地区海绵橡胶2018-2023年产量市场份额列表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全球主要地区海绵橡胶产量列表（2018-2023年）（立方米）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表21 全球主要地区海绵橡胶产量份额（2018-2023年）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全球主要地区海绵橡胶产值列表（2018-2023年）（万元）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全球主要地区海绵橡胶产值份额列表（2018-2023年）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全球主要地区海绵橡胶消费量列表（2018-2023年）（立方米）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表25 全球主要地区海绵橡胶消费量市场份额列表（2018-2023年）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重点企业（1）海绵橡胶产品规格及价格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重点企业（2）海绵橡胶产品规格及价格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重点企业（3）海绵橡胶产品规格及价格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重点企业（4）海绵橡胶产品规格及价格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重点企业（5）海绵橡胶产品规格及价格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重点企业（6）海绵橡胶产品规格及价格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重点企业（7）海绵橡胶产品规格及价格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重点企业（8）海绵橡胶产品规格及价格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重点企业（9）海绵橡胶产品规格及价格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重点企业（10）海绵橡胶产品规格及价格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全球不同产品类型海绵橡胶产量（2018-2023年）（立方米）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表89 全球不同产品类型海绵橡胶产量市场份额（2018-2023年）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全球不同产品类型海绵橡胶产量预测（2018-2023年）（立方米）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表91 全球不同产品类型海绵橡胶产量市场份额预测（2018-2023年）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全球不同类型海绵橡胶产值（万元）（2018-2023年）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全球不同类型海绵橡胶产值市场份额（2018-2023年）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全球不同类型海绵橡胶产值预测（万元）（2018-2023年）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全球不同类型海绵橡胶产值市场预测份额（2018-2023年）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全球不同价格区间海绵橡胶市场份额对比（2018-2023年）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中国不同产品类型海绵橡胶产量（2018-2023年）（立方米）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表98 中国不同产品类型海绵橡胶产量市场份额（2018-2023年）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中国不同产品类型海绵橡胶产量预测（2018-2023年）（立方米）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表100 中国不同产品类型海绵橡胶产量市场份额预测（2018-2023年）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中国不同产品类型海绵橡胶产值（2018-2023年）（万元）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中国不同产品类型海绵橡胶产值市场份额（2018-2023年）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中国不同产品类型海绵橡胶产值预测（2018-2023年）（万元）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中国不同产品类型海绵橡胶产值市场份额预测（2018-2023年）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海绵橡胶上游原料供应商及联系方式列表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全球不同应用海绵橡胶消费量（2018-2023年）（立方米）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表107 全球不同应用海绵橡胶消费量市场份额（2018-2023年）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全球不同应用海绵橡胶消费量预测（2018-2023年）（立方米）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表109 全球不同应用海绵橡胶消费量市场份额预测（2018-2023年）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中国不同应用海绵橡胶消费量（2018-2023年）（立方米）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表111 中国不同应用海绵橡胶消费量市场份额（2018-2023年）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中国不同应用海绵橡胶消费量预测（2018-2023年）（立方米）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表113 中国不同应用海绵橡胶消费量市场份额预测（2018-2023年）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中国海绵橡胶产量、消费量、进出口（2018-2023年）（立方米）</w:t>
      </w:r>
      <w:r>
        <w:rPr>
          <w:rFonts w:hint="eastAsia"/>
        </w:rPr>
        <w:br/>
      </w:r>
      <w:r>
        <w:rPr>
          <w:rFonts w:hint="eastAsia"/>
        </w:rPr>
        <w:t>　　表115 中国海绵橡胶产量、消费量、进出口预测（2018-2023年）（立方米）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表116 中国市场海绵橡胶进出口贸易趋势</w:t>
      </w:r>
      <w:r>
        <w:rPr>
          <w:rFonts w:hint="eastAsia"/>
        </w:rPr>
        <w:br/>
      </w:r>
      <w:r>
        <w:rPr>
          <w:rFonts w:hint="eastAsia"/>
        </w:rPr>
        <w:t>　　表117 中国市场海绵橡胶主要进口来源</w:t>
      </w:r>
      <w:r>
        <w:rPr>
          <w:rFonts w:hint="eastAsia"/>
        </w:rPr>
        <w:br/>
      </w:r>
      <w:r>
        <w:rPr>
          <w:rFonts w:hint="eastAsia"/>
        </w:rPr>
        <w:t>　　表118 中国市场海绵橡胶主要出口目的地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中国海绵橡胶生产地区分布</w:t>
      </w:r>
      <w:r>
        <w:rPr>
          <w:rFonts w:hint="eastAsia"/>
        </w:rPr>
        <w:br/>
      </w:r>
      <w:r>
        <w:rPr>
          <w:rFonts w:hint="eastAsia"/>
        </w:rPr>
        <w:t>　　表121 中国海绵橡胶消费地区分布</w:t>
      </w:r>
      <w:r>
        <w:rPr>
          <w:rFonts w:hint="eastAsia"/>
        </w:rPr>
        <w:br/>
      </w:r>
      <w:r>
        <w:rPr>
          <w:rFonts w:hint="eastAsia"/>
        </w:rPr>
        <w:t>　　表122 海绵橡胶行业及市场环境发展趋势</w:t>
      </w:r>
      <w:r>
        <w:rPr>
          <w:rFonts w:hint="eastAsia"/>
        </w:rPr>
        <w:br/>
      </w:r>
      <w:r>
        <w:rPr>
          <w:rFonts w:hint="eastAsia"/>
        </w:rPr>
        <w:t>　　表123 海绵橡胶产品及技术发展趋势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国内当前及未来海绵橡胶主要销售模式及销售渠道趋势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欧美日等地区当前及未来海绵橡胶主要销售模式及销售渠道趋势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海绵橡胶产品市场定位及目标消费者分析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海绵橡胶产品图片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2024年全球不同产品类型海绵橡胶产量市场份额</w:t>
      </w:r>
      <w:r>
        <w:rPr>
          <w:rFonts w:hint="eastAsia"/>
        </w:rPr>
        <w:br/>
      </w:r>
      <w:r>
        <w:rPr>
          <w:rFonts w:hint="eastAsia"/>
        </w:rPr>
        <w:t>　　图3 闭孔橡胶产品图片</w:t>
      </w:r>
      <w:r>
        <w:rPr>
          <w:rFonts w:hint="eastAsia"/>
        </w:rPr>
        <w:br/>
      </w:r>
      <w:r>
        <w:rPr>
          <w:rFonts w:hint="eastAsia"/>
        </w:rPr>
        <w:t>　　图4 开孔橡胶产品图片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全球产品类型海绵橡胶消费量市场份额2023年Vs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汽车产业产品图片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航空航天产业产品图片</w:t>
      </w:r>
      <w:r>
        <w:rPr>
          <w:rFonts w:hint="eastAsia"/>
        </w:rPr>
        <w:br/>
      </w:r>
      <w:r>
        <w:rPr>
          <w:rFonts w:hint="eastAsia"/>
        </w:rPr>
        <w:t>　　图10 医疗行业产品图片</w:t>
      </w:r>
      <w:r>
        <w:rPr>
          <w:rFonts w:hint="eastAsia"/>
        </w:rPr>
        <w:br/>
      </w:r>
      <w:r>
        <w:rPr>
          <w:rFonts w:hint="eastAsia"/>
        </w:rPr>
        <w:t>　　图11 日用品行业产品图片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全球海绵橡胶产量及增长率（2018-2023年）（立方米）</w:t>
      </w:r>
      <w:r>
        <w:rPr>
          <w:rFonts w:hint="eastAsia"/>
        </w:rPr>
        <w:br/>
      </w:r>
      <w:r>
        <w:rPr>
          <w:rFonts w:hint="eastAsia"/>
        </w:rPr>
        <w:t>　　图14 全球海绵橡胶产值及增长率（2018-2023年）（万元）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中国海绵橡胶产量及发展趋势（2018-2023年）（立方米）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图16 中国海绵橡胶产值及未来发展趋势（2018-2023年）（万元）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全球海绵橡胶产能、产量、产能利用率及发展趋势（2018-2023年）（立方米）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图18 全球海绵橡胶产量、市场需求量及发展趋势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图19 中国海绵橡胶产能、产量、产能利用率及发展趋势（2018-2023年）（立方米）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图20 中国海绵橡胶产量、市场需求量及发展趋势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图21 全球海绵橡胶主要厂商2023年产量市场份额列表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全球海绵橡胶主要厂商2023年产值市场份额列表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中国市场海绵橡胶主要厂商2023年产量市场份额列表（2018-2023年）（万元）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中国海绵橡胶主要厂商2023年产量市场份额列表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中国海绵橡胶主要厂商2023年产值市场份额列表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2024年全球前五及前十大生产商海绵橡胶市场份额</w:t>
      </w:r>
      <w:r>
        <w:rPr>
          <w:rFonts w:hint="eastAsia"/>
        </w:rPr>
        <w:br/>
      </w:r>
      <w:r>
        <w:rPr>
          <w:rFonts w:hint="eastAsia"/>
        </w:rPr>
        <w:t>　　图27 全球海绵橡胶第一梯队、第二梯队和第三梯队生产商（品牌）及市场份额（2022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海绵橡胶全球领先企业SWOT分析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全球主要地区海绵橡胶消费量市场份额（2022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图31 北美市场海绵橡胶产值及增长率（2018-2023年）（万元）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图33 欧洲市场海绵橡胶产值及增长率（2018-2023年）（万元）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图35 日本市场海绵橡胶产值及增长率（2018-2023年）（万元）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图37 东南亚市场海绵橡胶产值及增长率（2018-2023年）（万元）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图39 印度市场海绵橡胶产值及增长率（2018-2023年）（万元）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图41 中国市场海绵橡胶产值及增长率（2018-2023年）（万元）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全球主要地区海绵橡胶消费量市场份额（2022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全球主要地区海绵橡胶消费量市场份额（2022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图45 北美市场海绵橡胶消费量、增长率及发展预测（2018-2023年）（立方米）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图46 欧洲市场海绵橡胶消费量、增长率及发展预测（2018-2023年）（立方米）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图47 日本市场海绵橡胶消费量、增长率及发展预测（2018-2023年）（立方米）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图48 东南亚市场海绵橡胶消费量、增长率及发展预测（2018-2023年）（立方米）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图49 印度市场海绵橡胶消费量、增长率及发展预测（2018-2023年）（立方米）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图50 海绵橡胶产业链图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海绵橡胶产品价格走势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c00f48f1f49ae" w:history="1">
        <w:r>
          <w:rPr>
            <w:rStyle w:val="Hyperlink"/>
          </w:rPr>
          <w:t>2024-2030年全球与中国海绵橡胶行业全面调研与发展趋势报告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c00f48f1f49ae" w:history="1">
        <w:r>
          <w:rPr>
            <w:rStyle w:val="Hyperlink"/>
          </w:rPr>
          <w:t>https://www.20087.com/5/58/HaiMianXiangJiaoFaZhanQuShiFenXi.html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热点：EPDM海绵、海绵橡胶垫、海绵橡胶和非海绵橡胶的区别、海绵橡胶板hm102执行标准、海绵好还是乳胶好、海绵橡胶板图片、海绵橡胶密度是多少、海绵橡胶条、海绵怎么做的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6897494c04304" w:history="1">
      <w:r>
        <w:rPr>
          <w:rStyle w:val="Hyperlink"/>
        </w:rPr>
        <w:t>2024-2030年全球与中国海绵橡胶行业全面调研与发展趋势报告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aiMianXiangJiaoFaZhanQuShiFenXi.html" TargetMode="External" Id="Rae2c00f48f1f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aiMianXiangJiaoFaZhanQuShiFenXi.html" TargetMode="External" Id="R3ad6897494c0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2023-11-24T23:49:00Z</dcterms:created>
  <dcterms:modified xsi:type="dcterms:W3CDTF">2023-11-25T00:49:00Z</dcterms:modified>
  <dc:subject>2024-2030年全球与中国海绵橡胶行业全面调研与发展趋势报告</dc:subject>
  <dc:title>2024-2030年全球与中国海绵橡胶行业全面调研与发展趋势报告</dc:title>
  <cp:keywords>2024-2030年全球与中国海绵橡胶行业全面调研与发展趋势报告</cp:keywords>
  <dc:description>2024-2030年全球与中国海绵橡胶行业全面调研与发展趋势报告</dc:description>
</cp:coreProperties>
</file>