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48e53d4934e60" w:history="1">
              <w:r>
                <w:rPr>
                  <w:rStyle w:val="Hyperlink"/>
                </w:rPr>
                <w:t>2025-2031年全球与中国涂料墨水发展现状分析及市场前景预测报告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48e53d4934e60" w:history="1">
              <w:r>
                <w:rPr>
                  <w:rStyle w:val="Hyperlink"/>
                </w:rPr>
                <w:t>2025-2031年全球与中国涂料墨水发展现状分析及市场前景预测报告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48e53d4934e60" w:history="1">
                <w:r>
                  <w:rPr>
                    <w:rStyle w:val="Hyperlink"/>
                  </w:rPr>
                  <w:t>https://www.20087.com/5/38/TuLiaoMoShuiXianZhuangYuQianJingFenXi.html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墨水技术随着数字印刷技术的发展而迅速进步，广泛应用于包装印刷、广告标识、纺织印花等领域。现代涂料墨水强调环保性，如水性墨水、UV固化墨水的普及，减少有害溶剂的使用。同时，高分辨率、宽色域、耐候性强的产品不断涌现，满足了市场对高品质印刷效果的需求。</w:t>
      </w:r>
      <w:r>
        <w:rPr>
          <w:rFonts w:hint="eastAsia"/>
        </w:rPr>
        <w:br/>
      </w:r>
      <w:r>
        <w:rPr>
          <w:rFonts w:hint="eastAsia"/>
        </w:rPr>
        <w:t>　　涂料墨水的未来将聚焦于可持续性和定制化解决方案。生物基原料和可回收材料的应用，将推动墨水产品向更加环保的方向发展。随着个性化、小批量印刷需求的增长，墨水的快速切换能力和定制化颜色匹配技术将成为研发重点。此外，纳米技术、智能墨水（如变色墨水、感应墨水）的探索，将拓展涂料墨水在防伪、互动印刷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48e53d4934e60" w:history="1">
        <w:r>
          <w:rPr>
            <w:rStyle w:val="Hyperlink"/>
          </w:rPr>
          <w:t>2025-2031年全球与中国涂料墨水发展现状分析及市场前景预测报告</w:t>
        </w:r>
      </w:hyperlink>
      <w:r>
        <w:rPr>
          <w:rFonts w:hint="eastAsia"/>
        </w:rPr>
        <w:t>》主要基于统计局、相关协会等机构的详实数据，全面分析涂料墨水市场规模、价格走势及需求特征，梳理涂料墨水产业链各环节发展现状。报告客观评估涂料墨水行业技术演进方向与市场格局变化，对涂料墨水未来发展趋势作出合理预测，并分析涂料墨水不同细分领域的成长空间与潜在风险。通过对涂料墨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全球不同产品类型涂料墨水销售额增长趋势2020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水性涂料墨水</w:t>
      </w:r>
      <w:r>
        <w:rPr>
          <w:rFonts w:hint="eastAsia"/>
        </w:rPr>
        <w:br/>
      </w:r>
      <w:r>
        <w:rPr>
          <w:rFonts w:hint="eastAsia"/>
        </w:rPr>
        <w:t>　　　　1.2.3 溶剂性涂料墨水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从不同应用，涂料墨水主要包括如下几个方面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全球不同应用涂料墨水销售额增长趋势2020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棉布料喷印</w:t>
      </w:r>
      <w:r>
        <w:rPr>
          <w:rFonts w:hint="eastAsia"/>
        </w:rPr>
        <w:br/>
      </w:r>
      <w:r>
        <w:rPr>
          <w:rFonts w:hint="eastAsia"/>
        </w:rPr>
        <w:t>　　　　1.3.3 麻布料喷印</w:t>
      </w:r>
      <w:r>
        <w:rPr>
          <w:rFonts w:hint="eastAsia"/>
        </w:rPr>
        <w:br/>
      </w:r>
      <w:r>
        <w:rPr>
          <w:rFonts w:hint="eastAsia"/>
        </w:rPr>
        <w:t>　　　　1.3.4 棉混纺布料喷印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涂料墨水行业背景、发展历史、现状及趋势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涂料墨水行业目前现状分析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涂料墨水发展趋势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全球涂料墨水总体规模分析</w:t>
      </w:r>
      <w:r>
        <w:rPr>
          <w:rFonts w:hint="eastAsia"/>
        </w:rPr>
        <w:br/>
      </w:r>
      <w:r>
        <w:rPr>
          <w:rFonts w:hint="eastAsia"/>
        </w:rPr>
        <w:t>　　2.1 全球涂料墨水供需现状及预测（2020-2031）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全球涂料墨水产量、需求量及发展趋势（2020-2031）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全球主要地区涂料墨水产量及发展趋势（2020-2031）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全球主要地区涂料墨水产量（2020-2025）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全球主要地区涂料墨水产量（2026-2031）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全球主要地区涂料墨水产量市场份额（2020-2031）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中国涂料墨水产量、市场需求量及发展趋势（2020-2031）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全球涂料墨水销量及销售额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全球市场涂料墨水销售额（2020-2031）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全球市场涂料墨水销量（2020-2031）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全球市场涂料墨水价格趋势（2020-2031）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全球涂料墨水主要地区分析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全球主要地区涂料墨水市场规模分析：2020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全球主要地区涂料墨水销售收入及市场份额（2020-2025年）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全球主要地区涂料墨水销售收入预测（2026-2031年）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全球主要地区涂料墨水销量分析：2020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全球主要地区涂料墨水销量及市场份额（2020-2025年）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全球主要地区涂料墨水销量及市场份额预测（2026-2031）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印度市场涂料墨水销量、收入及增长率（2020-2031）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全球市场主要厂商涂料墨水产能市场份额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全球市场主要厂商涂料墨水销量（2020-2025）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全球市场主要厂商涂料墨水销量（2020-2025）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全球市场主要厂商涂料墨水销售收入（2020-2025）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全球市场主要厂商涂料墨水销售价格（2020-2025）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2024年全球主要生产商涂料墨水收入排名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中国市场主要厂商涂料墨水销量（2020-2025）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中国市场主要厂商涂料墨水销量（2020-2025）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中国市场主要厂商涂料墨水销售收入（2020-2025）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2024年中国主要生产商涂料墨水收入排名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中国市场主要厂商涂料墨水销售价格（2020-2025）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全球主要厂商涂料墨水总部及产地分布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全球主要厂商成立时间及涂料墨水商业化日期</w:t>
      </w:r>
      <w:r>
        <w:rPr>
          <w:rFonts w:hint="eastAsia"/>
        </w:rPr>
        <w:br/>
      </w:r>
      <w:r>
        <w:rPr>
          <w:rFonts w:hint="eastAsia"/>
        </w:rPr>
        <w:t>　　4.6 全球主要厂商涂料墨水产品类型及应用</w:t>
      </w:r>
      <w:r>
        <w:rPr>
          <w:rFonts w:hint="eastAsia"/>
        </w:rPr>
        <w:br/>
      </w:r>
      <w:r>
        <w:rPr>
          <w:rFonts w:hint="eastAsia"/>
        </w:rPr>
        <w:t>　　4.7 涂料墨水行业集中度、竞争程度分析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涂料墨水行业集中度分析：2024年全球Top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全球涂料墨水第一梯队、第二梯队和第三梯队生产商（品牌）及市场份额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不同产品类型涂料墨水分析</w:t>
      </w:r>
      <w:r>
        <w:rPr>
          <w:rFonts w:hint="eastAsia"/>
        </w:rPr>
        <w:br/>
      </w:r>
      <w:r>
        <w:rPr>
          <w:rFonts w:hint="eastAsia"/>
        </w:rPr>
        <w:t>　　6.1 全球不同产品类型涂料墨水销量（2020-2031）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全球不同产品类型涂料墨水销量预测（2026-2031）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全球不同产品类型涂料墨水收入（2020-2031）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全球不同产品类型涂料墨水收入预测（2026-2031）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全球不同产品类型涂料墨水价格走势（2020-2031）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不同应用涂料墨水分析</w:t>
      </w:r>
      <w:r>
        <w:rPr>
          <w:rFonts w:hint="eastAsia"/>
        </w:rPr>
        <w:br/>
      </w:r>
      <w:r>
        <w:rPr>
          <w:rFonts w:hint="eastAsia"/>
        </w:rPr>
        <w:t>　　7.1 全球不同应用涂料墨水销量（2020-2031）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全球不同应用涂料墨水销量预测（2026-2031）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全球不同应用涂料墨水收入（2020-2031）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全球不同应用涂料墨水收入预测（2026-2031）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全球不同应用涂料墨水价格走势（2020-2031）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涂料墨水产业链分析</w:t>
      </w:r>
      <w:r>
        <w:rPr>
          <w:rFonts w:hint="eastAsia"/>
        </w:rPr>
        <w:br/>
      </w:r>
      <w:r>
        <w:rPr>
          <w:rFonts w:hint="eastAsia"/>
        </w:rPr>
        <w:t>　　8.2 涂料墨水工艺制造技术分析</w:t>
      </w:r>
      <w:r>
        <w:rPr>
          <w:rFonts w:hint="eastAsia"/>
        </w:rPr>
        <w:br/>
      </w:r>
      <w:r>
        <w:rPr>
          <w:rFonts w:hint="eastAsia"/>
        </w:rPr>
        <w:t>　　8.3 涂料墨水产业上游供应分析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涂料墨水下游客户分析</w:t>
      </w:r>
      <w:r>
        <w:rPr>
          <w:rFonts w:hint="eastAsia"/>
        </w:rPr>
        <w:br/>
      </w:r>
      <w:r>
        <w:rPr>
          <w:rFonts w:hint="eastAsia"/>
        </w:rPr>
        <w:t>　　8.5 涂料墨水销售渠道分析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涂料墨水行业发展面临的风险</w:t>
      </w:r>
      <w:r>
        <w:rPr>
          <w:rFonts w:hint="eastAsia"/>
        </w:rPr>
        <w:br/>
      </w:r>
      <w:r>
        <w:rPr>
          <w:rFonts w:hint="eastAsia"/>
        </w:rPr>
        <w:t>　　9.3 涂料墨水行业政策分析</w:t>
      </w:r>
      <w:r>
        <w:rPr>
          <w:rFonts w:hint="eastAsia"/>
        </w:rPr>
        <w:br/>
      </w:r>
      <w:r>
        <w:rPr>
          <w:rFonts w:hint="eastAsia"/>
        </w:rPr>
        <w:t>　　9.4 涂料墨水中国企业SWOT分析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全球不同产品类型涂料墨水销售额增长（CAGR）趋势2020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涂料墨水行业目前发展现状</w:t>
      </w:r>
      <w:r>
        <w:rPr>
          <w:rFonts w:hint="eastAsia"/>
        </w:rPr>
        <w:br/>
      </w:r>
      <w:r>
        <w:rPr>
          <w:rFonts w:hint="eastAsia"/>
        </w:rPr>
        <w:t>　　表 4： 涂料墨水发展趋势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全球主要地区涂料墨水产量增速（CAGR）：（2020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全球主要地区涂料墨水产量（2020-2025）&amp;（吨）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全球主要地区涂料墨水产量（2026-2031）&amp;（吨）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全球主要地区涂料墨水产量市场份额（2020-2025）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全球主要地区涂料墨水产量（2026-2031）&amp;（吨）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全球主要地区涂料墨水销售收入增速：（2020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全球主要地区涂料墨水销售收入（2020-2025）&amp;（百万美元）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全球主要地区涂料墨水收入（2026-2031）&amp;（百万美元）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全球主要地区涂料墨水收入市场份额（2026-2031）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全球主要地区涂料墨水销量（吨）：2020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全球主要地区涂料墨水销量（2026-2031）&amp;（吨）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全球主要地区涂料墨水销量份额（2026-2031）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全球市场主要厂商涂料墨水产能（2024-2025）&amp;（吨）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全球市场主要厂商涂料墨水销量（2020-2025）&amp;（吨）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全球市场主要厂商涂料墨水销售收入（2020-2025）&amp;（百万美元）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全球市场主要厂商涂料墨水销售收入市场份额（2020-2025）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全球市场主要厂商涂料墨水销售价格（2020-2025）&amp;（美元/吨）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2024年全球主要生产商涂料墨水收入排名（百万美元）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中国市场主要厂商涂料墨水销量（2020-2025）&amp;（吨）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中国市场主要厂商涂料墨水销售收入（2020-2025）&amp;（百万美元）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中国市场主要厂商涂料墨水销售收入市场份额（2020-2025）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2024年中国主要生产商涂料墨水收入排名（百万美元）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中国市场主要厂商涂料墨水销售价格（2020-2025）&amp;（美元/吨）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全球主要厂商涂料墨水总部及产地分布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全球主要厂商成立时间及涂料墨水商业化日期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全球主要厂商涂料墨水产品类型及应用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2024年全球涂料墨水主要厂商市场地位（第一梯队、第二梯队和第三梯队）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全球涂料墨水市场投资、并购等现状分析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全球不同产品类型涂料墨水销量（2020-2025年）&amp;（吨）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全球不同产品类型涂料墨水销量预测（2026-2031）&amp;（吨）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全球市场不同产品类型涂料墨水销量市场份额预测（2026-2031）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全球不同产品类型涂料墨水收入（2020-2025年）&amp;（百万美元）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全球不同产品类型涂料墨水收入市场份额（2020-2025）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全球不同产品类型涂料墨水收入预测（2026-2031）&amp;（百万美元）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全球不同产品类型涂料墨水收入市场份额预测（2026-2031）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全球不同应用涂料墨水销量（2020-2025年）&amp;（吨）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全球不同应用涂料墨水销量市场份额（2020-2025）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全球不同应用涂料墨水销量预测（2026-2031）&amp;（吨）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全球市场不同应用涂料墨水销量市场份额预测（2026-2031）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全球不同应用涂料墨水收入（2020-2025年）&amp;（百万美元）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全球不同应用涂料墨水收入市场份额（2020-2025）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全球不同应用涂料墨水收入预测（2026-2031）&amp;（百万美元）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全球不同应用涂料墨水收入市场份额预测（2026-2031）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涂料墨水上游原料供应商及联系方式列表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涂料墨水典型客户列表</w:t>
      </w:r>
      <w:r>
        <w:rPr>
          <w:rFonts w:hint="eastAsia"/>
        </w:rPr>
        <w:br/>
      </w:r>
      <w:r>
        <w:rPr>
          <w:rFonts w:hint="eastAsia"/>
        </w:rPr>
        <w:t>　　表 91： 涂料墨水主要销售模式及销售渠道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涂料墨水行业发展机遇及主要驱动因素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涂料墨水行业发展面临的风险</w:t>
      </w:r>
      <w:r>
        <w:rPr>
          <w:rFonts w:hint="eastAsia"/>
        </w:rPr>
        <w:br/>
      </w:r>
      <w:r>
        <w:rPr>
          <w:rFonts w:hint="eastAsia"/>
        </w:rPr>
        <w:t>　　表 94： 涂料墨水行业政策分析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涂料墨水产品图片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全球不同产品类型涂料墨水销售额2020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全球不同产品类型涂料墨水市场份额2024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水性涂料墨水产品图片</w:t>
      </w:r>
      <w:r>
        <w:rPr>
          <w:rFonts w:hint="eastAsia"/>
        </w:rPr>
        <w:br/>
      </w:r>
      <w:r>
        <w:rPr>
          <w:rFonts w:hint="eastAsia"/>
        </w:rPr>
        <w:t>　　图 5： 溶剂性涂料墨水产品图片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全球不同应用涂料墨水市场份额2024 &amp; 2031</w:t>
      </w:r>
      <w:r>
        <w:rPr>
          <w:rFonts w:hint="eastAsia"/>
        </w:rPr>
        <w:br/>
      </w:r>
      <w:r>
        <w:rPr>
          <w:rFonts w:hint="eastAsia"/>
        </w:rPr>
        <w:t>　　图 9： 棉布料喷印</w:t>
      </w:r>
      <w:r>
        <w:rPr>
          <w:rFonts w:hint="eastAsia"/>
        </w:rPr>
        <w:br/>
      </w:r>
      <w:r>
        <w:rPr>
          <w:rFonts w:hint="eastAsia"/>
        </w:rPr>
        <w:t>　　图 10： 麻布料喷印</w:t>
      </w:r>
      <w:r>
        <w:rPr>
          <w:rFonts w:hint="eastAsia"/>
        </w:rPr>
        <w:br/>
      </w:r>
      <w:r>
        <w:rPr>
          <w:rFonts w:hint="eastAsia"/>
        </w:rPr>
        <w:t>　　图 11： 棉混纺布料喷印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全球涂料墨水产能、产量、产能利用率及发展趋势（2020-2031）&amp;（吨）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全球涂料墨水产量、需求量及发展趋势（2020-2031）&amp;（吨）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全球主要地区涂料墨水产量（2020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全球主要地区涂料墨水产量市场份额（2020-2031）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中国涂料墨水产能、产量、产能利用率及发展趋势（2020-2031）&amp;（吨）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中国涂料墨水产量、市场需求量及发展趋势（2020-2031）&amp;（吨）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全球涂料墨水市场销售额及增长率：（2020-2031）&amp;（百万美元）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全球市场涂料墨水市场规模：2020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全球市场涂料墨水价格趋势（2020-2031）&amp;（美元/吨）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全球主要地区涂料墨水销售收入（2020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全球主要地区涂料墨水销售收入市场份额（2020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印度市场涂料墨水销量及增长率（2020-2031）&amp;（吨）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印度市场涂料墨水收入及增长率（2020-2031）&amp;（百万美元）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2024年全球市场主要厂商涂料墨水销量市场份额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2024年全球市场主要厂商涂料墨水收入市场份额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2024年中国市场主要厂商涂料墨水销量市场份额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2024年中国市场主要厂商涂料墨水收入市场份额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2024年全球前五大生产商涂料墨水市场份额</w:t>
      </w:r>
      <w:r>
        <w:rPr>
          <w:rFonts w:hint="eastAsia"/>
        </w:rPr>
        <w:br/>
      </w:r>
      <w:r>
        <w:rPr>
          <w:rFonts w:hint="eastAsia"/>
        </w:rPr>
        <w:t>　　图 42： 2024年全球涂料墨水第一梯队、第二梯队和第三梯队厂商及市场份额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全球不同产品类型涂料墨水价格走势（2020-2031）&amp;（美元/吨）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全球不同应用涂料墨水价格走势（2020-2031）&amp;（美元/吨）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涂料墨水产业链</w:t>
      </w:r>
      <w:r>
        <w:rPr>
          <w:rFonts w:hint="eastAsia"/>
        </w:rPr>
        <w:br/>
      </w:r>
      <w:r>
        <w:rPr>
          <w:rFonts w:hint="eastAsia"/>
        </w:rPr>
        <w:t>　　图 46： 涂料墨水中国企业SWOT分析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48e53d4934e60" w:history="1">
        <w:r>
          <w:rPr>
            <w:rStyle w:val="Hyperlink"/>
          </w:rPr>
          <w:t>2025-2031年全球与中国涂料墨水发展现状分析及市场前景预测报告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48e53d4934e60" w:history="1">
        <w:r>
          <w:rPr>
            <w:rStyle w:val="Hyperlink"/>
          </w:rPr>
          <w:t>https://www.20087.com/5/38/TuLiaoMoShuiXianZhuangYuQianJingFenXi.html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涂料加墨水可以吗、涂料墨水配方、颜料墨水与染料墨水的区别、涂料墨水和活性墨水、乳胶漆可以掺墨水吗、涂料墨水PH值会超标吗、柯达纳米颜料墨水、涂料墨水能打什么材质的布、喷绘墨水可以掺涂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5a5c93e484da8" w:history="1">
      <w:r>
        <w:rPr>
          <w:rStyle w:val="Hyperlink"/>
        </w:rPr>
        <w:t>2025-2031年全球与中国涂料墨水发展现状分析及市场前景预测报告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uLiaoMoShuiXianZhuangYuQianJingFenXi.html" TargetMode="External" Id="R87148e53d493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uLiaoMoShuiXianZhuangYuQianJingFenXi.html" TargetMode="External" Id="Rc5e5a5c93e48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2025-02-08T23:32:52Z</dcterms:created>
  <dcterms:modified xsi:type="dcterms:W3CDTF">2025-02-09T00:32:52Z</dcterms:modified>
  <dc:subject>2025-2031年全球与中国涂料墨水发展现状分析及市场前景预测报告</dc:subject>
  <dc:title>2025-2031年全球与中国涂料墨水发展现状分析及市场前景预测报告</dc:title>
  <cp:keywords>2025-2031年全球与中国涂料墨水发展现状分析及市场前景预测报告</cp:keywords>
  <dc:description>2025-2031年全球与中国涂料墨水发展现状分析及市场前景预测报告</dc:description>
</cp:coreProperties>
</file>