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8d2293b64235" w:history="1">
              <w:r>
                <w:rPr>
                  <w:rStyle w:val="Hyperlink"/>
                </w:rPr>
                <w:t>2026-2032年全球与中国溴虫腈市场现状调研及前景趋势预测报告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8d2293b64235" w:history="1">
              <w:r>
                <w:rPr>
                  <w:rStyle w:val="Hyperlink"/>
                </w:rPr>
                <w:t>2026-2032年全球与中国溴虫腈市场现状调研及前景趋势预测报告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8d2293b64235" w:history="1">
                <w:r>
                  <w:rPr>
                    <w:rStyle w:val="Hyperlink"/>
                  </w:rPr>
                  <w:t>https://www.20087.com/5/88/XiuChongJingShiChangQianJingFenXi.html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虫腈是一种高效、广谱的杀虫剂，主要用于防治多种农业害虫，如鳞翅目、鞘翅目等昆虫，因其高效性而被广泛应用于农业生产中。溴虫腈的作用机制独特，能够干扰昆虫神经系统的正常功能，从而达到快速杀死害虫的效果。然而，尽管溴虫腈在保护农作物方面表现出色，但其长期使用可能导致害虫产生抗药性，影响药效。此外，由于溴虫腈属于化学农药，若使用不当可能会对非目标生物造成伤害，甚至影响生态环境平衡。因此，合理使用和管理溴虫腈是当前面临的重要课题。</w:t>
      </w:r>
      <w:r>
        <w:rPr>
          <w:rFonts w:hint="eastAsia"/>
        </w:rPr>
        <w:br/>
      </w:r>
      <w:r>
        <w:rPr>
          <w:rFonts w:hint="eastAsia"/>
        </w:rPr>
        <w:t>　　随着生物农药技术的发展和生态友好理念的普及，溴虫腈的使用将更加精准和环保。一方面，通过基因编辑技术和微生物发酵方法，可以开发出基于天然产物或生物源的新型杀虫剂，这些产品不仅具有溴虫腈类似的高效性，而且对环境和非目标生物的影响更小；另一方面，随着智能农业技术的进步，支持精确施药和实时监控的智能管理系统将成为主流，大幅提高了农药使用的效率和安全性。此外，考虑到环境保护的要求，推广综合害虫管理（IPM）策略，结合物理、化学和生物防治措施，将是未来发展的一个重要方向。随着全球范围内对食品安全和环境保护需求的增长，溴虫腈及其替代品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8d2293b64235" w:history="1">
        <w:r>
          <w:rPr>
            <w:rStyle w:val="Hyperlink"/>
          </w:rPr>
          <w:t>2026-2032年全球与中国溴虫腈市场现状调研及前景趋势预测报告</w:t>
        </w:r>
      </w:hyperlink>
      <w:r>
        <w:rPr>
          <w:rFonts w:hint="eastAsia"/>
        </w:rPr>
        <w:t>》系统梳理了溴虫腈产业链的整体结构，详细解读了溴虫腈市场规模、需求动态及价格波动的影响因素。报告基于溴虫腈行业现状，结合技术发展与应用趋势，对溴虫腈市场前景和未来发展方向进行了预测。同时，报告重点分析了行业重点企业的竞争策略、市场集中度及品牌表现，并对溴虫腈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按产品类型细分，全球溴虫腈市场规模2021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10％SC</w:t>
      </w:r>
      <w:r>
        <w:rPr>
          <w:rFonts w:hint="eastAsia"/>
        </w:rPr>
        <w:br/>
      </w:r>
      <w:r>
        <w:rPr>
          <w:rFonts w:hint="eastAsia"/>
        </w:rPr>
        <w:t>　　　　1.3.3 高于20％SC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按应用细分，全球溴虫腈市场规模2021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蔬菜水果</w:t>
      </w:r>
      <w:r>
        <w:rPr>
          <w:rFonts w:hint="eastAsia"/>
        </w:rPr>
        <w:br/>
      </w:r>
      <w:r>
        <w:rPr>
          <w:rFonts w:hint="eastAsia"/>
        </w:rPr>
        <w:t>　　　　1.4.3 粮食作物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溴虫腈行业发展总体概况</w:t>
      </w:r>
      <w:r>
        <w:rPr>
          <w:rFonts w:hint="eastAsia"/>
        </w:rPr>
        <w:br/>
      </w:r>
      <w:r>
        <w:rPr>
          <w:rFonts w:hint="eastAsia"/>
        </w:rPr>
        <w:t>　　　　1.5.2 溴虫腈行业发展主要特点</w:t>
      </w:r>
      <w:r>
        <w:rPr>
          <w:rFonts w:hint="eastAsia"/>
        </w:rPr>
        <w:br/>
      </w:r>
      <w:r>
        <w:rPr>
          <w:rFonts w:hint="eastAsia"/>
        </w:rPr>
        <w:t>　　　　1.5.3 溴虫腈行业发展影响因素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溴虫腈有利因素</w:t>
      </w:r>
      <w:r>
        <w:rPr>
          <w:rFonts w:hint="eastAsia"/>
        </w:rPr>
        <w:br/>
      </w:r>
      <w:r>
        <w:rPr>
          <w:rFonts w:hint="eastAsia"/>
        </w:rPr>
        <w:t>　　　　1.5.3 .2 溴虫腈不利因素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全球市场，近三年溴虫腈主要企业占有率及排名（按销量）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溴虫腈主要企业在国际市场占有率（按销量，2023-2026）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2025年溴虫腈主要企业在国际市场排名（按销量）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全球市场主要企业溴虫腈销量（2023-2026）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全球市场，近三年溴虫腈主要企业占有率及排名（按收入）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溴虫腈主要企业在国际市场占有率（按收入，2023-2026）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2025年溴虫腈主要企业在国际市场排名（按收入）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全球市场主要企业溴虫腈销售收入（2023-2026）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全球市场主要企业溴虫腈销售价格（2023-2026）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中国市场，近三年溴虫腈主要企业占有率及排名（按销量）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溴虫腈主要企业在中国市场占有率（按销量，2023-2026）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2025年溴虫腈主要企业在中国市场排名（按销量）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中国市场主要企业溴虫腈销量（2023-2026）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中国市场，近三年溴虫腈主要企业占有率及排名（按收入）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溴虫腈主要企业在中国市场占有率（按收入，2023-2026）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2025年溴虫腈主要企业在中国市场排名（按收入）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中国市场主要企业溴虫腈销售收入（2023-2026）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全球主要厂商溴虫腈总部及产地分布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全球主要厂商成立时间及溴虫腈商业化日期</w:t>
      </w:r>
      <w:r>
        <w:rPr>
          <w:rFonts w:hint="eastAsia"/>
        </w:rPr>
        <w:br/>
      </w:r>
      <w:r>
        <w:rPr>
          <w:rFonts w:hint="eastAsia"/>
        </w:rPr>
        <w:t>　　2.8 全球主要厂商溴虫腈产品类型及应用</w:t>
      </w:r>
      <w:r>
        <w:rPr>
          <w:rFonts w:hint="eastAsia"/>
        </w:rPr>
        <w:br/>
      </w:r>
      <w:r>
        <w:rPr>
          <w:rFonts w:hint="eastAsia"/>
        </w:rPr>
        <w:t>　　2.9 溴虫腈行业集中度、竞争程度分析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溴虫腈行业集中度分析：2025年全球Top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全球溴虫腈第一梯队、第二梯队和第三梯队生产商（品牌）及市场份额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全球溴虫腈总体规模分析</w:t>
      </w:r>
      <w:r>
        <w:rPr>
          <w:rFonts w:hint="eastAsia"/>
        </w:rPr>
        <w:br/>
      </w:r>
      <w:r>
        <w:rPr>
          <w:rFonts w:hint="eastAsia"/>
        </w:rPr>
        <w:t>　　3.1 全球溴虫腈供需现状及预测（2021-2032）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全球溴虫腈产能、产量、产能利用率及发展趋势（2021-2032）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全球溴虫腈产量、需求量及发展趋势（2021-2032）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全球主要地区溴虫腈产量及发展趋势（2021-2032）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全球主要地区溴虫腈产量（2021-2026）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全球主要地区溴虫腈产量（2027-2032）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全球主要地区溴虫腈产量市场份额（2021-2032）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中国溴虫腈供需现状及预测（2021-2032）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中国溴虫腈产能、产量、产能利用率及发展趋势（2021-2032）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中国溴虫腈产量、市场需求量及发展趋势（2021-2032）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中国市场溴虫腈进出口（2021-2032）</w:t>
      </w:r>
      <w:r>
        <w:rPr>
          <w:rFonts w:hint="eastAsia"/>
        </w:rPr>
        <w:br/>
      </w:r>
      <w:r>
        <w:rPr>
          <w:rFonts w:hint="eastAsia"/>
        </w:rPr>
        <w:t>　　3.4 全球溴虫腈销量及销售额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全球市场溴虫腈销售额（2021-2032）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全球市场溴虫腈销量（2021-2032）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全球市场溴虫腈价格趋势（2021-2032）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全球溴虫腈主要地区分析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全球主要地区溴虫腈市场规模分析：2021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全球主要地区溴虫腈销售收入及市场份额（2021-2026）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全球主要地区溴虫腈销售收入预测（2027-2032）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全球主要地区溴虫腈销量分析：2021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全球主要地区溴虫腈销量及市场份额预测（2027-2032）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中东市场溴虫腈销量、收入及增长率（2021-2032）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不同产品类型溴虫腈分析</w:t>
      </w:r>
      <w:r>
        <w:rPr>
          <w:rFonts w:hint="eastAsia"/>
        </w:rPr>
        <w:br/>
      </w:r>
      <w:r>
        <w:rPr>
          <w:rFonts w:hint="eastAsia"/>
        </w:rPr>
        <w:t>　　6.1 全球不同产品类型溴虫腈销量（2021-2032）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全球不同产品类型溴虫腈销量预测（2027-2032）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全球不同产品类型溴虫腈收入（2021-2032）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全球不同产品类型溴虫腈收入及市场份额（2021-2026）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全球不同产品类型溴虫腈收入预测（2027-2032）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全球不同产品类型溴虫腈价格走势（2021-2032）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中国不同产品类型溴虫腈销量（2021-2032）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中国不同产品类型溴虫腈销量预测（2027-2032）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中国不同产品类型溴虫腈收入（2021-2032）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中国不同产品类型溴虫腈收入及市场份额（2021-2026）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中国不同产品类型溴虫腈收入预测（2027-2032）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不同应用溴虫腈分析</w:t>
      </w:r>
      <w:r>
        <w:rPr>
          <w:rFonts w:hint="eastAsia"/>
        </w:rPr>
        <w:br/>
      </w:r>
      <w:r>
        <w:rPr>
          <w:rFonts w:hint="eastAsia"/>
        </w:rPr>
        <w:t>　　7.1 全球不同应用溴虫腈销量（2021-2032）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全球不同应用溴虫腈销量预测（2027-2032）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全球不同应用溴虫腈收入（2021-2032）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全球不同应用溴虫腈收入及市场份额（2021-2026）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全球不同应用溴虫腈收入预测（2027-2032）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全球不同应用溴虫腈价格走势（2021-2032）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中国不同应用溴虫腈销量（2021-2032）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中国不同应用溴虫腈销量预测（2027-2032）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中国不同应用溴虫腈收入（2021-2032）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中国不同应用溴虫腈收入及市场份额（2021-2026）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中国不同应用溴虫腈收入预测（2027-2032）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溴虫腈行业发展趋势</w:t>
      </w:r>
      <w:r>
        <w:rPr>
          <w:rFonts w:hint="eastAsia"/>
        </w:rPr>
        <w:br/>
      </w:r>
      <w:r>
        <w:rPr>
          <w:rFonts w:hint="eastAsia"/>
        </w:rPr>
        <w:t>　　8.2 溴虫腈行业主要驱动因素</w:t>
      </w:r>
      <w:r>
        <w:rPr>
          <w:rFonts w:hint="eastAsia"/>
        </w:rPr>
        <w:br/>
      </w:r>
      <w:r>
        <w:rPr>
          <w:rFonts w:hint="eastAsia"/>
        </w:rPr>
        <w:t>　　8.3 溴虫腈中国企业SWOT分析</w:t>
      </w:r>
      <w:r>
        <w:rPr>
          <w:rFonts w:hint="eastAsia"/>
        </w:rPr>
        <w:br/>
      </w:r>
      <w:r>
        <w:rPr>
          <w:rFonts w:hint="eastAsia"/>
        </w:rPr>
        <w:t>　　8.4 中国溴虫腈行业政策环境分析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溴虫腈行业产业链简介</w:t>
      </w:r>
      <w:r>
        <w:rPr>
          <w:rFonts w:hint="eastAsia"/>
        </w:rPr>
        <w:br/>
      </w:r>
      <w:r>
        <w:rPr>
          <w:rFonts w:hint="eastAsia"/>
        </w:rPr>
        <w:t>　　　　9.1.1 溴虫腈行业供应链分析</w:t>
      </w:r>
      <w:r>
        <w:rPr>
          <w:rFonts w:hint="eastAsia"/>
        </w:rPr>
        <w:br/>
      </w:r>
      <w:r>
        <w:rPr>
          <w:rFonts w:hint="eastAsia"/>
        </w:rPr>
        <w:t>　　　　9.1.2 溴虫腈主要原料及供应情况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溴虫腈行业采购模式</w:t>
      </w:r>
      <w:r>
        <w:rPr>
          <w:rFonts w:hint="eastAsia"/>
        </w:rPr>
        <w:br/>
      </w:r>
      <w:r>
        <w:rPr>
          <w:rFonts w:hint="eastAsia"/>
        </w:rPr>
        <w:t>　　9.3 溴虫腈行业生产模式</w:t>
      </w:r>
      <w:r>
        <w:rPr>
          <w:rFonts w:hint="eastAsia"/>
        </w:rPr>
        <w:br/>
      </w:r>
      <w:r>
        <w:rPr>
          <w:rFonts w:hint="eastAsia"/>
        </w:rPr>
        <w:t>　　9.4 溴虫腈行业销售模式及销售渠道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按产品类型细分，全球溴虫腈市场规模2021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按应用细分，全球溴虫腈市场规模（CAGR）2021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溴虫腈行业发展主要特点</w:t>
      </w:r>
      <w:r>
        <w:rPr>
          <w:rFonts w:hint="eastAsia"/>
        </w:rPr>
        <w:br/>
      </w:r>
      <w:r>
        <w:rPr>
          <w:rFonts w:hint="eastAsia"/>
        </w:rPr>
        <w:t>　　表 4： 溴虫腈行业发展有利因素分析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溴虫腈行业发展不利因素分析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进入溴虫腈行业壁垒</w:t>
      </w:r>
      <w:r>
        <w:rPr>
          <w:rFonts w:hint="eastAsia"/>
        </w:rPr>
        <w:br/>
      </w:r>
      <w:r>
        <w:rPr>
          <w:rFonts w:hint="eastAsia"/>
        </w:rPr>
        <w:t>　　表 7： 溴虫腈主要企业在国际市场占有率（按销量，2023-2026）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2025年溴虫腈主要企业在国际市场排名（按销量）&amp;（吨）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全球市场主要企业溴虫腈销量（2023-2026）&amp;（吨）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溴虫腈主要企业在国际市场占有率（按收入，2023-2026）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2025年溴虫腈主要企业在国际市场排名（按收入）&amp;（万元）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全球市场主要企业溴虫腈销售收入（2023-2026）&amp;（万元）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全球市场主要企业溴虫腈销售价格（2023-2026）&amp;（元/吨）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溴虫腈主要企业在中国市场占有率（按销量，2023-2026）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2025年溴虫腈主要企业在中国市场排名（按销量）&amp;（吨）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中国市场主要企业溴虫腈销量（2023-2026）&amp;（吨）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溴虫腈主要企业在中国市场占有率（按收入，2023-2026）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2025年溴虫腈主要企业在中国市场排名（按收入）&amp;（万元）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中国市场主要企业溴虫腈销售收入（2023-2026）&amp;（万元）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全球主要厂商溴虫腈总部及产地分布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全球主要厂商成立时间及溴虫腈商业化日期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全球主要厂商溴虫腈产品类型及应用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2025年全球溴虫腈主要厂商市场地位（第一梯队、第二梯队和第三梯队）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全球溴虫腈市场投资、并购等现状分析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全球主要地区溴虫腈产量增速（CAGR）：（2021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全球主要地区溴虫腈产量（2021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全球主要地区溴虫腈产量（2021-2026）&amp;（吨）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全球主要地区溴虫腈产量（2027-2032）&amp;（吨）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全球主要地区溴虫腈产量市场份额（2021-2026）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全球主要地区溴虫腈产量市场份额（2027-2032）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中国市场溴虫腈产量、销量、进出口（2021-2026）&amp;（吨）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中国市场溴虫腈产量、销量、进出口预测（2027-2032）&amp;（吨）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全球主要地区溴虫腈销售收入增速：（2021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全球主要地区溴虫腈销售收入（2021-2026）&amp;（万元）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全球主要地区溴虫腈销售收入市场份额（2021-2026）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全球主要地区溴虫腈收入（2027-2032）&amp;（万元）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全球主要地区溴虫腈收入市场份额（2027-2032）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全球主要地区溴虫腈销量（吨）：2021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全球主要地区溴虫腈销量（2027-2032）&amp;（吨）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全球主要地区溴虫腈销量份额（2027-2032）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溴虫腈生产基地、销售区域、竞争对手及市场地位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全球不同产品类型溴虫腈销量预测（2027-2032）&amp;（吨）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全球市场不同产品类型溴虫腈销量市场份额预测（2027-2032）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全球不同产品类型溴虫腈收入（2021-2026）&amp;（万元）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全球不同产品类型溴虫腈收入市场份额（2021-2026）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全球不同产品类型溴虫腈收入预测（2027-2032）&amp;（万元）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全球不同产品类型溴虫腈收入市场份额预测（2027-2032）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中国不同产品类型溴虫腈销量预测（2027-2032）&amp;（吨）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全球市场不同产品类型溴虫腈销量市场份额预测（2027-2032）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中国不同产品类型溴虫腈收入（2021-2026）&amp;（万元）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中国不同产品类型溴虫腈收入市场份额（2021-2026）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中国不同产品类型溴虫腈收入预测（2027-2032）&amp;（万元）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中国不同产品类型溴虫腈收入市场份额预测（2027-2032）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全球不同应用溴虫腈销量预测（2027-2032）&amp;（吨）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全球市场不同应用溴虫腈销量市场份额预测（2027-2032）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全球不同应用溴虫腈收入（2021-2026）&amp;（万元）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全球不同应用溴虫腈收入市场份额（2021-2026）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全球不同应用溴虫腈收入预测（2027-2032）&amp;（万元）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全球不同应用溴虫腈收入市场份额预测（2027-2032）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中国不同应用溴虫腈销量预测（2027-2032）&amp;（吨）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中国市场不同应用溴虫腈销量市场份额预测（2027-2032）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中国不同应用溴虫腈收入（2021-2026）&amp;（万元）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中国不同应用溴虫腈收入市场份额（2021-2026）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中国不同应用溴虫腈收入预测（2027-2032）&amp;（万元）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中国不同应用溴虫腈收入市场份额预测（2027-2032）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溴虫腈行业发展趋势</w:t>
      </w:r>
      <w:r>
        <w:rPr>
          <w:rFonts w:hint="eastAsia"/>
        </w:rPr>
        <w:br/>
      </w:r>
      <w:r>
        <w:rPr>
          <w:rFonts w:hint="eastAsia"/>
        </w:rPr>
        <w:t>　　表 131： 溴虫腈行业主要驱动因素</w:t>
      </w:r>
      <w:r>
        <w:rPr>
          <w:rFonts w:hint="eastAsia"/>
        </w:rPr>
        <w:br/>
      </w:r>
      <w:r>
        <w:rPr>
          <w:rFonts w:hint="eastAsia"/>
        </w:rPr>
        <w:t>　　表 132： 溴虫腈行业供应链分析</w:t>
      </w:r>
      <w:r>
        <w:rPr>
          <w:rFonts w:hint="eastAsia"/>
        </w:rPr>
        <w:br/>
      </w:r>
      <w:r>
        <w:rPr>
          <w:rFonts w:hint="eastAsia"/>
        </w:rPr>
        <w:t>　　表 133： 溴虫腈上游原料供应商</w:t>
      </w:r>
      <w:r>
        <w:rPr>
          <w:rFonts w:hint="eastAsia"/>
        </w:rPr>
        <w:br/>
      </w:r>
      <w:r>
        <w:rPr>
          <w:rFonts w:hint="eastAsia"/>
        </w:rPr>
        <w:t>　　表 134： 溴虫腈主要地区不同应用客户分析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溴虫腈典型经销商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溴虫腈产品图片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全球不同产品类型溴虫腈销售额2021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全球不同产品类型溴虫腈市场份额2025 &amp; 2032</w:t>
      </w:r>
      <w:r>
        <w:rPr>
          <w:rFonts w:hint="eastAsia"/>
        </w:rPr>
        <w:br/>
      </w:r>
      <w:r>
        <w:rPr>
          <w:rFonts w:hint="eastAsia"/>
        </w:rPr>
        <w:t>　　图 4： 10％SC产品图片</w:t>
      </w:r>
      <w:r>
        <w:rPr>
          <w:rFonts w:hint="eastAsia"/>
        </w:rPr>
        <w:br/>
      </w:r>
      <w:r>
        <w:rPr>
          <w:rFonts w:hint="eastAsia"/>
        </w:rPr>
        <w:t>　　图 5： 高于20％SC产品图片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全球不同应用溴虫腈市场份额2025 &amp; 2032</w:t>
      </w:r>
      <w:r>
        <w:rPr>
          <w:rFonts w:hint="eastAsia"/>
        </w:rPr>
        <w:br/>
      </w:r>
      <w:r>
        <w:rPr>
          <w:rFonts w:hint="eastAsia"/>
        </w:rPr>
        <w:t>　　图 9： 蔬菜水果</w:t>
      </w:r>
      <w:r>
        <w:rPr>
          <w:rFonts w:hint="eastAsia"/>
        </w:rPr>
        <w:br/>
      </w:r>
      <w:r>
        <w:rPr>
          <w:rFonts w:hint="eastAsia"/>
        </w:rPr>
        <w:t>　　图 10： 粮食作物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2025年全球前五大生产商溴虫腈市场份额</w:t>
      </w:r>
      <w:r>
        <w:rPr>
          <w:rFonts w:hint="eastAsia"/>
        </w:rPr>
        <w:br/>
      </w:r>
      <w:r>
        <w:rPr>
          <w:rFonts w:hint="eastAsia"/>
        </w:rPr>
        <w:t>　　图 13： 2025年全球溴虫腈第一梯队、第二梯队和第三梯队厂商及市场份额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全球溴虫腈产能、产量、产能利用率及发展趋势（2021-2032）&amp;（吨）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全球溴虫腈产量、需求量及发展趋势（2021-2032）&amp;（吨）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全球主要地区溴虫腈产量市场份额（2021-2032）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中国溴虫腈产能、产量、产能利用率及发展趋势（2021-2032）&amp;（吨）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中国溴虫腈产量、市场需求量及发展趋势（2021-2032）&amp;（吨）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全球溴虫腈市场销售额及增长率：（2021-2032）&amp;（万元）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全球市场溴虫腈市场规模：2021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全球市场溴虫腈价格趋势（2021-2032）&amp;（元/吨）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全球主要地区溴虫腈销售收入（2021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全球主要地区溴虫腈销售收入市场份额（2021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全球不同产品类型溴虫腈价格走势（2021-2032）&amp;（元/吨）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全球不同应用溴虫腈价格走势（2021-2032）&amp;（元/吨）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溴虫腈中国企业SWOT分析</w:t>
      </w:r>
      <w:r>
        <w:rPr>
          <w:rFonts w:hint="eastAsia"/>
        </w:rPr>
        <w:br/>
      </w:r>
      <w:r>
        <w:rPr>
          <w:rFonts w:hint="eastAsia"/>
        </w:rPr>
        <w:t>　　图 44： 溴虫腈产业链</w:t>
      </w:r>
      <w:r>
        <w:rPr>
          <w:rFonts w:hint="eastAsia"/>
        </w:rPr>
        <w:br/>
      </w:r>
      <w:r>
        <w:rPr>
          <w:rFonts w:hint="eastAsia"/>
        </w:rPr>
        <w:t>　　图 45： 溴虫腈行业采购模式分析</w:t>
      </w:r>
      <w:r>
        <w:rPr>
          <w:rFonts w:hint="eastAsia"/>
        </w:rPr>
        <w:br/>
      </w:r>
      <w:r>
        <w:rPr>
          <w:rFonts w:hint="eastAsia"/>
        </w:rPr>
        <w:t>　　图 46： 溴虫腈行业生产模式</w:t>
      </w:r>
      <w:r>
        <w:rPr>
          <w:rFonts w:hint="eastAsia"/>
        </w:rPr>
        <w:br/>
      </w:r>
      <w:r>
        <w:rPr>
          <w:rFonts w:hint="eastAsia"/>
        </w:rPr>
        <w:t>　　图 47： 溴虫腈行业销售模式分析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8d2293b64235" w:history="1">
        <w:r>
          <w:rPr>
            <w:rStyle w:val="Hyperlink"/>
          </w:rPr>
          <w:t>2026-2032年全球与中国溴虫腈市场现状调研及前景趋势预测报告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8d2293b64235" w:history="1">
        <w:r>
          <w:rPr>
            <w:rStyle w:val="Hyperlink"/>
          </w:rPr>
          <w:t>https://www.20087.com/5/88/XiuChongJingShiChangQianJingFenXi.html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热点：溴代吡咯腈、溴虫腈对人体的危害、生产一吨溴虫腈原料成本、溴虫腈生产工艺、溴虫腈和虫螨腈是一个产品吗、溴虫腈生产厂家有哪些、杀蓟马的三个好药、溴虫腈中间体、虫螨腈防治什么害虫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8eb889b3b4acc" w:history="1">
      <w:r>
        <w:rPr>
          <w:rStyle w:val="Hyperlink"/>
        </w:rPr>
        <w:t>2026-2032年全球与中国溴虫腈市场现状调研及前景趋势预测报告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uChongJingShiChangQianJingFenXi.html" TargetMode="External" Id="R453f8d2293b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uChongJingShiChangQianJingFenXi.html" TargetMode="External" Id="R8838eb889b3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2025-12-31T06:57:51Z</dcterms:created>
  <dcterms:modified xsi:type="dcterms:W3CDTF">2025-12-31T07:57:51Z</dcterms:modified>
  <dc:subject>2026-2032年全球与中国溴虫腈市场现状调研及前景趋势预测报告</dc:subject>
  <dc:title>2026-2032年全球与中国溴虫腈市场现状调研及前景趋势预测报告</dc:title>
  <cp:keywords>2026-2032年全球与中国溴虫腈市场现状调研及前景趋势预测报告</cp:keywords>
  <dc:description>2026-2032年全球与中国溴虫腈市场现状调研及前景趋势预测报告</dc:description>
</cp:coreProperties>
</file>