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cb74a82746f8" w:history="1">
              <w:r>
                <w:rPr>
                  <w:rStyle w:val="Hyperlink"/>
                </w:rPr>
                <w:t>中国直链烷基苯（LAB）行业发展调研与市场前景预测报告（2024-2030年）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cb74a82746f8" w:history="1">
              <w:r>
                <w:rPr>
                  <w:rStyle w:val="Hyperlink"/>
                </w:rPr>
                <w:t>中国直链烷基苯（LAB）行业发展调研与市场前景预测报告（2024-2030年）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5cb74a82746f8" w:history="1">
                <w:r>
                  <w:rPr>
                    <w:rStyle w:val="Hyperlink"/>
                  </w:rPr>
                  <w:t>https://www.20087.com/5/18/ZhiLianWanJiBenLABHangYeQianJing.html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烷基苯（LAB）是制造洗涤剂的重要原料之一，特别是用于生产线性烷基苯磺酸盐（LAS），这是一种广泛使用的阴离子表面活性剂。近年来，随着洗涤剂行业对环保和可持续性的重视，对LAB的需求持续增长。此外，随着生产技术的进步，LAB的制造过程变得更加高效和环保。同时，为了满足不同应用领域的需求，LAB的种类和规格也在不断增加。</w:t>
      </w:r>
      <w:r>
        <w:rPr>
          <w:rFonts w:hint="eastAsia"/>
        </w:rPr>
        <w:br/>
      </w:r>
      <w:r>
        <w:rPr>
          <w:rFonts w:hint="eastAsia"/>
        </w:rPr>
        <w:t>　　未来，直链烷基苯（LAB）的发展将更加注重环保和可持续性。一方面，随着消费者对环保洗涤剂的偏好增强，对于生产过程中减少环境污染的要求也越来越高，这将推动LAB生产商采用更加环保的原材料和生产工艺。另一方面，随着生物基材料技术的发展，可能会出现更多生物基的LAB替代品，从而减少对化石燃料的依赖。此外，随着洗涤剂行业对多功能性和高效性的追求，LAB的性能优化和新应用领域的探索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5cb74a82746f8" w:history="1">
        <w:r>
          <w:rPr>
            <w:rStyle w:val="Hyperlink"/>
          </w:rPr>
          <w:t>中国直链烷基苯（LAB）行业发展调研与市场前景预测报告（2024-2030年）</w:t>
        </w:r>
      </w:hyperlink>
      <w:r>
        <w:rPr>
          <w:rFonts w:hint="eastAsia"/>
        </w:rPr>
        <w:t>》对直链烷基苯（LAB）行业相关因素进行具体调查、研究、分析，洞察直链烷基苯（LAB）行业今后的发展方向、直链烷基苯（LAB）行业竞争格局的演变趋势以及直链烷基苯（LAB）技术标准、直链烷基苯（LAB）市场规模、直链烷基苯（LAB）行业潜在问题与直链烷基苯（LAB）行业发展的症结所在，评估直链烷基苯（LAB）行业投资价值、直链烷基苯（LAB）效果效益程度，提出建设性意见建议，为直链烷基苯（LAB）行业投资决策者和直链烷基苯（LAB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世界直链烷基苯（LAB）行业发展情况分析</w:t>
      </w:r>
      <w:r>
        <w:rPr>
          <w:rFonts w:hint="eastAsia"/>
        </w:rPr>
        <w:br/>
      </w:r>
      <w:r>
        <w:rPr>
          <w:rFonts w:hint="eastAsia"/>
        </w:rPr>
        <w:t>　　第 一节世界直链烷基苯（LAB）行业调研</w:t>
      </w:r>
      <w:r>
        <w:rPr>
          <w:rFonts w:hint="eastAsia"/>
        </w:rPr>
        <w:br/>
      </w:r>
      <w:r>
        <w:rPr>
          <w:rFonts w:hint="eastAsia"/>
        </w:rPr>
        <w:t>　　　　一、世界直链烷基苯（LAB）行业特点</w:t>
      </w:r>
      <w:r>
        <w:rPr>
          <w:rFonts w:hint="eastAsia"/>
        </w:rPr>
        <w:br/>
      </w:r>
      <w:r>
        <w:rPr>
          <w:rFonts w:hint="eastAsia"/>
        </w:rPr>
        <w:t>　　　　二、世界直链烷基苯（LAB）产能状况</w:t>
      </w:r>
      <w:r>
        <w:rPr>
          <w:rFonts w:hint="eastAsia"/>
        </w:rPr>
        <w:br/>
      </w:r>
      <w:r>
        <w:rPr>
          <w:rFonts w:hint="eastAsia"/>
        </w:rPr>
        <w:t>　　　　三、世界直链烷基苯（LAB）行业动态</w:t>
      </w:r>
      <w:r>
        <w:rPr>
          <w:rFonts w:hint="eastAsia"/>
        </w:rPr>
        <w:br/>
      </w:r>
      <w:r>
        <w:rPr>
          <w:rFonts w:hint="eastAsia"/>
        </w:rPr>
        <w:t>　　第二节 世界直链烷基苯（LAB）市场调研</w:t>
      </w:r>
      <w:r>
        <w:rPr>
          <w:rFonts w:hint="eastAsia"/>
        </w:rPr>
        <w:br/>
      </w:r>
      <w:r>
        <w:rPr>
          <w:rFonts w:hint="eastAsia"/>
        </w:rPr>
        <w:t>　　　　一、世界直链烷基苯（LAB）生产分布</w:t>
      </w:r>
      <w:r>
        <w:rPr>
          <w:rFonts w:hint="eastAsia"/>
        </w:rPr>
        <w:br/>
      </w:r>
      <w:r>
        <w:rPr>
          <w:rFonts w:hint="eastAsia"/>
        </w:rPr>
        <w:t>　　　　二、世界直链烷基苯（LAB）消费情况</w:t>
      </w:r>
      <w:r>
        <w:rPr>
          <w:rFonts w:hint="eastAsia"/>
        </w:rPr>
        <w:br/>
      </w:r>
      <w:r>
        <w:rPr>
          <w:rFonts w:hint="eastAsia"/>
        </w:rPr>
        <w:t>　　　　三、世界直链烷基苯（LAB）消费结构</w:t>
      </w:r>
      <w:r>
        <w:rPr>
          <w:rFonts w:hint="eastAsia"/>
        </w:rPr>
        <w:br/>
      </w:r>
      <w:r>
        <w:rPr>
          <w:rFonts w:hint="eastAsia"/>
        </w:rPr>
        <w:t>　　　　四、世界直链烷基苯（LAB）价格分析</w:t>
      </w:r>
      <w:r>
        <w:rPr>
          <w:rFonts w:hint="eastAsia"/>
        </w:rPr>
        <w:br/>
      </w:r>
      <w:r>
        <w:rPr>
          <w:rFonts w:hint="eastAsia"/>
        </w:rPr>
        <w:t>　　第三节 2024年中外直链烷基苯（LAB）市场对比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中国直链烷基苯（LAB）行业供给情况分析及趋势</w:t>
      </w:r>
      <w:r>
        <w:rPr>
          <w:rFonts w:hint="eastAsia"/>
        </w:rPr>
        <w:br/>
      </w:r>
      <w:r>
        <w:rPr>
          <w:rFonts w:hint="eastAsia"/>
        </w:rPr>
        <w:t>　　第 一节 2019-2024年中国直链烷基苯（LAB）行业市场供给分析</w:t>
      </w:r>
      <w:r>
        <w:rPr>
          <w:rFonts w:hint="eastAsia"/>
        </w:rPr>
        <w:br/>
      </w:r>
      <w:r>
        <w:rPr>
          <w:rFonts w:hint="eastAsia"/>
        </w:rPr>
        <w:t>　　　　一、直链烷基苯（LAB）整体供给情况分析</w:t>
      </w:r>
      <w:r>
        <w:rPr>
          <w:rFonts w:hint="eastAsia"/>
        </w:rPr>
        <w:br/>
      </w:r>
      <w:r>
        <w:rPr>
          <w:rFonts w:hint="eastAsia"/>
        </w:rPr>
        <w:t>　　　　二、直链烷基苯（LAB）重点区域供给分析</w:t>
      </w:r>
      <w:r>
        <w:rPr>
          <w:rFonts w:hint="eastAsia"/>
        </w:rPr>
        <w:br/>
      </w:r>
      <w:r>
        <w:rPr>
          <w:rFonts w:hint="eastAsia"/>
        </w:rPr>
        <w:t>　　第二节 直链烷基苯（LAB）行业供给关系因素分析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2024-2030年中国直链烷基苯（LAB）行业市场供给趋势</w:t>
      </w:r>
      <w:r>
        <w:rPr>
          <w:rFonts w:hint="eastAsia"/>
        </w:rPr>
        <w:br/>
      </w:r>
      <w:r>
        <w:rPr>
          <w:rFonts w:hint="eastAsia"/>
        </w:rPr>
        <w:t>　　　　一、直链烷基苯（LAB）整体供给情况趋势分析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二、直链烷基苯（LAB）重点区域供给趋势分析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三、影响未来直链烷基苯（LAB）供给的因素分析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金融危机下直链烷基苯（LAB）行业宏观经济环境分析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2024年中国直链烷基苯（LAB）行业发展概况</w:t>
      </w:r>
      <w:r>
        <w:rPr>
          <w:rFonts w:hint="eastAsia"/>
        </w:rPr>
        <w:br/>
      </w:r>
      <w:r>
        <w:rPr>
          <w:rFonts w:hint="eastAsia"/>
        </w:rPr>
        <w:t>　　第 一节2024年中国直链烷基苯（LAB）市场发展现状分析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2024年中国直链烷基苯（LAB）行业发展特点分析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2024年中国直链烷基苯（LAB）行业市场供需分析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2024年中国直链烷基苯（LAB）行业价格分析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2024年中国直链烷基苯（LAB）行业整体运行状况</w:t>
      </w:r>
      <w:r>
        <w:rPr>
          <w:rFonts w:hint="eastAsia"/>
        </w:rPr>
        <w:br/>
      </w:r>
      <w:r>
        <w:rPr>
          <w:rFonts w:hint="eastAsia"/>
        </w:rPr>
        <w:t>　　第 一节2024年直链烷基苯（LAB）行业产销分析</w:t>
      </w:r>
      <w:r>
        <w:rPr>
          <w:rFonts w:hint="eastAsia"/>
        </w:rPr>
        <w:br/>
      </w:r>
      <w:r>
        <w:rPr>
          <w:rFonts w:hint="eastAsia"/>
        </w:rPr>
        <w:t>　　第二节 2024年直链烷基苯（LAB）行业盈利能力分析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2024年直链烷基苯（LAB）行业偿债能力分析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2024年直链烷基苯（LAB）行业营运能力分析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2024-2030年中国直链烷基苯（LAB）行业进出口市场调研</w:t>
      </w:r>
      <w:r>
        <w:rPr>
          <w:rFonts w:hint="eastAsia"/>
        </w:rPr>
        <w:br/>
      </w:r>
      <w:r>
        <w:rPr>
          <w:rFonts w:hint="eastAsia"/>
        </w:rPr>
        <w:t>　　第 一节2019-2024年直链烷基苯（LAB）行业进出口特点分析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2019-2024年直链烷基苯（LAB）行业进出口量分析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2024-2030年直链烷基苯（LAB）行业进出口市场预测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2024-2030年直链烷基苯（LAB）行业投资价值（绩效）及行业发展预测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 一节2024-2030年直链烷基苯（LAB）行业成长性分析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2024-2030年直链烷基苯（LAB）行业经营能力分析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2024-2030年直链烷基苯（LAB）行业盈利能力分析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2024-2030年直链烷基苯（LAB）行业偿债能力分析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2024-2030年我国直链烷基苯（LAB）行业产值预测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2024-2030年我国直链烷基苯（LAB）行业销售收入预测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2024-2030年我国直链烷基苯（LAB）行业总资产预测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2019-2024年中国直链烷基苯（LAB）产业重点区域运行分析</w:t>
      </w:r>
      <w:r>
        <w:rPr>
          <w:rFonts w:hint="eastAsia"/>
        </w:rPr>
        <w:br/>
      </w:r>
      <w:r>
        <w:rPr>
          <w:rFonts w:hint="eastAsia"/>
        </w:rPr>
        <w:t>　　第 一节 2019-2024年华东地区直链烷基苯（LAB）行业运行情况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一、华东地区直链烷基苯（LAB）行业产销分析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二、华东地区直链烷基苯（LAB）行业盈利能力分析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三、华东地区直链烷基苯（LAB）行业偿债能力分析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四、华东地区直链烷基苯（LAB）行业营运能力分析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2019-2024年华南地区直链烷基苯（LAB）行业运行情况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一、华南地区直链烷基苯（LAB）行业产销分析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二、华南地区直链烷基苯（LAB）行业盈利能力分析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三、华南地区直链烷基苯（LAB）行业偿债能力分析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四、华南地区直链烷基苯（LAB）行业营运能力分析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2019-2024年华中地区直链烷基苯（LAB）行业运行情况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一、华中地区直链烷基苯（LAB）行业产销分析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二、华中地区直链烷基苯（LAB）行业盈利能力分析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三、华中地区直链烷基苯（LAB）行业偿债能力分析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四、华中地区直链烷基苯（LAB）行业营运能力分析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2019-2024年华北地区直链烷基苯（LAB）行业运行情况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一、华北地区直链烷基苯（LAB）行业产销分析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二、华北地区直链烷基苯（LAB）行业盈利能力分析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三、华北地区直链烷基苯（LAB）行业偿债能力分析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四、华北地区直链烷基苯（LAB）行业营运能力分析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2019-2024年西北地区直链烷基苯（LAB）行业运行情况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一、西北地区直链烷基苯（LAB）行业产销分析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二、西北地区直链烷基苯（LAB）行业盈利能力分析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三、西北地区直链烷基苯（LAB）行业偿债能力分析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四、西北地区直链烷基苯（LAB）行业营运能力分析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2019-2024年西南地区直链烷基苯（LAB）行业运行情况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一、西南地区直链烷基苯（LAB）行业产销分析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二、西南地区直链烷基苯（LAB）行业盈利能力分析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三、西南地区直链烷基苯（LAB）行业偿债能力分析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四、西南地区直链烷基苯（LAB）行业营运能力分析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2019-2024年东北地区直链烷基苯（LAB）行业运行情况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一、东北地区直链烷基苯（LAB）行业产销分析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二、东北地区直链烷基苯（LAB）行业盈利能力分析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三、东北地区直链烷基苯（LAB）行业偿债能力分析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四、东北地区直链烷基苯（LAB）行业营运能力分析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2024年中国直链烷基苯（LAB）行业重点企业竞争力分析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金陵石化公司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金桐石油化工有限公司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中国石油化工股份有限公司九江分公司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安徽芳草日化股份有限公司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中国石化燕山石化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2024-2030年中国直链烷基苯（LAB）行业消费者偏好调查</w:t>
      </w:r>
      <w:r>
        <w:rPr>
          <w:rFonts w:hint="eastAsia"/>
        </w:rPr>
        <w:br/>
      </w:r>
      <w:r>
        <w:rPr>
          <w:rFonts w:hint="eastAsia"/>
        </w:rPr>
        <w:t>　　第 一节直链烷基苯（LAB）的品牌市场运营状况分析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一、消费者对直链烷基苯（LAB）品牌认知度宏观调查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二、消费者对直链烷基苯（LAB）的品牌偏好调查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三、消费者对直链烷基苯（LAB）品牌的首要认知渠道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五、直链烷基苯（LAB）品牌忠诚度调查</w:t>
      </w:r>
      <w:r>
        <w:rPr>
          <w:rFonts w:hint="eastAsia"/>
        </w:rPr>
        <w:br/>
      </w:r>
      <w:r>
        <w:rPr>
          <w:rFonts w:hint="eastAsia"/>
        </w:rPr>
        <w:t>　　　　六、直链烷基苯（LAB）品牌市场占有率调查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中国直链烷基苯（LAB）行业投资前景研究分析</w:t>
      </w:r>
      <w:r>
        <w:rPr>
          <w:rFonts w:hint="eastAsia"/>
        </w:rPr>
        <w:br/>
      </w:r>
      <w:r>
        <w:rPr>
          <w:rFonts w:hint="eastAsia"/>
        </w:rPr>
        <w:t>　　第 一节 2019-2024年中国直链烷基苯（LAB）行业投资环境分析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2019-2024年中国直链烷基苯（LAB）行业投资收益分析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2019-2024年中国直链烷基苯（LAB）行业产品投资方向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2024-2030年中国直链烷基苯（LAB）行业投资收益预测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二、2024-2030年中国直链烷基苯（LAB）行业工业总产值预测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三、2024-2030年中国直链烷基苯（LAB）行业销售收入预测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四、2024-2030年中国直链烷基苯（LAB）行业利润总额预测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五、2024-2030年中国直链烷基苯（LAB）行业总资产预测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中国直链烷基苯（LAB）行业风险分析</w:t>
      </w:r>
      <w:r>
        <w:rPr>
          <w:rFonts w:hint="eastAsia"/>
        </w:rPr>
        <w:br/>
      </w:r>
      <w:r>
        <w:rPr>
          <w:rFonts w:hint="eastAsia"/>
        </w:rPr>
        <w:t>　　第 一节中国直链烷基苯（LAB）行业内部风险分析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中国直链烷基苯（LAB）行业外部风险分析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直链烷基苯（LAB）行业发展趋势与投资规划建议研究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一节直链烷基苯（LAB）市场发展潜力分析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直链烷基苯（LAB）行业发展趋势分析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直链烷基苯（LAB）行业投资前景研究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(中^智林)目投资建议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2019-2024年我国直链烷基苯（LAB）行业工业总产值及增长对比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 2024年世界主要经济体GDP及增长率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3 主要工业国家2024年GDP增长率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8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9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12 2019-2024年国内直链烷基苯（LAB）平均价格走势</w:t>
      </w:r>
      <w:r>
        <w:rPr>
          <w:rFonts w:hint="eastAsia"/>
        </w:rPr>
        <w:br/>
      </w:r>
      <w:r>
        <w:rPr>
          <w:rFonts w:hint="eastAsia"/>
        </w:rPr>
        <w:t>　　图表 13 2019-2024年我国直链烷基苯（LAB）行业产销率及增长情况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2019-2024年我国直链烷基苯（LAB）行业产销率及增长对比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2019-2024年我国直链烷基苯（LAB）行业销售利润率及增长情况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2019-2024年我国直链烷基苯（LAB）行业资产负债率及增长情况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2019-2024年我国直链烷基苯（LAB）行业总资产周转率及增长情况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2019-2024年我国直链烷基苯（LAB）行业进口量及增长对比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2019-2024年我国直链烷基苯（LAB）行业出口量及增长对比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2019-2024年我国直链烷基苯（LAB）行业进口量及增长情况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2019-2024年我国直链烷基苯（LAB）行业出口量及增长情况</w:t>
      </w:r>
      <w:r>
        <w:rPr>
          <w:rFonts w:hint="eastAsia"/>
        </w:rPr>
        <w:br/>
      </w:r>
      <w:r>
        <w:rPr>
          <w:rFonts w:hint="eastAsia"/>
        </w:rPr>
        <w:t>　　图表 22 2024-2030年中国直链烷基苯（LAB）行业进口量预测图</w:t>
      </w:r>
      <w:r>
        <w:rPr>
          <w:rFonts w:hint="eastAsia"/>
        </w:rPr>
        <w:br/>
      </w:r>
      <w:r>
        <w:rPr>
          <w:rFonts w:hint="eastAsia"/>
        </w:rPr>
        <w:t>　　图表 23 2024-2030年中国直链烷基苯（LAB）行业出口量预测图</w:t>
      </w:r>
      <w:r>
        <w:rPr>
          <w:rFonts w:hint="eastAsia"/>
        </w:rPr>
        <w:br/>
      </w:r>
      <w:r>
        <w:rPr>
          <w:rFonts w:hint="eastAsia"/>
        </w:rPr>
        <w:t>　　图表 24 2024-2030年我国直链烷基苯（LAB）行业总资产周转率</w:t>
      </w:r>
      <w:r>
        <w:rPr>
          <w:rFonts w:hint="eastAsia"/>
        </w:rPr>
        <w:br/>
      </w:r>
      <w:r>
        <w:rPr>
          <w:rFonts w:hint="eastAsia"/>
        </w:rPr>
        <w:t>　　图表 25 2019-2024年我国直链烷基苯（LAB）行业利润总额及增长情况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2024-2030年我国直链烷基苯（LAB）行业资产负债率</w:t>
      </w:r>
      <w:r>
        <w:rPr>
          <w:rFonts w:hint="eastAsia"/>
        </w:rPr>
        <w:br/>
      </w:r>
      <w:r>
        <w:rPr>
          <w:rFonts w:hint="eastAsia"/>
        </w:rPr>
        <w:t>　　图表 27 2019-2024年我国直链烷基苯（LAB）行业工业总产值及增长情况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2019-2024年我国直链烷基苯（LAB）行业销售收入及增长情况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2019-2024年我国直链烷基苯（LAB）行业销售收入及增长对比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2019-2024年我国直链烷基苯（LAB）行业资产合计及增长情况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cb74a82746f8" w:history="1">
        <w:r>
          <w:rPr>
            <w:rStyle w:val="Hyperlink"/>
          </w:rPr>
          <w:t>中国直链烷基苯（LAB）行业发展调研与市场前景预测报告（2024-2030年）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5cb74a82746f8" w:history="1">
        <w:r>
          <w:rPr>
            <w:rStyle w:val="Hyperlink"/>
          </w:rPr>
          <w:t>https://www.20087.com/5/18/ZhiLianWanJiBenLABHangYeQianJing.html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596102c08411b" w:history="1">
      <w:r>
        <w:rPr>
          <w:rStyle w:val="Hyperlink"/>
        </w:rPr>
        <w:t>中国直链烷基苯（LAB）行业发展调研与市场前景预测报告（2024-2030年）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iLianWanJiBenLABHangYeQianJing.html" TargetMode="External" Id="R6a85cb74a827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iLianWanJiBenLABHangYeQianJing.html" TargetMode="External" Id="Rb63596102c08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2024-05-16T03:28:00Z</dcterms:created>
  <dcterms:modified xsi:type="dcterms:W3CDTF">2024-05-16T04:28:00Z</dcterms:modified>
  <dc:subject>中国直链烷基苯（LAB）行业发展调研与市场前景预测报告（2024-2030年）</dc:subject>
  <dc:title>中国直链烷基苯（LAB）行业发展调研与市场前景预测报告（2024-2030年）</dc:title>
  <cp:keywords>中国直链烷基苯（LAB）行业发展调研与市场前景预测报告（2024-2030年）</cp:keywords>
  <dc:description>中国直链烷基苯（LAB）行业发展调研与市场前景预测报告（2024-2030年）</dc:description>
</cp:coreProperties>
</file>