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d6375274c45a1" w:history="1">
              <w:r>
                <w:rPr>
                  <w:rStyle w:val="Hyperlink"/>
                </w:rPr>
                <w:t>中国矿砂行业深度调研与发展趋势报告（2023-2029年）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d6375274c45a1" w:history="1">
              <w:r>
                <w:rPr>
                  <w:rStyle w:val="Hyperlink"/>
                </w:rPr>
                <w:t>中国矿砂行业深度调研与发展趋势报告（2023-2029年）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d6375274c45a1" w:history="1">
                <w:r>
                  <w:rPr>
                    <w:rStyle w:val="Hyperlink"/>
                  </w:rPr>
                  <w:t>https://www.20087.com/5/68/KuangShaXianZhuangYuFaZhanQuShi.html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砂是工业生产的重要原料，包括铁矿石、铜矿石、铝土矿等多种类型，近年来，全球矿产资源的开采和加工技术不断进步，矿砂的品质和产量得到显著提升。同时，环保法规的加强促使矿业企业采取更为清洁的开采和选矿工艺，减少了对环境的影响。此外，供应链的优化和物流技术的发展，提高了矿砂从产地到市场的运输效率，降低了物流成本。</w:t>
      </w:r>
      <w:r>
        <w:rPr>
          <w:rFonts w:hint="eastAsia"/>
        </w:rPr>
        <w:br/>
      </w:r>
      <w:r>
        <w:rPr>
          <w:rFonts w:hint="eastAsia"/>
        </w:rPr>
        <w:t>　　未来，矿砂产业的发展将面临资源枯竭和环境保护的双重挑战。市场调研网指出，一方面，通过深海采矿、地下开采等新技术的开发，探索未开发的矿砂资源，延长矿产资源的生命周期。另一方面，加强循环经济和资源回收，提高矿砂的综合利用率，减少废弃物排放，实现矿业的可持续发展。同时，数字化转型将是矿砂行业的重要趋势，通过大数据分析和人工智能技术，优化矿山运营，提高资源勘探的准确性和经济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bd6375274c45a1" w:history="1">
        <w:r>
          <w:rPr>
            <w:rStyle w:val="Hyperlink"/>
          </w:rPr>
          <w:t>中国矿砂行业深度调研与发展趋势报告（2023-2029年）</w:t>
        </w:r>
      </w:hyperlink>
      <w:r>
        <w:rPr>
          <w:rFonts w:hint="eastAsia"/>
        </w:rPr>
        <w:t>》，2023年矿砂行业市场规模达 亿元，预计2029年市场规模将达 亿元，期间年均复合增长率（CAGR）达 %。报告系统分析了矿砂行业的市场规模、供需动态及竞争格局，重点评估了主要矿砂企业的经营表现，并对矿砂行业未来发展趋势进行了科学预测。报告结合矿砂技术现状与SWOT分析，揭示了市场机遇与潜在风险。市场调研网发布的《</w:t>
      </w:r>
      <w:hyperlink r:id="Re4bd6375274c45a1" w:history="1">
        <w:r>
          <w:rPr>
            <w:rStyle w:val="Hyperlink"/>
          </w:rPr>
          <w:t>中国矿砂行业深度调研与发展趋势报告（2023-2029年）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矿砂行业界定</w:t>
      </w:r>
      <w:r>
        <w:rPr>
          <w:rFonts w:hint="eastAsia"/>
        </w:rPr>
        <w:br/>
      </w:r>
      <w:r>
        <w:rPr>
          <w:rFonts w:hint="eastAsia"/>
        </w:rPr>
        <w:t>　　第一节 矿砂行业定义</w:t>
      </w:r>
      <w:r>
        <w:rPr>
          <w:rFonts w:hint="eastAsia"/>
        </w:rPr>
        <w:br/>
      </w:r>
      <w:r>
        <w:rPr>
          <w:rFonts w:hint="eastAsia"/>
        </w:rPr>
        <w:t>　　第二节 矿砂行业特点分析</w:t>
      </w:r>
      <w:r>
        <w:rPr>
          <w:rFonts w:hint="eastAsia"/>
        </w:rPr>
        <w:br/>
      </w:r>
      <w:r>
        <w:rPr>
          <w:rFonts w:hint="eastAsia"/>
        </w:rPr>
        <w:t>　　第三节 矿砂行业发展历程</w:t>
      </w:r>
      <w:r>
        <w:rPr>
          <w:rFonts w:hint="eastAsia"/>
        </w:rPr>
        <w:br/>
      </w:r>
      <w:r>
        <w:rPr>
          <w:rFonts w:hint="eastAsia"/>
        </w:rPr>
        <w:t>　　第四节 矿砂产业链分析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2022-2023年国外矿砂行业发展态势分析</w:t>
      </w:r>
      <w:r>
        <w:rPr>
          <w:rFonts w:hint="eastAsia"/>
        </w:rPr>
        <w:br/>
      </w:r>
      <w:r>
        <w:rPr>
          <w:rFonts w:hint="eastAsia"/>
        </w:rPr>
        <w:t>　　第一节 国外矿砂行业总体情况</w:t>
      </w:r>
      <w:r>
        <w:rPr>
          <w:rFonts w:hint="eastAsia"/>
        </w:rPr>
        <w:br/>
      </w:r>
      <w:r>
        <w:rPr>
          <w:rFonts w:hint="eastAsia"/>
        </w:rPr>
        <w:t>　　第二节 矿砂行业重点国家、地区市场分析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国外矿砂行业发展前景预测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2022-2023年中国矿砂行业发展环境分析</w:t>
      </w:r>
      <w:r>
        <w:rPr>
          <w:rFonts w:hint="eastAsia"/>
        </w:rPr>
        <w:br/>
      </w:r>
      <w:r>
        <w:rPr>
          <w:rFonts w:hint="eastAsia"/>
        </w:rPr>
        <w:t>　　第一节 矿砂行业经济环境分析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矿砂行业政策环境分析</w:t>
      </w:r>
      <w:r>
        <w:rPr>
          <w:rFonts w:hint="eastAsia"/>
        </w:rPr>
        <w:br/>
      </w:r>
      <w:r>
        <w:rPr>
          <w:rFonts w:hint="eastAsia"/>
        </w:rPr>
        <w:t>　　　　一、矿砂行业相关政策</w:t>
      </w:r>
      <w:r>
        <w:rPr>
          <w:rFonts w:hint="eastAsia"/>
        </w:rPr>
        <w:br/>
      </w:r>
      <w:r>
        <w:rPr>
          <w:rFonts w:hint="eastAsia"/>
        </w:rPr>
        <w:t>　　　　二、矿砂行业相关标准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当前我国矿砂技术发展现状</w:t>
      </w:r>
      <w:r>
        <w:rPr>
          <w:rFonts w:hint="eastAsia"/>
        </w:rPr>
        <w:br/>
      </w:r>
      <w:r>
        <w:rPr>
          <w:rFonts w:hint="eastAsia"/>
        </w:rPr>
        <w:t>　　第二节 中外矿砂技术差距及产生差距的主要原因分析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提高我国矿砂技术的对策</w:t>
      </w:r>
      <w:r>
        <w:rPr>
          <w:rFonts w:hint="eastAsia"/>
        </w:rPr>
        <w:br/>
      </w:r>
      <w:r>
        <w:rPr>
          <w:rFonts w:hint="eastAsia"/>
        </w:rPr>
        <w:t>　　第四节 我国矿砂研发、设计发展趋势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中国矿砂行业市场规模情况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中国矿砂行业市场需求状况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一、2018-2023年矿砂行业市场需求情况</w:t>
      </w:r>
      <w:r>
        <w:rPr>
          <w:rFonts w:hint="eastAsia"/>
        </w:rPr>
        <w:br/>
      </w:r>
      <w:r>
        <w:rPr>
          <w:rFonts w:hint="eastAsia"/>
        </w:rPr>
        <w:t>　　　　二、矿砂行业市场需求特点分析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三、2023-2029年矿砂行业市场需求预测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中国矿砂行业市场供给状况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一、2018-2023年矿砂行业市场供给情况</w:t>
      </w:r>
      <w:r>
        <w:rPr>
          <w:rFonts w:hint="eastAsia"/>
        </w:rPr>
        <w:br/>
      </w:r>
      <w:r>
        <w:rPr>
          <w:rFonts w:hint="eastAsia"/>
        </w:rPr>
        <w:t>　　　　二、矿砂行业市场供给特点分析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三、2023-2029年矿砂行业市场供给预测</w:t>
      </w:r>
      <w:r>
        <w:rPr>
          <w:rFonts w:hint="eastAsia"/>
        </w:rPr>
        <w:br/>
      </w:r>
      <w:r>
        <w:rPr>
          <w:rFonts w:hint="eastAsia"/>
        </w:rPr>
        <w:t>　　第四节 矿砂行业市场供需平衡状况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中国矿砂行业进出口情况分析</w:t>
      </w:r>
      <w:r>
        <w:rPr>
          <w:rFonts w:hint="eastAsia"/>
        </w:rPr>
        <w:br/>
      </w:r>
      <w:r>
        <w:rPr>
          <w:rFonts w:hint="eastAsia"/>
        </w:rPr>
        <w:t>　　第一节 矿砂行业出口情况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一、2018-2023年矿砂行业出口情况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三、2023-2029年矿砂行业出口情况预测</w:t>
      </w:r>
      <w:r>
        <w:rPr>
          <w:rFonts w:hint="eastAsia"/>
        </w:rPr>
        <w:br/>
      </w:r>
      <w:r>
        <w:rPr>
          <w:rFonts w:hint="eastAsia"/>
        </w:rPr>
        <w:t>　　第二节 矿砂行业进口情况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一、2018-2023年矿砂行业进口情况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三、2023-2029年矿砂行业进口情况预测</w:t>
      </w:r>
      <w:r>
        <w:rPr>
          <w:rFonts w:hint="eastAsia"/>
        </w:rPr>
        <w:br/>
      </w:r>
      <w:r>
        <w:rPr>
          <w:rFonts w:hint="eastAsia"/>
        </w:rPr>
        <w:t>　　第三节 矿砂行业进出口面临的挑战及对策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中国矿砂行业产品价格监测</w:t>
      </w:r>
      <w:r>
        <w:rPr>
          <w:rFonts w:hint="eastAsia"/>
        </w:rPr>
        <w:br/>
      </w:r>
      <w:r>
        <w:rPr>
          <w:rFonts w:hint="eastAsia"/>
        </w:rPr>
        <w:t>　　　　一、矿砂市场价格特征</w:t>
      </w:r>
      <w:r>
        <w:rPr>
          <w:rFonts w:hint="eastAsia"/>
        </w:rPr>
        <w:br/>
      </w:r>
      <w:r>
        <w:rPr>
          <w:rFonts w:hint="eastAsia"/>
        </w:rPr>
        <w:t>　　　　二、当前矿砂市场价格评述</w:t>
      </w:r>
      <w:r>
        <w:rPr>
          <w:rFonts w:hint="eastAsia"/>
        </w:rPr>
        <w:br/>
      </w:r>
      <w:r>
        <w:rPr>
          <w:rFonts w:hint="eastAsia"/>
        </w:rPr>
        <w:t>　　　　三、影响矿砂市场价格因素分析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四、未来矿砂市场价格走势预测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中国矿砂行业重点区域市场分析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矿砂行业区域市场分布情况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矿砂行业细分市场调研分析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矿砂细分产品（一）市场调研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矿砂细分产品（二）市场调研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矿砂重点企业（二）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矿砂重点企业（三）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矿砂重点企业（四）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矿砂重点企业（五）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矿砂重点企业（六）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矿砂行业风险及对策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2023-2029年矿砂行业发展环境分析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2023-2029年矿砂行业投资特性分析</w:t>
      </w:r>
      <w:r>
        <w:rPr>
          <w:rFonts w:hint="eastAsia"/>
        </w:rPr>
        <w:br/>
      </w:r>
      <w:r>
        <w:rPr>
          <w:rFonts w:hint="eastAsia"/>
        </w:rPr>
        <w:t>　　　　一、矿砂行业进入壁垒</w:t>
      </w:r>
      <w:r>
        <w:rPr>
          <w:rFonts w:hint="eastAsia"/>
        </w:rPr>
        <w:br/>
      </w:r>
      <w:r>
        <w:rPr>
          <w:rFonts w:hint="eastAsia"/>
        </w:rPr>
        <w:t>　　　　二、矿砂行业盈利模式</w:t>
      </w:r>
      <w:r>
        <w:rPr>
          <w:rFonts w:hint="eastAsia"/>
        </w:rPr>
        <w:br/>
      </w:r>
      <w:r>
        <w:rPr>
          <w:rFonts w:hint="eastAsia"/>
        </w:rPr>
        <w:t>　　　　三、矿砂行业盈利因素</w:t>
      </w:r>
      <w:r>
        <w:rPr>
          <w:rFonts w:hint="eastAsia"/>
        </w:rPr>
        <w:br/>
      </w:r>
      <w:r>
        <w:rPr>
          <w:rFonts w:hint="eastAsia"/>
        </w:rPr>
        <w:t>　　第三节 矿砂行业“波特五力模型”分析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2023-2029年矿砂行业风险及对策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矿砂企业竞争策略分析</w:t>
      </w:r>
      <w:r>
        <w:rPr>
          <w:rFonts w:hint="eastAsia"/>
        </w:rPr>
        <w:br/>
      </w:r>
      <w:r>
        <w:rPr>
          <w:rFonts w:hint="eastAsia"/>
        </w:rPr>
        <w:t>　　第一节 矿砂市场竞争策略分析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一、2023-2029年中国矿砂市场增长潜力分析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二、2023-2029年中国矿砂主要潜力品种分析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三、现有矿砂产品竞争策略分析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四、潜力矿砂品种竞争策略选择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2023-2029年中国矿砂企业竞争策略分析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一、2023-2029年我国矿砂市场竞争趋势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二、2023-2029年矿砂行业竞争格局展望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三、2023-2029年矿砂行业竞争策略分析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四、2023-2029年矿砂企业竞争策略分析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2023-2029年中国矿砂行业发展趋势分析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一、2023-2029年矿砂技术发展趋势分析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二、2023-2029年矿砂产品发展趋势分析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三、2023-2029年矿砂行业竞争格局展望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2023-2029年中国矿砂市场趋势分析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一、2023-2029年矿砂发展趋势分析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二、2023-2029年矿砂市场发展空间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三、2023-2029年矿砂产业政策趋向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2023-2029年矿砂行业投资价值评估分析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矿砂行业发展建议分析</w:t>
      </w:r>
      <w:r>
        <w:rPr>
          <w:rFonts w:hint="eastAsia"/>
        </w:rPr>
        <w:br/>
      </w:r>
      <w:r>
        <w:rPr>
          <w:rFonts w:hint="eastAsia"/>
        </w:rPr>
        <w:t>　　第一节 矿砂行业研究结论及建议</w:t>
      </w:r>
      <w:r>
        <w:rPr>
          <w:rFonts w:hint="eastAsia"/>
        </w:rPr>
        <w:br/>
      </w:r>
      <w:r>
        <w:rPr>
          <w:rFonts w:hint="eastAsia"/>
        </w:rPr>
        <w:t>　　第二节 矿砂细分行业研究结论及建议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中^智^林^：矿砂行业竞争策略总结及建议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矿砂行业历程</w:t>
      </w:r>
      <w:r>
        <w:rPr>
          <w:rFonts w:hint="eastAsia"/>
        </w:rPr>
        <w:br/>
      </w:r>
      <w:r>
        <w:rPr>
          <w:rFonts w:hint="eastAsia"/>
        </w:rPr>
        <w:t>　　图表 矿砂行业生命周期</w:t>
      </w:r>
      <w:r>
        <w:rPr>
          <w:rFonts w:hint="eastAsia"/>
        </w:rPr>
        <w:br/>
      </w:r>
      <w:r>
        <w:rPr>
          <w:rFonts w:hint="eastAsia"/>
        </w:rPr>
        <w:t>　　图表 矿砂行业产业链分析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2018-2023年矿砂行业市场容量分析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2018-2023年中国矿砂行业产量及增长趋势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2018-2023年中国矿砂市场需求量及增速统计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2023年中国矿砂行业需求领域分布格局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2018-2023年中国矿砂行业盈利情况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2018-2023年中国矿砂行业利润总额统计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2018-2023年中国矿砂进口金额分析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2018-2023年中国矿砂出口数量分析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2018-2023年中国矿砂出口金额分析</w:t>
      </w:r>
      <w:r>
        <w:rPr>
          <w:rFonts w:hint="eastAsia"/>
        </w:rPr>
        <w:br/>
      </w:r>
      <w:r>
        <w:rPr>
          <w:rFonts w:hint="eastAsia"/>
        </w:rPr>
        <w:t>　　图表 2023年中国矿砂进口国家及地区分析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2023年中国矿砂出口国家及地区分析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2018-2023年中国矿砂行业企业平均规模情况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2023-2029年中国矿砂行业产能预测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2023-2029年中国矿砂行业产量预测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2023-2029年中国矿砂市场需求量预测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2023-2029年中国矿砂行业供需平衡预测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2023-2029年中国矿砂行业市场容量预测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2023-2029年中国矿砂行业市场规模预测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2023-2029年中国矿砂市场前景分析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2023-2029年中国矿砂行业发展趋势预测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d6375274c45a1" w:history="1">
        <w:r>
          <w:rPr>
            <w:rStyle w:val="Hyperlink"/>
          </w:rPr>
          <w:t>中国矿砂行业深度调研与发展趋势报告（2023-2029年）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d6375274c45a1" w:history="1">
        <w:r>
          <w:rPr>
            <w:rStyle w:val="Hyperlink"/>
          </w:rPr>
          <w:t>https://www.20087.com/5/68/KuangShaXianZhuangYuFaZhanQuShi.html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热点：矿砂猫砂优缺点、矿砂好还是豆腐猫砂好、矿沙猫砂为何不建议用呢、矿砂猫砂优缺点、矿砂好还是豆腐猫砂好、矿砂船、原矿砂和晶体砂的区别、矿砂兽、矿砂猫砂和膨润土区别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4991e6fb44427" w:history="1">
      <w:r>
        <w:rPr>
          <w:rStyle w:val="Hyperlink"/>
        </w:rPr>
        <w:t>中国矿砂行业深度调研与发展趋势报告（2023-2029年）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KuangShaXianZhuangYuFaZhanQuShi.html" TargetMode="External" Id="Re4bd6375274c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KuangShaXianZhuangYuFaZhanQuShi.html" TargetMode="External" Id="R0c74991e6fb4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2023-01-20T08:07:00Z</dcterms:created>
  <dcterms:modified xsi:type="dcterms:W3CDTF">2023-01-20T09:07:00Z</dcterms:modified>
  <dc:subject>中国矿砂行业深度调研与发展趋势报告（2023-2029年）</dc:subject>
  <dc:title>中国矿砂行业深度调研与发展趋势报告（2023-2029年）</dc:title>
  <cp:keywords>中国矿砂行业深度调研与发展趋势报告（2023-2029年）</cp:keywords>
  <dc:description>中国矿砂行业深度调研与发展趋势报告（2023-2029年）</dc:description>
</cp:coreProperties>
</file>