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3853e997a4c28" w:history="1">
              <w:r>
                <w:rPr>
                  <w:rStyle w:val="Hyperlink"/>
                </w:rPr>
                <w:t>2025-2031年中国等离子喷涂材料行业现状及行业前景分析报告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3853e997a4c28" w:history="1">
              <w:r>
                <w:rPr>
                  <w:rStyle w:val="Hyperlink"/>
                </w:rPr>
                <w:t>2025-2031年中国等离子喷涂材料行业现状及行业前景分析报告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3853e997a4c28" w:history="1">
                <w:r>
                  <w:rPr>
                    <w:rStyle w:val="Hyperlink"/>
                  </w:rPr>
                  <w:t>https://www.20087.com/5/08/DengLiZiPenTuCaiLiaoFaZhanXianZhuangQianJing.html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材料是一种表面处理技术，广泛应用于航空航天、汽车制造、医疗器械等多个领域。近年来，随着材料科学的进步和技术的发展，等离子喷涂材料在性能和应用范围上都有了显著提升。目前，等离子喷涂材料不仅在涂层的耐磨性和耐腐蚀性上有所提高，还在涂层厚度和均匀性方面进行了优化。随着新材料的应用和工艺的改进，等离子喷涂材料的制备成本得到有效控制，产品性能更加稳定可靠。</w:t>
      </w:r>
      <w:r>
        <w:rPr>
          <w:rFonts w:hint="eastAsia"/>
        </w:rPr>
        <w:br/>
      </w:r>
      <w:r>
        <w:rPr>
          <w:rFonts w:hint="eastAsia"/>
        </w:rPr>
        <w:t>　　未来，等离子喷涂材料将朝着更加高性能化、多功能化和环保化的方向发展。一方面，随着对高性能材料的需求增加，等离子喷涂材料将更加注重开发具有更高硬度和更优耐热性的涂层，以适应极端工作条件。另一方面，随着对多功能涂层的需求增长，等离子喷涂材料将更加注重开发具有特殊功能的涂层，如自清洁、抗菌等特性。此外，随着对环境保护要求的提高，等离子喷涂材料将更加注重采用环保型材料，减少喷涂过程中的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3853e997a4c28" w:history="1">
        <w:r>
          <w:rPr>
            <w:rStyle w:val="Hyperlink"/>
          </w:rPr>
          <w:t>2025-2031年中国等离子喷涂材料行业现状及行业前景分析报告</w:t>
        </w:r>
      </w:hyperlink>
      <w:r>
        <w:rPr>
          <w:rFonts w:hint="eastAsia"/>
        </w:rPr>
        <w:t>》基于多年等离子喷涂材料行业研究积累，结合等离子喷涂材料行业市场现状，通过资深研究团队对等离子喷涂材料市场资讯的系统整理与分析，依托权威数据资源及长期市场监测数据库，对等离子喷涂材料行业进行了全面调研。报告详细分析了等离子喷涂材料市场规模、市场前景、技术现状及未来发展方向，重点评估了等离子喷涂材料行业内企业的竞争格局及经营表现，并通过SWOT分析揭示了等离子喷涂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83853e997a4c28" w:history="1">
        <w:r>
          <w:rPr>
            <w:rStyle w:val="Hyperlink"/>
          </w:rPr>
          <w:t>2025-2031年中国等离子喷涂材料行业现状及行业前景分析报告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》为投资者提供了准确的市场现状分析及前景预判，帮助挖掘行业投资价值，并提出投资策略与营销策略建议，是把握等离子喷涂材料行业动态、优化决策的重要工具。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一、等离子喷涂材料的定义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等离子喷涂材料产品细分及特性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等离子喷涂材料行业地位分析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中国等离子喷涂材料行业宏观经济环境分析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中国等离子喷涂材料行业政策技术环境分析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一、行业"十五五"规划解读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等离子喷涂材料行业技术环境分析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2020-2025年中国等离子喷涂材料所属行业总体发展状况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中国等离子喷涂材料所属行业规模情况分析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一、2020-2025年中国等离子喷涂材料所属行业单位规模情况分析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二、2020-2025年中国等离子喷涂材料所属行业人员规模状况分析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三、2020-2025年中国等离子喷涂材料所属行业资产规模状况分析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四、2020-2025年中国等离子喷涂材料所属行业市场规模状况分析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中国等离子喷涂材料所属行业产销情况分析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一、2020-2025年中国等离子喷涂材料所属行业生产情况分析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二、2020-2025年中国等离子喷涂材料所属行业销售情况分析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中国等离子喷涂材料区域市场规模分析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中国等离子喷涂材料所属行业财务能力分析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2020-2025年中国等离子喷涂材料行业市场发展分析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2020-2025年中国等离子喷涂材料市场分析</w:t>
      </w:r>
      <w:r>
        <w:rPr>
          <w:rFonts w:hint="eastAsia"/>
        </w:rPr>
        <w:br/>
      </w:r>
      <w:r>
        <w:rPr>
          <w:rFonts w:hint="eastAsia"/>
        </w:rPr>
        <w:t>　　第二节 中国等离子喷涂材料行业市场产品价格走势分析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一、中国等离子喷涂材料行业市场价格影响因素分析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二、2020-2025年中国等离子喷涂材料行业市场价格走势分析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中国等离子喷涂材料行业市场发展的主要策略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中国等离子喷涂材料行业重点企业发展分析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北京赛亿科技股份有限公司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无锡市新科表面工程材料有限公司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上海凯林新技术实业有限公司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成都振兴金属粉末有限公司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北京桑尧科技开发有限公司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先导（益阳）等离子粉末有限公司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无锡市科特金属喷涂有限公司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2020-2025年中国等离子喷涂材料行业竞争格局分析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等离子喷涂材料企业国际竞争力比较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等离子喷涂材料行业竞争格局分析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一、等离子喷涂材料行业集中度分析</w:t>
      </w:r>
      <w:r>
        <w:rPr>
          <w:rFonts w:hint="eastAsia"/>
        </w:rPr>
        <w:br/>
      </w:r>
      <w:r>
        <w:rPr>
          <w:rFonts w:hint="eastAsia"/>
        </w:rPr>
        <w:t>　　　　二、等离子喷涂材料行业竞争程度分析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2025-2031年等离子喷涂材料行业竞争策略分析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2025-2031年等离子喷涂材料行业前景及趋势预测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2025-2031年等离子喷涂材料市场发展前景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一、2025-2031年等离子喷涂材料市场发展潜力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二、2025-2031年等离子喷涂材料市场发展前景展望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2025-2031年等离子喷涂材料市场发展趋势预测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一、2025-2031年等离子喷涂材料行业发展趋势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二、2025-2031年等离子喷涂材料市场规模预测</w:t>
      </w:r>
      <w:r>
        <w:rPr>
          <w:rFonts w:hint="eastAsia"/>
        </w:rPr>
        <w:br/>
      </w:r>
      <w:r>
        <w:rPr>
          <w:rFonts w:hint="eastAsia"/>
        </w:rPr>
        <w:t>　　　　　　1 、等离子喷涂材料行业市场容量预测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、等离子喷涂材料行业销售收入预测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三、2025-2031年等离子喷涂材料行业应用趋势预测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2025-2031年中国等离子喷涂材料行业供需预测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一、2025-2031年中国等离子喷涂材料行业供给预测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三、2025-2031年中国等离子喷涂材料市场销量预测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四、2025-2031年中国等离子喷涂材料行业需求预测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五、2025-2031年中国等离子喷涂材料行业供需平衡预测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2025-2031年等离子喷涂材料行业投资价值评估分析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等离子喷涂材料行业投资特性分析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一、等离子喷涂材料行业进入壁垒分析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二、等离子喷涂材料行业盈利因素分析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三、等离子喷涂材料行业盈利模式分析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2025-2031年等离子喷涂材料行业发展的影响因素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2025-2031年等离子喷涂材料行业投资价值评估分析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2025-2031年等离子喷涂材料行业投资机会与风险防范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等离子喷涂材料行业投融资情况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三、等离子喷涂材料行业投资现状分析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、等离子喷涂材料产业投资经历的阶段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、2020-2025年等离子喷涂材料行业投资状况回顾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、2020-2025年中国等离子喷涂材料行业风险投资状况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、2020-2025年我国等离子喷涂材料行业的投资态势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2025-2031年等离子喷涂材料行业投资机会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四、等离子喷涂材料行业投资机遇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2025-2031年等离子喷涂材料行业投资风险及防范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中智:林:－中国等离子喷涂材料行业投资建议</w:t>
      </w:r>
      <w:r>
        <w:rPr>
          <w:rFonts w:hint="eastAsia"/>
        </w:rPr>
        <w:br/>
      </w:r>
      <w:r>
        <w:rPr>
          <w:rFonts w:hint="eastAsia"/>
        </w:rPr>
        <w:t>　　　　一、等离子喷涂材料行业未来发展方向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二、等离子喷涂材料行业主要投资建议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等离子喷涂材料行业历程</w:t>
      </w:r>
      <w:r>
        <w:rPr>
          <w:rFonts w:hint="eastAsia"/>
        </w:rPr>
        <w:br/>
      </w:r>
      <w:r>
        <w:rPr>
          <w:rFonts w:hint="eastAsia"/>
        </w:rPr>
        <w:t>　　图表 等离子喷涂材料行业生命周期</w:t>
      </w:r>
      <w:r>
        <w:rPr>
          <w:rFonts w:hint="eastAsia"/>
        </w:rPr>
        <w:br/>
      </w:r>
      <w:r>
        <w:rPr>
          <w:rFonts w:hint="eastAsia"/>
        </w:rPr>
        <w:t>　　图表 等离子喷涂材料行业产业链分析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2020-2025年等离子喷涂材料行业市场容量分析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2020-2025年中国等离子喷涂材料行业产量及增长趋势</w:t>
      </w:r>
      <w:r>
        <w:rPr>
          <w:rFonts w:hint="eastAsia"/>
        </w:rPr>
        <w:br/>
      </w:r>
      <w:r>
        <w:rPr>
          <w:rFonts w:hint="eastAsia"/>
        </w:rPr>
        <w:t>　　图表 等离子喷涂材料行业动态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2025年中国等离子喷涂材料行业需求领域分布格局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2025年中国等离子喷涂材料进口国家及地区分析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2025年中国等离子喷涂材料出口国家及地区分析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2020-2025年中国等离子喷涂材料行业企业平均规模情况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3853e997a4c28" w:history="1">
        <w:r>
          <w:rPr>
            <w:rStyle w:val="Hyperlink"/>
          </w:rPr>
          <w:t>2025-2031年中国等离子喷涂材料行业现状及行业前景分析报告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3853e997a4c28" w:history="1">
        <w:r>
          <w:rPr>
            <w:rStyle w:val="Hyperlink"/>
          </w:rPr>
          <w:t>https://www.20087.com/5/08/DengLiZiPenTuCaiLiaoFaZhanXianZhuangQianJing.html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热点：什么叫等离子、等离子喷涂材料有毒吗、等离子喷涂厚度一般为多少、等离子喷涂材料厂家、等离子喷涂机价格、等离子喷涂技术的基本原理及发展现状、等离子电极材料、等离子喷涂定义、等离子手术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b1a53cf254fda" w:history="1">
      <w:r>
        <w:rPr>
          <w:rStyle w:val="Hyperlink"/>
        </w:rPr>
        <w:t>2025-2031年中国等离子喷涂材料行业现状及行业前景分析报告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engLiZiPenTuCaiLiaoFaZhanXianZhuangQianJing.html" TargetMode="External" Id="R9883853e997a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engLiZiPenTuCaiLiaoFaZhanXianZhuangQianJing.html" TargetMode="External" Id="R79eb1a53cf25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2025-04-29T06:22:00Z</dcterms:created>
  <dcterms:modified xsi:type="dcterms:W3CDTF">2025-04-29T07:22:00Z</dcterms:modified>
  <dc:subject>2025-2031年中国等离子喷涂材料行业现状及行业前景分析报告</dc:subject>
  <dc:title>2025-2031年中国等离子喷涂材料行业现状及行业前景分析报告</dc:title>
  <cp:keywords>2025-2031年中国等离子喷涂材料行业现状及行业前景分析报告</cp:keywords>
  <dc:description>2025-2031年中国等离子喷涂材料行业现状及行业前景分析报告</dc:description>
</cp:coreProperties>
</file>