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7befcb70d43e1" w:history="1">
              <w:r>
                <w:rPr>
                  <w:rStyle w:val="Hyperlink"/>
                </w:rPr>
                <w:t>中国维生素B3市场研究与发展前景预测报告（2025-2031年）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7befcb70d43e1" w:history="1">
              <w:r>
                <w:rPr>
                  <w:rStyle w:val="Hyperlink"/>
                </w:rPr>
                <w:t>中国维生素B3市场研究与发展前景预测报告（2025-2031年）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7befcb70d43e1" w:history="1">
                <w:r>
                  <w:rPr>
                    <w:rStyle w:val="Hyperlink"/>
                  </w:rPr>
                  <w:t>https://www.20087.com/5/68/WeiShengSuB3DeQianJingQuShi.html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3作为人体必需的营养素，不仅用于膳食补充剂，还广泛应用于饲料添加剂、化妆品及医药领域。当前行业正面临产能过剩与需求结构变化的双重挑战，但随着健康意识的提升，消费者对天然来源、高纯度维生素B3产品的需求日益增长。环保法规的趋严也促使生产商采用更清洁的生产工艺，如生物发酵法替代传统的化学合成法。</w:t>
      </w:r>
      <w:r>
        <w:rPr>
          <w:rFonts w:hint="eastAsia"/>
        </w:rPr>
        <w:br/>
      </w:r>
      <w:r>
        <w:rPr>
          <w:rFonts w:hint="eastAsia"/>
        </w:rPr>
        <w:t>　　未来维生素B3行业的发展将侧重于产品差异化和技术创新，如开发具有特定生理功效的功能性产品，满足细分市场的需求。可持续生产将是重要趋势，生物技术的应用将更为广泛，以减少环境影响并提高产品质量。此外，全球供应链的优化和数字化转型将提升产业效率，增强应对市场波动的能力。随着营养健康研究的深入，维生素B3与其他营养素的复合配方产品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7befcb70d43e1" w:history="1">
        <w:r>
          <w:rPr>
            <w:rStyle w:val="Hyperlink"/>
          </w:rPr>
          <w:t>中国维生素B3市场研究与发展前景预测报告（2025-2031年）</w:t>
        </w:r>
      </w:hyperlink>
      <w:r>
        <w:rPr>
          <w:rFonts w:hint="eastAsia"/>
        </w:rPr>
        <w:t>》从市场规模、需求变化及价格动态等维度，系统解析了维生素B3行业的现状与发展趋势。报告深入分析了维生素B3产业链各环节，科学预测了市场前景与技术发展方向，同时聚焦维生素B3细分市场特点及重点企业的经营表现，揭示了维生素B3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维生素B3产品概述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2024-2025年维生素B3市场特点分析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维生素B3行业发展周期特征分析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2024-2025年中国维生素B3行业发展环境分析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维生素B3行业经济环境分析</w:t>
      </w:r>
      <w:r>
        <w:rPr>
          <w:rFonts w:hint="eastAsia"/>
        </w:rPr>
        <w:br/>
      </w:r>
      <w:r>
        <w:rPr>
          <w:rFonts w:hint="eastAsia"/>
        </w:rPr>
        <w:t>　　第二节 维生素B3行业政策环境分析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一、维生素B3行业政策影响分析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二、相关维生素B3行业标准分析</w:t>
      </w:r>
      <w:r>
        <w:rPr>
          <w:rFonts w:hint="eastAsia"/>
        </w:rPr>
        <w:br/>
      </w:r>
      <w:r>
        <w:rPr>
          <w:rFonts w:hint="eastAsia"/>
        </w:rPr>
        <w:t>　　第三节 维生素B3行业社会环境分析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2024-2025年维生素B3行业技术发展现状及趋势分析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维生素B3行业技术发展现状分析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国内外维生素B3行业技术差异与原因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维生素B3行业技术发展方向、趋势预测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提升维生素B3行业技术能力策略建议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2024-2025年全球维生素B3行业市场发展调研分析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全球维生素B3行业市场运行环境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全球维生素B3行业市场发展情况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一、全球维生素B3行业市场供给分析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二、全球维生素B3行业市场需求分析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三、全球维生素B3行业主要国家地区发展情况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2025-2031年全球维生素B3行业市场规模趋势预测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中国维生素B3行业市场供需现状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2024-2025年中国维生素B3市场现状</w:t>
      </w:r>
      <w:r>
        <w:rPr>
          <w:rFonts w:hint="eastAsia"/>
        </w:rPr>
        <w:br/>
      </w:r>
      <w:r>
        <w:rPr>
          <w:rFonts w:hint="eastAsia"/>
        </w:rPr>
        <w:t>　　第二节 中国维生素B3行业产量情况分析及预测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一、维生素B3总体产能规模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二、2019-2024年中国维生素B3产量统计</w:t>
      </w:r>
      <w:r>
        <w:rPr>
          <w:rFonts w:hint="eastAsia"/>
        </w:rPr>
        <w:br/>
      </w:r>
      <w:r>
        <w:rPr>
          <w:rFonts w:hint="eastAsia"/>
        </w:rPr>
        <w:t>　　　　三、维生素B3行业区域产量分布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四、2025-2031年中国维生素B3产量预测</w:t>
      </w:r>
      <w:r>
        <w:rPr>
          <w:rFonts w:hint="eastAsia"/>
        </w:rPr>
        <w:br/>
      </w:r>
      <w:r>
        <w:rPr>
          <w:rFonts w:hint="eastAsia"/>
        </w:rPr>
        <w:t>　　第三节 中国维生素B3市场需求分析及预测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一、2019-2024年中国维生素B3市场需求统计</w:t>
      </w:r>
      <w:r>
        <w:rPr>
          <w:rFonts w:hint="eastAsia"/>
        </w:rPr>
        <w:br/>
      </w:r>
      <w:r>
        <w:rPr>
          <w:rFonts w:hint="eastAsia"/>
        </w:rPr>
        <w:t>　　　　二、中国维生素B3市场需求特点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三、2025-2031年中国维生素B3市场需求量预测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维生素B3细分市场深度分析</w:t>
      </w:r>
      <w:r>
        <w:rPr>
          <w:rFonts w:hint="eastAsia"/>
        </w:rPr>
        <w:br/>
      </w:r>
      <w:r>
        <w:rPr>
          <w:rFonts w:hint="eastAsia"/>
        </w:rPr>
        <w:t>　　第一节 维生素B3细分市场（一）发展研究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维生素B3细分市场（二）发展研究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2024-2025年中国维生素B3行业现状调研分析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中国维生素B3行业发展现状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一、2024-2025年维生素B3行业品牌发展现状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二、2024-2025年维生素B3行业需求市场现状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三、2024-2025年维生素B3市场需求层次分析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四、2024-2025年中国维生素B3市场走向分析</w:t>
      </w:r>
      <w:r>
        <w:rPr>
          <w:rFonts w:hint="eastAsia"/>
        </w:rPr>
        <w:br/>
      </w:r>
      <w:r>
        <w:rPr>
          <w:rFonts w:hint="eastAsia"/>
        </w:rPr>
        <w:t>　　第二节 中国维生素B3行业存在的问题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一、2024-2025年维生素B3产品市场存在的主要问题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二、2024-2025年国内维生素B3产品市场的三大瓶颈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三、2024-2025年维生素B3产品市场遭遇的规模难题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对中国维生素B3市场的分析及思考</w:t>
      </w:r>
      <w:r>
        <w:rPr>
          <w:rFonts w:hint="eastAsia"/>
        </w:rPr>
        <w:br/>
      </w:r>
      <w:r>
        <w:rPr>
          <w:rFonts w:hint="eastAsia"/>
        </w:rPr>
        <w:t>　　　　一、维生素B3市场特点</w:t>
      </w:r>
      <w:r>
        <w:rPr>
          <w:rFonts w:hint="eastAsia"/>
        </w:rPr>
        <w:br/>
      </w:r>
      <w:r>
        <w:rPr>
          <w:rFonts w:hint="eastAsia"/>
        </w:rPr>
        <w:t>　　　　二、维生素B3市场分析</w:t>
      </w:r>
      <w:r>
        <w:rPr>
          <w:rFonts w:hint="eastAsia"/>
        </w:rPr>
        <w:br/>
      </w:r>
      <w:r>
        <w:rPr>
          <w:rFonts w:hint="eastAsia"/>
        </w:rPr>
        <w:t>　　　　三、维生素B3市场变化的方向</w:t>
      </w:r>
      <w:r>
        <w:rPr>
          <w:rFonts w:hint="eastAsia"/>
        </w:rPr>
        <w:br/>
      </w:r>
      <w:r>
        <w:rPr>
          <w:rFonts w:hint="eastAsia"/>
        </w:rPr>
        <w:t>　　　　四、中国维生素B3行业发展的新思路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五、对中国维生素B3行业发展的思考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2019-2024年中国维生素B3行业区域市场分析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中国维生素B3行业区域市场结构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重点地区维生素B3行业调研分析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一、重点地区（一）维生素B3市场分析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二、重点地区（二）维生素B3市场分析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三、重点地区（三）维生素B3市场分析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四、重点地区（四）维生素B3市场分析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五、重点地区（五）维生素B3市场分析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2019-2024年中国维生素B3产品市场进出口数据分析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2019-2024年中国维生素B3产品出口统计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2019-2024年中国维生素B3产品进口统计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2019-2024年中国维生素B3产品进出口价格对比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中国维生素B3主要进口来源地及出口目的地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2019-2024年中国维生素B3行业竞争态势分析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2025年维生素B3行业集中度分析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一、维生素B3市场集中度分析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二、维生素B3企业分布区域集中度分析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三、维生素B3区域消费集中度分析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2019-2024年维生素B3主要企业竞争力分析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2024-2025年维生素B3行业竞争格局分析</w:t>
      </w:r>
      <w:r>
        <w:rPr>
          <w:rFonts w:hint="eastAsia"/>
        </w:rPr>
        <w:br/>
      </w:r>
      <w:r>
        <w:rPr>
          <w:rFonts w:hint="eastAsia"/>
        </w:rPr>
        <w:t>　　　　一、维生素B3行业竞争分析</w:t>
      </w:r>
      <w:r>
        <w:rPr>
          <w:rFonts w:hint="eastAsia"/>
        </w:rPr>
        <w:br/>
      </w:r>
      <w:r>
        <w:rPr>
          <w:rFonts w:hint="eastAsia"/>
        </w:rPr>
        <w:t>　　　　二、中外维生素B3产品竞争分析</w:t>
      </w:r>
      <w:r>
        <w:rPr>
          <w:rFonts w:hint="eastAsia"/>
        </w:rPr>
        <w:br/>
      </w:r>
      <w:r>
        <w:rPr>
          <w:rFonts w:hint="eastAsia"/>
        </w:rPr>
        <w:t>　　　　三、国内维生素B3行业重点企业发展动向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维生素B3行业上下游产业链发展情况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维生素B3上游产业发展分析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维生素B3下游产业发展分析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维生素B3行业重点企业竞争力分析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三、企业维生素B3经营状况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三、企业维生素B3经营状况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三、企业维生素B3经营状况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三、企业维生素B3经营状况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三、企业维生素B3经营状况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三、企业维生素B3经营状况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2025年维生素B3企业管理策略建议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提高维生素B3企业竞争力的策略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一、提高中国维生素B3企业核心竞争力的对策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二、维生素B3企业提升竞争力的主要方向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三、影响维生素B3企业核心竞争力的因素及提升途径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四、提高维生素B3企业竞争力的策略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对中国维生素B3品牌的战略思考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一、维生素B3实施品牌战略的意义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二、维生素B3企业品牌的现状分析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三、中国维生素B3企业的品牌战略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四、维生素B3品牌战略管理的策略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维生素B3行业发展趋势及投资风险预警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2025年维生素B3市场前景分析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2025年维生素B3行业发展趋势预测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影响维生素B3行业发展的主要因素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一、2025年影响维生素B3行业运行的有利因素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二、2025年影响维生素B3行业运行的稳定因素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三、2025年影响维生素B3行业运行的不利因素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四、2025年中国维生素B3行业发展面临的挑战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五、2025年中国维生素B3行业发展面临的机遇</w:t>
      </w:r>
      <w:r>
        <w:rPr>
          <w:rFonts w:hint="eastAsia"/>
        </w:rPr>
        <w:br/>
      </w:r>
      <w:r>
        <w:rPr>
          <w:rFonts w:hint="eastAsia"/>
        </w:rPr>
        <w:t>　　第四节 维生素B3行业投资风险预警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一、2025年维生素B3行业市场风险及控制策略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二、2025年维生素B3行业政策风险及控制策略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三、2025年维生素B3行业经营风险及控制策略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四、2025年维生素B3同业竞争风险及控制策略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五、2025年维生素B3行业其他风险及控制策略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维生素B3市场研究结论</w:t>
      </w:r>
      <w:r>
        <w:rPr>
          <w:rFonts w:hint="eastAsia"/>
        </w:rPr>
        <w:br/>
      </w:r>
      <w:r>
        <w:rPr>
          <w:rFonts w:hint="eastAsia"/>
        </w:rPr>
        <w:t>　　第二节 维生素B3子行业研究结论</w:t>
      </w:r>
      <w:r>
        <w:rPr>
          <w:rFonts w:hint="eastAsia"/>
        </w:rPr>
        <w:br/>
      </w:r>
      <w:r>
        <w:rPr>
          <w:rFonts w:hint="eastAsia"/>
        </w:rPr>
        <w:t>　　第三节 中^智林　维生素B3市场发展建议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维生素B3行业历程</w:t>
      </w:r>
      <w:r>
        <w:rPr>
          <w:rFonts w:hint="eastAsia"/>
        </w:rPr>
        <w:br/>
      </w:r>
      <w:r>
        <w:rPr>
          <w:rFonts w:hint="eastAsia"/>
        </w:rPr>
        <w:t>　　图表 维生素B3行业生命周期</w:t>
      </w:r>
      <w:r>
        <w:rPr>
          <w:rFonts w:hint="eastAsia"/>
        </w:rPr>
        <w:br/>
      </w:r>
      <w:r>
        <w:rPr>
          <w:rFonts w:hint="eastAsia"/>
        </w:rPr>
        <w:t>　　图表 维生素B3行业产业链分析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2019-2024年中国维生素B3行业市场规模及增长情况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2019-2024年维生素B3行业市场容量分析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2019-2024年中国维生素B3行业产能统计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2019-2024年中国维生素B3行业产量及增长趋势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2019-2024年中国维生素B3市场需求量及增速统计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2024年中国维生素B3行业需求领域分布格局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2019-2024年中国维生素B3行业销售收入分析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2019-2024年中国维生素B3行业盈利情况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2019-2024年中国维生素B3行业利润总额统计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2019-2024年中国维生素B3进口数量分析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2019-2024年中国维生素B3进口金额分析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2019-2024年中国维生素B3出口数量分析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2019-2024年中国维生素B3出口金额分析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2024年中国维生素B3进口国家及地区分析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2024年中国维生素B3出口国家及地区分析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2019-2024年中国维生素B3行业企业数量情况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2019-2024年中国维生素B3行业企业平均规模情况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**地区维生素B3行业市场需求情况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**地区维生素B3行业市场需求情况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**地区维生素B3行业市场需求情况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**地区维生素B3行业市场需求情况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维生素B3重点企业（一）基本信息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维生素B3重点企业（一）经营情况分析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维生素B3重点企业（一）主要经济指标情况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维生素B3重点企业（二）经营情况分析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维生素B3重点企业（二）主要经济指标情况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维生素B3重点企业（三）经营情况分析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维生素B3重点企业（三）主要经济指标情况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维生素B3重点企业（三）盈利能力情况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2025-2031年中国维生素B3行业产能预测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2025-2031年中国维生素B3行业产量预测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2025-2031年中国维生素B3市场需求量预测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2025-2031年中国维生素B3行业供需平衡预测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2025-2031年中国维生素B3行业市场容量预测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2025-2031年中国维生素B3行业市场规模预测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2025年中国维生素B3市场前景分析</w:t>
      </w:r>
      <w:r>
        <w:rPr>
          <w:rFonts w:hint="eastAsia"/>
        </w:rPr>
        <w:br/>
      </w:r>
      <w:r>
        <w:rPr>
          <w:rFonts w:hint="eastAsia"/>
        </w:rPr>
        <w:t>　　图表 2025年中国维生素B3发展趋势预测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7befcb70d43e1" w:history="1">
        <w:r>
          <w:rPr>
            <w:rStyle w:val="Hyperlink"/>
          </w:rPr>
          <w:t>中国维生素B3市场研究与发展前景预测报告（2025-2031年）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7befcb70d43e1" w:history="1">
        <w:r>
          <w:rPr>
            <w:rStyle w:val="Hyperlink"/>
          </w:rPr>
          <w:t>https://www.20087.com/5/68/WeiShengSuB3DeQianJingQuShi.html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3药店有卖的吗、维生素B3真的能美白祛斑吗、维生素B3每日推荐摄入量、维生素B3和烟酰胺有区别吗、维生素B3多久吃一次、维生素B3在药店叫什么、维生素B3生理功能、维生素B3烟酰胺可以长期服用吗、烟酸B3的作用及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0246f0c274227" w:history="1">
      <w:r>
        <w:rPr>
          <w:rStyle w:val="Hyperlink"/>
        </w:rPr>
        <w:t>中国维生素B3市场研究与发展前景预测报告（2025-2031年）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WeiShengSuB3DeQianJingQuShi.html" TargetMode="External" Id="Rabe7befcb70d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WeiShengSuB3DeQianJingQuShi.html" TargetMode="External" Id="R6180246f0c27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2024-10-16T02:32:00Z</dcterms:created>
  <dcterms:modified xsi:type="dcterms:W3CDTF">2024-10-16T03:32:00Z</dcterms:modified>
  <dc:subject>中国维生素B3市场研究与发展前景预测报告（2025-2031年）</dc:subject>
  <dc:title>中国维生素B3市场研究与发展前景预测报告（2025-2031年）</dc:title>
  <cp:keywords>中国维生素B3市场研究与发展前景预测报告（2025-2031年）</cp:keywords>
  <dc:description>中国维生素B3市场研究与发展前景预测报告（2025-2031年）</dc:description>
</cp:coreProperties>
</file>