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807060c93490c" w:history="1">
              <w:r>
                <w:rPr>
                  <w:rStyle w:val="Hyperlink"/>
                </w:rPr>
                <w:t>中国羧行业研究与行业前景分析（2025-2031年）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807060c93490c" w:history="1">
              <w:r>
                <w:rPr>
                  <w:rStyle w:val="Hyperlink"/>
                </w:rPr>
                <w:t>中国羧行业研究与行业前景分析（2025-2031年）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807060c93490c" w:history="1">
                <w:r>
                  <w:rPr>
                    <w:rStyle w:val="Hyperlink"/>
                  </w:rPr>
                  <w:t>https://www.20087.com/5/38/SuoShiChangXianZhuangHeQianJing.html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是含有羧基（-COOH）的一类化合物，广泛应用于化工、制药、食品添加剂等行业。随着技术的进步，特定类型的羧酸，如聚酯、药物中间体等，因其优异的性能和广泛的用途，市场需求持续增长。环保法规的严格实施也促进了生物基羧酸产品的研发与应用。</w:t>
      </w:r>
      <w:r>
        <w:rPr>
          <w:rFonts w:hint="eastAsia"/>
        </w:rPr>
        <w:br/>
      </w:r>
      <w:r>
        <w:rPr>
          <w:rFonts w:hint="eastAsia"/>
        </w:rPr>
        <w:t>　　羧酸及其衍生物的研究与应用将更加注重可持续性和生物降解性，以减少对环境的影响。在医药领域，新型羧酸衍生物的研发将聚焦于提高药效和降低副作用。而在材料科学领域，高性能羧酸聚合物的开发将支持新能源、环保材料等新兴产业的发展。此外，通过基因工程和微生物发酵技术制备羧酸的方法，将成为行业研究的热点，推动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807060c93490c" w:history="1">
        <w:r>
          <w:rPr>
            <w:rStyle w:val="Hyperlink"/>
          </w:rPr>
          <w:t>中国羧行业研究与行业前景分析（2025-2031年）</w:t>
        </w:r>
      </w:hyperlink>
      <w:r>
        <w:rPr>
          <w:rFonts w:hint="eastAsia"/>
        </w:rPr>
        <w:t>》基于国家统计局及相关行业协会的权威数据，系统分析了羧行业的市场规模、产业链结构及技术现状，并对羧发展趋势与市场前景进行了科学预测。报告重点解读了行业重点企业的竞争策略与品牌影响力，全面评估了羧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羧行业概述</w:t>
      </w:r>
      <w:r>
        <w:rPr>
          <w:rFonts w:hint="eastAsia"/>
        </w:rPr>
        <w:br/>
      </w:r>
      <w:r>
        <w:rPr>
          <w:rFonts w:hint="eastAsia"/>
        </w:rPr>
        <w:t>　　第一节 羧定义与分类</w:t>
      </w:r>
      <w:r>
        <w:rPr>
          <w:rFonts w:hint="eastAsia"/>
        </w:rPr>
        <w:br/>
      </w:r>
      <w:r>
        <w:rPr>
          <w:rFonts w:hint="eastAsia"/>
        </w:rPr>
        <w:t>　　第二节 羧应用领域</w:t>
      </w:r>
      <w:r>
        <w:rPr>
          <w:rFonts w:hint="eastAsia"/>
        </w:rPr>
        <w:br/>
      </w:r>
      <w:r>
        <w:rPr>
          <w:rFonts w:hint="eastAsia"/>
        </w:rPr>
        <w:t>　　第三节 羧行业经济指标分析</w:t>
      </w:r>
      <w:r>
        <w:rPr>
          <w:rFonts w:hint="eastAsia"/>
        </w:rPr>
        <w:br/>
      </w:r>
      <w:r>
        <w:rPr>
          <w:rFonts w:hint="eastAsia"/>
        </w:rPr>
        <w:t>　　　　一、羧行业赢利性评估</w:t>
      </w:r>
      <w:r>
        <w:rPr>
          <w:rFonts w:hint="eastAsia"/>
        </w:rPr>
        <w:br/>
      </w:r>
      <w:r>
        <w:rPr>
          <w:rFonts w:hint="eastAsia"/>
        </w:rPr>
        <w:t>　　　　二、羧行业成长速度分析</w:t>
      </w:r>
      <w:r>
        <w:rPr>
          <w:rFonts w:hint="eastAsia"/>
        </w:rPr>
        <w:br/>
      </w:r>
      <w:r>
        <w:rPr>
          <w:rFonts w:hint="eastAsia"/>
        </w:rPr>
        <w:t>　　　　三、羧附加值提升空间探讨</w:t>
      </w:r>
      <w:r>
        <w:rPr>
          <w:rFonts w:hint="eastAsia"/>
        </w:rPr>
        <w:br/>
      </w:r>
      <w:r>
        <w:rPr>
          <w:rFonts w:hint="eastAsia"/>
        </w:rPr>
        <w:t>　　　　四、羧行业进入壁垒分析</w:t>
      </w:r>
      <w:r>
        <w:rPr>
          <w:rFonts w:hint="eastAsia"/>
        </w:rPr>
        <w:br/>
      </w:r>
      <w:r>
        <w:rPr>
          <w:rFonts w:hint="eastAsia"/>
        </w:rPr>
        <w:t>　　　　五、羧行业风险性评估</w:t>
      </w:r>
      <w:r>
        <w:rPr>
          <w:rFonts w:hint="eastAsia"/>
        </w:rPr>
        <w:br/>
      </w:r>
      <w:r>
        <w:rPr>
          <w:rFonts w:hint="eastAsia"/>
        </w:rPr>
        <w:t>　　　　六、羧行业周期性分析</w:t>
      </w:r>
      <w:r>
        <w:rPr>
          <w:rFonts w:hint="eastAsia"/>
        </w:rPr>
        <w:br/>
      </w:r>
      <w:r>
        <w:rPr>
          <w:rFonts w:hint="eastAsia"/>
        </w:rPr>
        <w:t>　　　　七、羧行业竞争程度指标</w:t>
      </w:r>
      <w:r>
        <w:rPr>
          <w:rFonts w:hint="eastAsia"/>
        </w:rPr>
        <w:br/>
      </w:r>
      <w:r>
        <w:rPr>
          <w:rFonts w:hint="eastAsia"/>
        </w:rPr>
        <w:t>　　　　八、羧行业成熟度综合分析</w:t>
      </w:r>
      <w:r>
        <w:rPr>
          <w:rFonts w:hint="eastAsia"/>
        </w:rPr>
        <w:br/>
      </w:r>
      <w:r>
        <w:rPr>
          <w:rFonts w:hint="eastAsia"/>
        </w:rPr>
        <w:t>　　第四节 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2024-2025年全球羧行业发展分析</w:t>
      </w:r>
      <w:r>
        <w:rPr>
          <w:rFonts w:hint="eastAsia"/>
        </w:rPr>
        <w:br/>
      </w:r>
      <w:r>
        <w:rPr>
          <w:rFonts w:hint="eastAsia"/>
        </w:rPr>
        <w:t>　　　　一、全球羧行业市场规模与趋势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二、全球羧行业发展特点</w:t>
      </w:r>
      <w:r>
        <w:rPr>
          <w:rFonts w:hint="eastAsia"/>
        </w:rPr>
        <w:br/>
      </w:r>
      <w:r>
        <w:rPr>
          <w:rFonts w:hint="eastAsia"/>
        </w:rPr>
        <w:t>　　　　三、全球羧行业竞争格局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一、羧技术发展趋势</w:t>
      </w:r>
      <w:r>
        <w:rPr>
          <w:rFonts w:hint="eastAsia"/>
        </w:rPr>
        <w:br/>
      </w:r>
      <w:r>
        <w:rPr>
          <w:rFonts w:hint="eastAsia"/>
        </w:rPr>
        <w:t>　　　　二、羧行业发展趋势</w:t>
      </w:r>
      <w:r>
        <w:rPr>
          <w:rFonts w:hint="eastAsia"/>
        </w:rPr>
        <w:br/>
      </w:r>
      <w:r>
        <w:rPr>
          <w:rFonts w:hint="eastAsia"/>
        </w:rPr>
        <w:t>　　　　三、羧行业发展潜力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2024-2025年羧产能与投资动态</w:t>
      </w:r>
      <w:r>
        <w:rPr>
          <w:rFonts w:hint="eastAsia"/>
        </w:rPr>
        <w:br/>
      </w:r>
      <w:r>
        <w:rPr>
          <w:rFonts w:hint="eastAsia"/>
        </w:rPr>
        <w:t>　　　　一、国内羧产能现状与利用效率</w:t>
      </w:r>
      <w:r>
        <w:rPr>
          <w:rFonts w:hint="eastAsia"/>
        </w:rPr>
        <w:br/>
      </w:r>
      <w:r>
        <w:rPr>
          <w:rFonts w:hint="eastAsia"/>
        </w:rPr>
        <w:t>　　　　二、羧产能扩张与投资动态分析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2、2019-2024年羧细分产品产量及份额</w:t>
      </w:r>
      <w:r>
        <w:rPr>
          <w:rFonts w:hint="eastAsia"/>
        </w:rPr>
        <w:br/>
      </w:r>
      <w:r>
        <w:rPr>
          <w:rFonts w:hint="eastAsia"/>
        </w:rPr>
        <w:t>　　　　二、羧产量影响因素分析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三、2025-2031年羧产量预测</w:t>
      </w:r>
      <w:r>
        <w:rPr>
          <w:rFonts w:hint="eastAsia"/>
        </w:rPr>
        <w:br/>
      </w:r>
      <w:r>
        <w:rPr>
          <w:rFonts w:hint="eastAsia"/>
        </w:rPr>
        <w:t>　　第三节 2025-2031年羧市场需求与销售分析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一、2024-2025年羧行业需求现状</w:t>
      </w:r>
      <w:r>
        <w:rPr>
          <w:rFonts w:hint="eastAsia"/>
        </w:rPr>
        <w:br/>
      </w:r>
      <w:r>
        <w:rPr>
          <w:rFonts w:hint="eastAsia"/>
        </w:rPr>
        <w:t>　　　　二、羧客户群体与需求特点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国内外羧行业技术差异与原因</w:t>
      </w:r>
      <w:r>
        <w:rPr>
          <w:rFonts w:hint="eastAsia"/>
        </w:rPr>
        <w:br/>
      </w:r>
      <w:r>
        <w:rPr>
          <w:rFonts w:hint="eastAsia"/>
        </w:rPr>
        <w:t>　　第三节 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2019-2024年中国羧行业进出口情况分析</w:t>
      </w:r>
      <w:r>
        <w:rPr>
          <w:rFonts w:hint="eastAsia"/>
        </w:rPr>
        <w:br/>
      </w:r>
      <w:r>
        <w:rPr>
          <w:rFonts w:hint="eastAsia"/>
        </w:rPr>
        <w:t>　　第一节 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一、2019-2024年羧进口规模分析</w:t>
      </w:r>
      <w:r>
        <w:rPr>
          <w:rFonts w:hint="eastAsia"/>
        </w:rPr>
        <w:br/>
      </w:r>
      <w:r>
        <w:rPr>
          <w:rFonts w:hint="eastAsia"/>
        </w:rPr>
        <w:t>　　　　二、羧主要进口来源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一、2019-2024年羧出口规模分析</w:t>
      </w:r>
      <w:r>
        <w:rPr>
          <w:rFonts w:hint="eastAsia"/>
        </w:rPr>
        <w:br/>
      </w:r>
      <w:r>
        <w:rPr>
          <w:rFonts w:hint="eastAsia"/>
        </w:rPr>
        <w:t>　　　　二、羧主要出口目的地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中国羧行业总体规模分析</w:t>
      </w:r>
      <w:r>
        <w:rPr>
          <w:rFonts w:hint="eastAsia"/>
        </w:rPr>
        <w:br/>
      </w:r>
      <w:r>
        <w:rPr>
          <w:rFonts w:hint="eastAsia"/>
        </w:rPr>
        <w:t>　　　　一、羧企业数量与结构</w:t>
      </w:r>
      <w:r>
        <w:rPr>
          <w:rFonts w:hint="eastAsia"/>
        </w:rPr>
        <w:br/>
      </w:r>
      <w:r>
        <w:rPr>
          <w:rFonts w:hint="eastAsia"/>
        </w:rPr>
        <w:t>　　　　二、羧从业人员规模</w:t>
      </w:r>
      <w:r>
        <w:rPr>
          <w:rFonts w:hint="eastAsia"/>
        </w:rPr>
        <w:br/>
      </w:r>
      <w:r>
        <w:rPr>
          <w:rFonts w:hint="eastAsia"/>
        </w:rPr>
        <w:t>　　　　三、羧行业资产状况</w:t>
      </w:r>
      <w:r>
        <w:rPr>
          <w:rFonts w:hint="eastAsia"/>
        </w:rPr>
        <w:br/>
      </w:r>
      <w:r>
        <w:rPr>
          <w:rFonts w:hint="eastAsia"/>
        </w:rPr>
        <w:t>　　第二节 中国羧行业财务指标总体分析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中国羧行业竞争格局分析</w:t>
      </w:r>
      <w:r>
        <w:rPr>
          <w:rFonts w:hint="eastAsia"/>
        </w:rPr>
        <w:br/>
      </w:r>
      <w:r>
        <w:rPr>
          <w:rFonts w:hint="eastAsia"/>
        </w:rPr>
        <w:t>　　第一节 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2024-2025年羧行业竞争力分析</w:t>
      </w:r>
      <w:r>
        <w:rPr>
          <w:rFonts w:hint="eastAsia"/>
        </w:rPr>
        <w:br/>
      </w:r>
      <w:r>
        <w:rPr>
          <w:rFonts w:hint="eastAsia"/>
        </w:rPr>
        <w:t>　　　　一、羧供应商议价能力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2025年中国羧企业发展策略分析</w:t>
      </w:r>
      <w:r>
        <w:rPr>
          <w:rFonts w:hint="eastAsia"/>
        </w:rPr>
        <w:br/>
      </w:r>
      <w:r>
        <w:rPr>
          <w:rFonts w:hint="eastAsia"/>
        </w:rPr>
        <w:t>　　第一节 羧市场策略分析</w:t>
      </w:r>
      <w:r>
        <w:rPr>
          <w:rFonts w:hint="eastAsia"/>
        </w:rPr>
        <w:br/>
      </w:r>
      <w:r>
        <w:rPr>
          <w:rFonts w:hint="eastAsia"/>
        </w:rPr>
        <w:t>　　　　一、羧市场定位与拓展策略</w:t>
      </w:r>
      <w:r>
        <w:rPr>
          <w:rFonts w:hint="eastAsia"/>
        </w:rPr>
        <w:br/>
      </w:r>
      <w:r>
        <w:rPr>
          <w:rFonts w:hint="eastAsia"/>
        </w:rPr>
        <w:t>　　　　二、羧市场细分与目标客户</w:t>
      </w:r>
      <w:r>
        <w:rPr>
          <w:rFonts w:hint="eastAsia"/>
        </w:rPr>
        <w:br/>
      </w:r>
      <w:r>
        <w:rPr>
          <w:rFonts w:hint="eastAsia"/>
        </w:rPr>
        <w:t>　　第二节 羧销售策略分析</w:t>
      </w:r>
      <w:r>
        <w:rPr>
          <w:rFonts w:hint="eastAsia"/>
        </w:rPr>
        <w:br/>
      </w:r>
      <w:r>
        <w:rPr>
          <w:rFonts w:hint="eastAsia"/>
        </w:rPr>
        <w:t>　　　　一、羧销售渠道与网络建设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提高羧企业竞争力建议</w:t>
      </w:r>
      <w:r>
        <w:rPr>
          <w:rFonts w:hint="eastAsia"/>
        </w:rPr>
        <w:br/>
      </w:r>
      <w:r>
        <w:rPr>
          <w:rFonts w:hint="eastAsia"/>
        </w:rPr>
        <w:t>　　　　一、羧技术创新与管理优化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羧品牌战略思考</w:t>
      </w:r>
      <w:r>
        <w:rPr>
          <w:rFonts w:hint="eastAsia"/>
        </w:rPr>
        <w:br/>
      </w:r>
      <w:r>
        <w:rPr>
          <w:rFonts w:hint="eastAsia"/>
        </w:rPr>
        <w:t>　　　　一、羧品牌建设与维护</w:t>
      </w:r>
      <w:r>
        <w:rPr>
          <w:rFonts w:hint="eastAsia"/>
        </w:rPr>
        <w:br/>
      </w:r>
      <w:r>
        <w:rPr>
          <w:rFonts w:hint="eastAsia"/>
        </w:rPr>
        <w:t>　　　　二、羧品牌影响力与市场竞争力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中国羧行业风险与对策</w:t>
      </w:r>
      <w:r>
        <w:rPr>
          <w:rFonts w:hint="eastAsia"/>
        </w:rPr>
        <w:br/>
      </w:r>
      <w:r>
        <w:rPr>
          <w:rFonts w:hint="eastAsia"/>
        </w:rPr>
        <w:t>　　第一节 羧行业SWOT分析</w:t>
      </w:r>
      <w:r>
        <w:rPr>
          <w:rFonts w:hint="eastAsia"/>
        </w:rPr>
        <w:br/>
      </w:r>
      <w:r>
        <w:rPr>
          <w:rFonts w:hint="eastAsia"/>
        </w:rPr>
        <w:t>　　　　一、羧行业优势分析</w:t>
      </w:r>
      <w:r>
        <w:rPr>
          <w:rFonts w:hint="eastAsia"/>
        </w:rPr>
        <w:br/>
      </w:r>
      <w:r>
        <w:rPr>
          <w:rFonts w:hint="eastAsia"/>
        </w:rPr>
        <w:t>　　　　二、羧行业劣势分析</w:t>
      </w:r>
      <w:r>
        <w:rPr>
          <w:rFonts w:hint="eastAsia"/>
        </w:rPr>
        <w:br/>
      </w:r>
      <w:r>
        <w:rPr>
          <w:rFonts w:hint="eastAsia"/>
        </w:rPr>
        <w:t>　　　　三、羧市场机会探索</w:t>
      </w:r>
      <w:r>
        <w:rPr>
          <w:rFonts w:hint="eastAsia"/>
        </w:rPr>
        <w:br/>
      </w:r>
      <w:r>
        <w:rPr>
          <w:rFonts w:hint="eastAsia"/>
        </w:rPr>
        <w:t>　　　　四、羧市场威胁评估</w:t>
      </w:r>
      <w:r>
        <w:rPr>
          <w:rFonts w:hint="eastAsia"/>
        </w:rPr>
        <w:br/>
      </w:r>
      <w:r>
        <w:rPr>
          <w:rFonts w:hint="eastAsia"/>
        </w:rPr>
        <w:t>　　第二节 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2025-2031年中国羧行业前景与发展趋势</w:t>
      </w:r>
      <w:r>
        <w:rPr>
          <w:rFonts w:hint="eastAsia"/>
        </w:rPr>
        <w:br/>
      </w:r>
      <w:r>
        <w:rPr>
          <w:rFonts w:hint="eastAsia"/>
        </w:rPr>
        <w:t>　　第一节 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2025-2031年羧行业发展趋势与方向</w:t>
      </w:r>
      <w:r>
        <w:rPr>
          <w:rFonts w:hint="eastAsia"/>
        </w:rPr>
        <w:br/>
      </w:r>
      <w:r>
        <w:rPr>
          <w:rFonts w:hint="eastAsia"/>
        </w:rPr>
        <w:t>　　　　一、羧行业发展方向预测</w:t>
      </w:r>
      <w:r>
        <w:rPr>
          <w:rFonts w:hint="eastAsia"/>
        </w:rPr>
        <w:br/>
      </w:r>
      <w:r>
        <w:rPr>
          <w:rFonts w:hint="eastAsia"/>
        </w:rPr>
        <w:t>　　　　二、羧发展趋势分析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2025-2031年羧行业发展潜力与机遇</w:t>
      </w:r>
      <w:r>
        <w:rPr>
          <w:rFonts w:hint="eastAsia"/>
        </w:rPr>
        <w:br/>
      </w:r>
      <w:r>
        <w:rPr>
          <w:rFonts w:hint="eastAsia"/>
        </w:rPr>
        <w:t>　　　　一、羧市场发展潜力评估</w:t>
      </w:r>
      <w:r>
        <w:rPr>
          <w:rFonts w:hint="eastAsia"/>
        </w:rPr>
        <w:br/>
      </w:r>
      <w:r>
        <w:rPr>
          <w:rFonts w:hint="eastAsia"/>
        </w:rPr>
        <w:t>　　　　二、羧新兴市场与机遇探索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羧行业类别</w:t>
      </w:r>
      <w:r>
        <w:rPr>
          <w:rFonts w:hint="eastAsia"/>
        </w:rPr>
        <w:br/>
      </w:r>
      <w:r>
        <w:rPr>
          <w:rFonts w:hint="eastAsia"/>
        </w:rPr>
        <w:t>　　图表 羧行业产业链调研</w:t>
      </w:r>
      <w:r>
        <w:rPr>
          <w:rFonts w:hint="eastAsia"/>
        </w:rPr>
        <w:br/>
      </w:r>
      <w:r>
        <w:rPr>
          <w:rFonts w:hint="eastAsia"/>
        </w:rPr>
        <w:t>　　图表 羧行业现状</w:t>
      </w:r>
      <w:r>
        <w:rPr>
          <w:rFonts w:hint="eastAsia"/>
        </w:rPr>
        <w:br/>
      </w:r>
      <w:r>
        <w:rPr>
          <w:rFonts w:hint="eastAsia"/>
        </w:rPr>
        <w:t>　　图表 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2019-2024年中国羧行业市场规模</w:t>
      </w:r>
      <w:r>
        <w:rPr>
          <w:rFonts w:hint="eastAsia"/>
        </w:rPr>
        <w:br/>
      </w:r>
      <w:r>
        <w:rPr>
          <w:rFonts w:hint="eastAsia"/>
        </w:rPr>
        <w:t>　　图表 2025年中国羧行业产能</w:t>
      </w:r>
      <w:r>
        <w:rPr>
          <w:rFonts w:hint="eastAsia"/>
        </w:rPr>
        <w:br/>
      </w:r>
      <w:r>
        <w:rPr>
          <w:rFonts w:hint="eastAsia"/>
        </w:rPr>
        <w:t>　　图表 2019-2024年中国羧行业产量统计</w:t>
      </w:r>
      <w:r>
        <w:rPr>
          <w:rFonts w:hint="eastAsia"/>
        </w:rPr>
        <w:br/>
      </w:r>
      <w:r>
        <w:rPr>
          <w:rFonts w:hint="eastAsia"/>
        </w:rPr>
        <w:t>　　图表 羧行业动态</w:t>
      </w:r>
      <w:r>
        <w:rPr>
          <w:rFonts w:hint="eastAsia"/>
        </w:rPr>
        <w:br/>
      </w:r>
      <w:r>
        <w:rPr>
          <w:rFonts w:hint="eastAsia"/>
        </w:rPr>
        <w:t>　　图表 2019-2024年中国羧市场需求量</w:t>
      </w:r>
      <w:r>
        <w:rPr>
          <w:rFonts w:hint="eastAsia"/>
        </w:rPr>
        <w:br/>
      </w:r>
      <w:r>
        <w:rPr>
          <w:rFonts w:hint="eastAsia"/>
        </w:rPr>
        <w:t>　　图表 2025年中国羧行业需求区域调研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2019-2024年中国羧行情</w:t>
      </w:r>
      <w:r>
        <w:rPr>
          <w:rFonts w:hint="eastAsia"/>
        </w:rPr>
        <w:br/>
      </w:r>
      <w:r>
        <w:rPr>
          <w:rFonts w:hint="eastAsia"/>
        </w:rPr>
        <w:t>　　图表 2019-2024年中国羧价格走势图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2019-2024年中国羧进口统计</w:t>
      </w:r>
      <w:r>
        <w:rPr>
          <w:rFonts w:hint="eastAsia"/>
        </w:rPr>
        <w:br/>
      </w:r>
      <w:r>
        <w:rPr>
          <w:rFonts w:hint="eastAsia"/>
        </w:rPr>
        <w:t>　　图表 2019-2024年中国羧出口统计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**地区羧市场规模</w:t>
      </w:r>
      <w:r>
        <w:rPr>
          <w:rFonts w:hint="eastAsia"/>
        </w:rPr>
        <w:br/>
      </w:r>
      <w:r>
        <w:rPr>
          <w:rFonts w:hint="eastAsia"/>
        </w:rPr>
        <w:t>　　图表 **地区羧行业市场需求</w:t>
      </w:r>
      <w:r>
        <w:rPr>
          <w:rFonts w:hint="eastAsia"/>
        </w:rPr>
        <w:br/>
      </w:r>
      <w:r>
        <w:rPr>
          <w:rFonts w:hint="eastAsia"/>
        </w:rPr>
        <w:t>　　图表 **地区羧市场调研</w:t>
      </w:r>
      <w:r>
        <w:rPr>
          <w:rFonts w:hint="eastAsia"/>
        </w:rPr>
        <w:br/>
      </w:r>
      <w:r>
        <w:rPr>
          <w:rFonts w:hint="eastAsia"/>
        </w:rPr>
        <w:t>　　图表 **地区羧行业市场需求分析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**地区羧市场规模</w:t>
      </w:r>
      <w:r>
        <w:rPr>
          <w:rFonts w:hint="eastAsia"/>
        </w:rPr>
        <w:br/>
      </w:r>
      <w:r>
        <w:rPr>
          <w:rFonts w:hint="eastAsia"/>
        </w:rPr>
        <w:t>　　图表 **地区羧行业市场需求</w:t>
      </w:r>
      <w:r>
        <w:rPr>
          <w:rFonts w:hint="eastAsia"/>
        </w:rPr>
        <w:br/>
      </w:r>
      <w:r>
        <w:rPr>
          <w:rFonts w:hint="eastAsia"/>
        </w:rPr>
        <w:t>　　图表 **地区羧市场调研</w:t>
      </w:r>
      <w:r>
        <w:rPr>
          <w:rFonts w:hint="eastAsia"/>
        </w:rPr>
        <w:br/>
      </w:r>
      <w:r>
        <w:rPr>
          <w:rFonts w:hint="eastAsia"/>
        </w:rPr>
        <w:t>　　图表 **地区羧行业市场需求分析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羧行业竞争对手分析</w:t>
      </w:r>
      <w:r>
        <w:rPr>
          <w:rFonts w:hint="eastAsia"/>
        </w:rPr>
        <w:br/>
      </w:r>
      <w:r>
        <w:rPr>
          <w:rFonts w:hint="eastAsia"/>
        </w:rPr>
        <w:t>　　图表 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2025-2031年中国羧行业市场规模预测</w:t>
      </w:r>
      <w:r>
        <w:rPr>
          <w:rFonts w:hint="eastAsia"/>
        </w:rPr>
        <w:br/>
      </w:r>
      <w:r>
        <w:rPr>
          <w:rFonts w:hint="eastAsia"/>
        </w:rPr>
        <w:t>　　图表 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2025-2031年中国羧市场前景</w:t>
      </w:r>
      <w:r>
        <w:rPr>
          <w:rFonts w:hint="eastAsia"/>
        </w:rPr>
        <w:br/>
      </w:r>
      <w:r>
        <w:rPr>
          <w:rFonts w:hint="eastAsia"/>
        </w:rPr>
        <w:t>　　图表 2025-2031年中国羧行业信息化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807060c93490c" w:history="1">
        <w:r>
          <w:rPr>
            <w:rStyle w:val="Hyperlink"/>
          </w:rPr>
          <w:t>中国羧行业研究与行业前景分析（2025-2031年）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807060c93490c" w:history="1">
        <w:r>
          <w:rPr>
            <w:rStyle w:val="Hyperlink"/>
          </w:rPr>
          <w:t>https://www.20087.com/5/38/SuoShiChangXianZhuangHeQianJing.html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热点：聚丙烯酸钠、羧甲司坦片、羧甲基纤维素钠、羧甲司坦片的作用与功效、草酸、羧基、羧代表什么意思、羧甲基纤维素钠、丙酮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05349d264058" w:history="1">
      <w:r>
        <w:rPr>
          <w:rStyle w:val="Hyperlink"/>
        </w:rPr>
        <w:t>中国羧行业研究与行业前景分析（2025-2031年）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uoShiChangXianZhuangHeQianJing.html" TargetMode="External" Id="R258807060c93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uoShiChangXianZhuangHeQianJing.html" TargetMode="External" Id="R1b0805349d26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2024-09-17T06:07:00Z</dcterms:created>
  <dcterms:modified xsi:type="dcterms:W3CDTF">2024-09-17T07:07:00Z</dcterms:modified>
  <dc:subject>中国羧行业研究与行业前景分析（2025-2031年）</dc:subject>
  <dc:title>中国羧行业研究与行业前景分析（2025-2031年）</dc:title>
  <cp:keywords>中国羧行业研究与行业前景分析（2025-2031年）</cp:keywords>
  <dc:description>中国羧行业研究与行业前景分析（2025-2031年）</dc:description>
</cp:coreProperties>
</file>