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cfc2661b1453c" w:history="1">
              <w:r>
                <w:rPr>
                  <w:rStyle w:val="Hyperlink"/>
                </w:rPr>
                <w:t>2025年中国聚四氟乙烯（PTFE）涂料市场调查研究与发展趋势预测报告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cfc2661b1453c" w:history="1">
              <w:r>
                <w:rPr>
                  <w:rStyle w:val="Hyperlink"/>
                </w:rPr>
                <w:t>2025年中国聚四氟乙烯（PTFE）涂料市场调查研究与发展趋势预测报告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cfc2661b1453c" w:history="1">
                <w:r>
                  <w:rPr>
                    <w:rStyle w:val="Hyperlink"/>
                  </w:rPr>
                  <w:t>https://www.20087.com/M_ShiYouHuaGong/85/JuSiFuYiXiFaZhanXianZhuangFenXiQianJingYuCe.html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TFE）涂料以其优异的耐腐蚀性、不粘性和耐高温性能，在厨房用具、化工设备和航空航天领域有着广泛的应用。近年来，随着技术的不断进步，PTFE涂料的附着力、耐磨性和加工性得到了显著改善，拓宽了其在更多苛刻环境下的应用范围。</w:t>
      </w:r>
      <w:r>
        <w:rPr>
          <w:rFonts w:hint="eastAsia"/>
        </w:rPr>
        <w:br/>
      </w:r>
      <w:r>
        <w:rPr>
          <w:rFonts w:hint="eastAsia"/>
        </w:rPr>
        <w:t>　　未来，PTFE涂料将更加注重功能性和可持续性。研发新型添加剂和涂层技术将赋予PTFE涂料更多的功能性，如自我修复能力、抗菌性能和导电性。同时，环保型涂料的开发，如水性PTFE涂料，将减少有害物质的排放，满足日益严格的环保法规和消费者对绿色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cfc2661b1453c" w:history="1">
        <w:r>
          <w:rPr>
            <w:rStyle w:val="Hyperlink"/>
          </w:rPr>
          <w:t>2025年中国聚四氟乙烯（PTFE）涂料市场调查研究与发展趋势预测报告</w:t>
        </w:r>
      </w:hyperlink>
      <w:r>
        <w:rPr>
          <w:rFonts w:hint="eastAsia"/>
        </w:rPr>
        <w:t>》全面梳理了聚四氟乙烯（PTFE）涂料产业链，结合市场需求和市场规模等数据，深入剖析聚四氟乙烯（PTFE）涂料行业现状。报告详细探讨了聚四氟乙烯（PTFE）涂料市场竞争格局，重点关注重点企业及其品牌影响力，并分析了聚四氟乙烯（PTFE）涂料价格机制和细分市场特征。通过对聚四氟乙烯（PTFE）涂料技术现状及未来方向的评估，报告展望了聚四氟乙烯（PTFE）涂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中国聚四氟乙烯（PTFE）涂料概述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国外聚四氟乙烯（PTFE）涂料市场发展概况</w:t>
      </w:r>
      <w:r>
        <w:rPr>
          <w:rFonts w:hint="eastAsia"/>
        </w:rPr>
        <w:br/>
      </w:r>
      <w:r>
        <w:rPr>
          <w:rFonts w:hint="eastAsia"/>
        </w:rPr>
        <w:t>　　第一节 全球聚四氟乙烯（PTFE）涂料市场分析</w:t>
      </w:r>
      <w:r>
        <w:rPr>
          <w:rFonts w:hint="eastAsia"/>
        </w:rPr>
        <w:br/>
      </w:r>
      <w:r>
        <w:rPr>
          <w:rFonts w:hint="eastAsia"/>
        </w:rPr>
        <w:t>　　　　一、全球氟涂料市场分析</w:t>
      </w:r>
      <w:r>
        <w:rPr>
          <w:rFonts w:hint="eastAsia"/>
        </w:rPr>
        <w:br/>
      </w:r>
      <w:r>
        <w:rPr>
          <w:rFonts w:hint="eastAsia"/>
        </w:rPr>
        <w:t>　　　　二、全球聚四氟乙烯（PTFE）涂料市场分析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一、日本主要聚四氟乙烯（PTFE）涂料企业</w:t>
      </w:r>
      <w:r>
        <w:rPr>
          <w:rFonts w:hint="eastAsia"/>
        </w:rPr>
        <w:br/>
      </w:r>
      <w:r>
        <w:rPr>
          <w:rFonts w:hint="eastAsia"/>
        </w:rPr>
        <w:t>　　　　二、亚洲地区聚四氟乙烯（PTFE）涂料消费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一、欧洲地区聚四氟乙烯（PTFE）涂料发展环境</w:t>
      </w:r>
      <w:r>
        <w:rPr>
          <w:rFonts w:hint="eastAsia"/>
        </w:rPr>
        <w:br/>
      </w:r>
      <w:r>
        <w:rPr>
          <w:rFonts w:hint="eastAsia"/>
        </w:rPr>
        <w:t>　　　　二、欧洲地区聚四氟乙烯（PTFE）涂料消费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中国聚四氟乙烯（PTFE）涂料环境分析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　　（一）经济增长</w:t>
      </w:r>
      <w:r>
        <w:rPr>
          <w:rFonts w:hint="eastAsia"/>
        </w:rPr>
        <w:br/>
      </w:r>
      <w:r>
        <w:rPr>
          <w:rFonts w:hint="eastAsia"/>
        </w:rPr>
        <w:t>　　　　　　（二）增长动力</w:t>
      </w:r>
      <w:r>
        <w:rPr>
          <w:rFonts w:hint="eastAsia"/>
        </w:rPr>
        <w:br/>
      </w:r>
      <w:r>
        <w:rPr>
          <w:rFonts w:hint="eastAsia"/>
        </w:rPr>
        <w:t>　　　　　　（三）制造业PMI</w:t>
      </w:r>
      <w:r>
        <w:rPr>
          <w:rFonts w:hint="eastAsia"/>
        </w:rPr>
        <w:br/>
      </w:r>
      <w:r>
        <w:rPr>
          <w:rFonts w:hint="eastAsia"/>
        </w:rPr>
        <w:t>　　　　　　（四）通货膨胀</w:t>
      </w:r>
      <w:r>
        <w:rPr>
          <w:rFonts w:hint="eastAsia"/>
        </w:rPr>
        <w:br/>
      </w:r>
      <w:r>
        <w:rPr>
          <w:rFonts w:hint="eastAsia"/>
        </w:rPr>
        <w:t>　　　　　　（五）汇率走势</w:t>
      </w:r>
      <w:r>
        <w:rPr>
          <w:rFonts w:hint="eastAsia"/>
        </w:rPr>
        <w:br/>
      </w:r>
      <w:r>
        <w:rPr>
          <w:rFonts w:hint="eastAsia"/>
        </w:rPr>
        <w:t>　　　　　　（六）国债收益率走势</w:t>
      </w:r>
      <w:r>
        <w:rPr>
          <w:rFonts w:hint="eastAsia"/>
        </w:rPr>
        <w:br/>
      </w:r>
      <w:r>
        <w:rPr>
          <w:rFonts w:hint="eastAsia"/>
        </w:rPr>
        <w:t>　　　　　　（七）财政赤字情况</w:t>
      </w:r>
      <w:r>
        <w:rPr>
          <w:rFonts w:hint="eastAsia"/>
        </w:rPr>
        <w:br/>
      </w:r>
      <w:r>
        <w:rPr>
          <w:rFonts w:hint="eastAsia"/>
        </w:rPr>
        <w:t>　　　　　　（八）政府债务情况</w:t>
      </w:r>
      <w:r>
        <w:rPr>
          <w:rFonts w:hint="eastAsia"/>
        </w:rPr>
        <w:br/>
      </w:r>
      <w:r>
        <w:rPr>
          <w:rFonts w:hint="eastAsia"/>
        </w:rPr>
        <w:t>　　　　　　（九）财政与货币政策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1、经济发展现状分析</w:t>
      </w:r>
      <w:r>
        <w:rPr>
          <w:rFonts w:hint="eastAsia"/>
        </w:rPr>
        <w:br/>
      </w:r>
      <w:r>
        <w:rPr>
          <w:rFonts w:hint="eastAsia"/>
        </w:rPr>
        <w:t>　　　　　　2、当前经济主要问题</w:t>
      </w:r>
      <w:r>
        <w:rPr>
          <w:rFonts w:hint="eastAsia"/>
        </w:rPr>
        <w:br/>
      </w:r>
      <w:r>
        <w:rPr>
          <w:rFonts w:hint="eastAsia"/>
        </w:rPr>
        <w:t>　　　　　　3、未来经济运行与政策展望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中国聚四氟乙烯（PTFE）涂料技术发展分析</w:t>
      </w:r>
      <w:r>
        <w:rPr>
          <w:rFonts w:hint="eastAsia"/>
        </w:rPr>
        <w:br/>
      </w:r>
      <w:r>
        <w:rPr>
          <w:rFonts w:hint="eastAsia"/>
        </w:rPr>
        <w:t>　　　　一、当前聚四氟乙烯（PTFE）涂料技术发展现况分析</w:t>
      </w:r>
      <w:r>
        <w:rPr>
          <w:rFonts w:hint="eastAsia"/>
        </w:rPr>
        <w:br/>
      </w:r>
      <w:r>
        <w:rPr>
          <w:rFonts w:hint="eastAsia"/>
        </w:rPr>
        <w:t>　　　　二、中外聚四氟乙烯（PTFE）涂料技术差距及其主要因素分析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聚四氟乙烯（PTFE）涂料市场特性分析</w:t>
      </w:r>
      <w:r>
        <w:rPr>
          <w:rFonts w:hint="eastAsia"/>
        </w:rPr>
        <w:br/>
      </w:r>
      <w:r>
        <w:rPr>
          <w:rFonts w:hint="eastAsia"/>
        </w:rPr>
        <w:t>　　第一节 聚四氟乙烯（PTFE）涂料集中度及预测</w:t>
      </w:r>
      <w:r>
        <w:rPr>
          <w:rFonts w:hint="eastAsia"/>
        </w:rPr>
        <w:br/>
      </w:r>
      <w:r>
        <w:rPr>
          <w:rFonts w:hint="eastAsia"/>
        </w:rPr>
        <w:t>　　第二节 聚四氟乙烯（PTFE）涂料SWOT分析预测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中国聚四氟乙烯（PTFE）涂料发展现状</w:t>
      </w:r>
      <w:r>
        <w:rPr>
          <w:rFonts w:hint="eastAsia"/>
        </w:rPr>
        <w:br/>
      </w:r>
      <w:r>
        <w:rPr>
          <w:rFonts w:hint="eastAsia"/>
        </w:rPr>
        <w:t>　　第一节 中国聚四氟乙烯（PTFE）涂料市场现状分析</w:t>
      </w:r>
      <w:r>
        <w:rPr>
          <w:rFonts w:hint="eastAsia"/>
        </w:rPr>
        <w:br/>
      </w:r>
      <w:r>
        <w:rPr>
          <w:rFonts w:hint="eastAsia"/>
        </w:rPr>
        <w:t>　　第二节 中国聚四氟乙烯（PTFE）涂料行业产量情况分析及预测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一、聚四氟乙烯（PTFE）涂料总体产能规模</w:t>
      </w:r>
      <w:r>
        <w:rPr>
          <w:rFonts w:hint="eastAsia"/>
        </w:rPr>
        <w:br/>
      </w:r>
      <w:r>
        <w:rPr>
          <w:rFonts w:hint="eastAsia"/>
        </w:rPr>
        <w:t>　　　　二、2020-2025年聚四氟乙烯（PTFE）涂料生产区域分布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三、2020-2025年聚四氟乙烯（PTFE）涂料产量</w:t>
      </w:r>
      <w:r>
        <w:rPr>
          <w:rFonts w:hint="eastAsia"/>
        </w:rPr>
        <w:br/>
      </w:r>
      <w:r>
        <w:rPr>
          <w:rFonts w:hint="eastAsia"/>
        </w:rPr>
        <w:t>　　第三节 中国聚四氟乙烯（PTFE）涂料市场需求分析及预测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一、中国聚四氟乙烯（PTFE）涂料需求特点</w:t>
      </w:r>
      <w:r>
        <w:rPr>
          <w:rFonts w:hint="eastAsia"/>
        </w:rPr>
        <w:br/>
      </w:r>
      <w:r>
        <w:rPr>
          <w:rFonts w:hint="eastAsia"/>
        </w:rPr>
        <w:t>　　　　二、2020-2025年聚四氟乙烯（PTFE）涂料需求量</w:t>
      </w:r>
      <w:r>
        <w:rPr>
          <w:rFonts w:hint="eastAsia"/>
        </w:rPr>
        <w:br/>
      </w:r>
      <w:r>
        <w:rPr>
          <w:rFonts w:hint="eastAsia"/>
        </w:rPr>
        <w:t>　　第四节 中国聚四氟乙烯（PTFE）涂料价格趋势分析</w:t>
      </w:r>
      <w:r>
        <w:rPr>
          <w:rFonts w:hint="eastAsia"/>
        </w:rPr>
        <w:br/>
      </w:r>
      <w:r>
        <w:rPr>
          <w:rFonts w:hint="eastAsia"/>
        </w:rPr>
        <w:t>　　　　一、中国聚四氟乙烯（PTFE）涂料2020-2025年价格趋势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二、影响聚四氟乙烯（PTFE）涂料价格因素分析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三、2025-2031年中国聚四氟乙烯（PTFE）涂料价格走势预测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2020-2025年聚四氟乙烯（PTFE）涂料行业经济运行</w:t>
      </w:r>
      <w:r>
        <w:rPr>
          <w:rFonts w:hint="eastAsia"/>
        </w:rPr>
        <w:br/>
      </w:r>
      <w:r>
        <w:rPr>
          <w:rFonts w:hint="eastAsia"/>
        </w:rPr>
        <w:t>　　第一节 2020-2025年聚四氟乙烯（PTFE）涂料行业偿债能力分析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2020-2025年聚四氟乙烯（PTFE）涂料行业盈利能力分析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2020-2025年聚四氟乙烯（PTFE）涂料行业发展能力分析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2020-2025年聚四氟乙烯（PTFE）涂料行业企业数量及变化趋势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2020-2025年中国聚四氟乙烯（PTFE）涂料进出口分析</w:t>
      </w:r>
      <w:r>
        <w:rPr>
          <w:rFonts w:hint="eastAsia"/>
        </w:rPr>
        <w:br/>
      </w:r>
      <w:r>
        <w:rPr>
          <w:rFonts w:hint="eastAsia"/>
        </w:rPr>
        <w:t>　　　　一、聚四氟乙烯（PTFE）涂料进口分析</w:t>
      </w:r>
      <w:r>
        <w:rPr>
          <w:rFonts w:hint="eastAsia"/>
        </w:rPr>
        <w:br/>
      </w:r>
      <w:r>
        <w:rPr>
          <w:rFonts w:hint="eastAsia"/>
        </w:rPr>
        <w:t>　　　　三、聚四氟乙烯（PTFE）涂料出口分析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国内主要聚四氟乙烯（PTFE）涂料企业及竞争格局</w:t>
      </w:r>
      <w:r>
        <w:rPr>
          <w:rFonts w:hint="eastAsia"/>
        </w:rPr>
        <w:br/>
      </w:r>
      <w:r>
        <w:rPr>
          <w:rFonts w:hint="eastAsia"/>
        </w:rPr>
        <w:t>　　第一节 杜邦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大金氟涂料（上海）有限公司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华福涂料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苏威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中科院广州化学有限公司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聚四氟乙烯（PTFE）涂料投资建议</w:t>
      </w:r>
      <w:r>
        <w:rPr>
          <w:rFonts w:hint="eastAsia"/>
        </w:rPr>
        <w:br/>
      </w:r>
      <w:r>
        <w:rPr>
          <w:rFonts w:hint="eastAsia"/>
        </w:rPr>
        <w:t>　　第一节 聚四氟乙烯（PTFE）涂料投资环境分析</w:t>
      </w:r>
      <w:r>
        <w:rPr>
          <w:rFonts w:hint="eastAsia"/>
        </w:rPr>
        <w:br/>
      </w:r>
      <w:r>
        <w:rPr>
          <w:rFonts w:hint="eastAsia"/>
        </w:rPr>
        <w:t>　　第二节 聚四氟乙烯（PTFE）涂料投资进入壁垒分析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聚四氟乙烯（PTFE）涂料投资建议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中国聚四氟乙烯（PTFE）涂料未来发展预测及投资前景分析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未来聚四氟乙烯（PTFE）涂料行业发展趋势分析</w:t>
      </w:r>
      <w:r>
        <w:rPr>
          <w:rFonts w:hint="eastAsia"/>
        </w:rPr>
        <w:br/>
      </w:r>
      <w:r>
        <w:rPr>
          <w:rFonts w:hint="eastAsia"/>
        </w:rPr>
        <w:t>　　第二节 聚四氟乙烯（PTFE）涂料行业相关趋势预测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中国聚四氟乙烯（PTFE）涂料投资建议</w:t>
      </w:r>
      <w:r>
        <w:rPr>
          <w:rFonts w:hint="eastAsia"/>
        </w:rPr>
        <w:br/>
      </w:r>
      <w:r>
        <w:rPr>
          <w:rFonts w:hint="eastAsia"/>
        </w:rPr>
        <w:t>　　第一节 聚四氟乙烯（PTFE）涂料投资风险</w:t>
      </w:r>
      <w:r>
        <w:rPr>
          <w:rFonts w:hint="eastAsia"/>
        </w:rPr>
        <w:br/>
      </w:r>
      <w:r>
        <w:rPr>
          <w:rFonts w:hint="eastAsia"/>
        </w:rPr>
        <w:t>　　第二节 [:中:智林]市场的重点客户战略实施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cfc2661b1453c" w:history="1">
        <w:r>
          <w:rPr>
            <w:rStyle w:val="Hyperlink"/>
          </w:rPr>
          <w:t>2025年中国聚四氟乙烯（PTFE）涂料市场调查研究与发展趋势预测报告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cfc2661b1453c" w:history="1">
        <w:r>
          <w:rPr>
            <w:rStyle w:val="Hyperlink"/>
          </w:rPr>
          <w:t>https://www.20087.com/M_ShiYouHuaGong/85/JuSiFuYiXiFaZhanXianZhuangFenXiQianJingYuCe.html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热点：聚四氟乙烯溶于什么溶剂、聚四氟乙烯涂料的用途用法、水性聚四氟乙烯滚涂涂料、聚四氟乙烯简介、聚四氟乙烯漆、聚四氟乙烯材料用途及性能、四氟乙烯聚合物、聚四氟乙烯 pfoa、PTFE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61252cbe84843" w:history="1">
      <w:r>
        <w:rPr>
          <w:rStyle w:val="Hyperlink"/>
        </w:rPr>
        <w:t>2025年中国聚四氟乙烯（PTFE）涂料市场调查研究与发展趋势预测报告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5/JuSiFuYiXiFaZhanXianZhuangFenXiQianJingYuCe.html" TargetMode="External" Id="R6f7cfc2661b1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5/JuSiFuYiXiFaZhanXianZhuangFenXiQianJingYuCe.html" TargetMode="External" Id="Ra7761252cbe8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2024-11-26T00:19:00Z</dcterms:created>
  <dcterms:modified xsi:type="dcterms:W3CDTF">2024-11-26T01:19:00Z</dcterms:modified>
  <dc:subject>2025年中国聚四氟乙烯（PTFE）涂料市场调查研究与发展趋势预测报告</dc:subject>
  <dc:title>2025年中国聚四氟乙烯（PTFE）涂料市场调查研究与发展趋势预测报告</dc:title>
  <cp:keywords>2025年中国聚四氟乙烯（PTFE）涂料市场调查研究与发展趋势预测报告</cp:keywords>
  <dc:description>2025年中国聚四氟乙烯（PTFE）涂料市场调查研究与发展趋势预测报告</dc:description>
</cp:coreProperties>
</file>