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f489555034ba0" w:history="1">
              <w:r>
                <w:rPr>
                  <w:rStyle w:val="Hyperlink"/>
                </w:rPr>
                <w:t>中国自愈树脂发展现状分析与市场前景预测报告（2026-2032年）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f489555034ba0" w:history="1">
              <w:r>
                <w:rPr>
                  <w:rStyle w:val="Hyperlink"/>
                </w:rPr>
                <w:t>中国自愈树脂发展现状分析与市场前景预测报告（2026-2032年）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8f489555034ba0" w:history="1">
                <w:r>
                  <w:rPr>
                    <w:rStyle w:val="Hyperlink"/>
                  </w:rPr>
                  <w:t>https://www.20087.com/5/88/ZiYuShuZhiDeQianJing.html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愈树脂是一类具备损伤后自主或触发修复能力的高分子材料，主要通过微胶囊包埋修复剂、可逆共价键（如Diels-Alder反应）或超分子作用（如氢键、金属配位）实现裂纹闭合与性能恢复。当前研究与应用集中于航空航天复合材料基体、电子封装胶及防腐涂层领域，旨在延长构件寿命并提升安全性。部分商业化产品已实现单次或有限次数的室温自修复，尤其在微米级裂纹场景中效果显著。然而，自愈效率受温度、湿度及损伤尺度限制，多次修复后性能衰减明显；且多数体系牺牲了初始力学强度或加工流动性，制约工程实用化。此外，缺乏统一的自愈性能评价标准，阻碍材料选型与认证进程。</w:t>
      </w:r>
      <w:r>
        <w:rPr>
          <w:rFonts w:hint="eastAsia"/>
        </w:rPr>
        <w:br/>
      </w:r>
      <w:r>
        <w:rPr>
          <w:rFonts w:hint="eastAsia"/>
        </w:rPr>
        <w:t>　　未来，自愈树脂将朝着多重刺激响应、高循环耐久性与多功能集成方向突破。光、热、pH或多场协同触发的智能修复机制将提升环境适应性；而拓扑网络重构策略（如vitrimer化学）可实现无限次重塑与修复，兼顾强度与可回收性。在应用端，自愈树脂将与传感功能融合，形成“感知-诊断-修复”一体化智能材料系统，例如嵌入光纤光栅实时监测裂纹并启动局部修复。生物基单体与绿色合成路径的引入将增强材料可持续性。标准化组织亦将推动建立涵盖修复速率、效率阈值及服役寿命的测试规范。最终，自愈树脂将从实验室概念材料发展为支撑高端装备长寿命、高可靠运行的战略性智能高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8f489555034ba0" w:history="1">
        <w:r>
          <w:rPr>
            <w:rStyle w:val="Hyperlink"/>
          </w:rPr>
          <w:t>中国自愈树脂发展现状分析与市场前景预测报告（2026-2032年）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自愈树脂行业的发展现状、市场规模、供需动态及进出口情况。报告详细解读了自愈树脂产业链上下游、重点区域市场、竞争格局及领先企业的表现，同时评估了自愈树脂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自愈树脂市场概述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按照不同产品类型，自愈树脂主要可以分为如下几个类别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中国不同产品类型自愈树脂增长趋势2021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微胶囊型树脂</w:t>
      </w:r>
      <w:r>
        <w:rPr>
          <w:rFonts w:hint="eastAsia"/>
        </w:rPr>
        <w:br/>
      </w:r>
      <w:r>
        <w:rPr>
          <w:rFonts w:hint="eastAsia"/>
        </w:rPr>
        <w:t>　　　　1.2.3 血管网络型树脂</w:t>
      </w:r>
      <w:r>
        <w:rPr>
          <w:rFonts w:hint="eastAsia"/>
        </w:rPr>
        <w:br/>
      </w:r>
      <w:r>
        <w:rPr>
          <w:rFonts w:hint="eastAsia"/>
        </w:rPr>
        <w:t>　　　　1.2.4 动态共价键型树脂</w:t>
      </w:r>
      <w:r>
        <w:rPr>
          <w:rFonts w:hint="eastAsia"/>
        </w:rPr>
        <w:br/>
      </w:r>
      <w:r>
        <w:rPr>
          <w:rFonts w:hint="eastAsia"/>
        </w:rPr>
        <w:t>　　　　1.2.5 超分子/非共价型树脂</w:t>
      </w:r>
      <w:r>
        <w:rPr>
          <w:rFonts w:hint="eastAsia"/>
        </w:rPr>
        <w:br/>
      </w:r>
      <w:r>
        <w:rPr>
          <w:rFonts w:hint="eastAsia"/>
        </w:rPr>
        <w:t>　　　　1.2.6 形状记忆辅助型树脂</w:t>
      </w:r>
      <w:r>
        <w:rPr>
          <w:rFonts w:hint="eastAsia"/>
        </w:rPr>
        <w:br/>
      </w:r>
      <w:r>
        <w:rPr>
          <w:rFonts w:hint="eastAsia"/>
        </w:rPr>
        <w:t>　　　　1.2.7 刺激响应型树脂</w:t>
      </w:r>
      <w:r>
        <w:rPr>
          <w:rFonts w:hint="eastAsia"/>
        </w:rPr>
        <w:br/>
      </w:r>
      <w:r>
        <w:rPr>
          <w:rFonts w:hint="eastAsia"/>
        </w:rPr>
        <w:t>　　1.3 按照不同基底材料，自愈树脂主要可以分为如下几个类别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中国不同基底材料自愈树脂增长趋势2021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环氧基自愈树脂</w:t>
      </w:r>
      <w:r>
        <w:rPr>
          <w:rFonts w:hint="eastAsia"/>
        </w:rPr>
        <w:br/>
      </w:r>
      <w:r>
        <w:rPr>
          <w:rFonts w:hint="eastAsia"/>
        </w:rPr>
        <w:t>　　　　1.3.3 聚氨酯基自愈树脂</w:t>
      </w:r>
      <w:r>
        <w:rPr>
          <w:rFonts w:hint="eastAsia"/>
        </w:rPr>
        <w:br/>
      </w:r>
      <w:r>
        <w:rPr>
          <w:rFonts w:hint="eastAsia"/>
        </w:rPr>
        <w:t>　　　　1.3.4 丙烯酸基自愈树脂</w:t>
      </w:r>
      <w:r>
        <w:rPr>
          <w:rFonts w:hint="eastAsia"/>
        </w:rPr>
        <w:br/>
      </w:r>
      <w:r>
        <w:rPr>
          <w:rFonts w:hint="eastAsia"/>
        </w:rPr>
        <w:t>　　　　1.3.5 聚烯烃基自愈树脂</w:t>
      </w:r>
      <w:r>
        <w:rPr>
          <w:rFonts w:hint="eastAsia"/>
        </w:rPr>
        <w:br/>
      </w:r>
      <w:r>
        <w:rPr>
          <w:rFonts w:hint="eastAsia"/>
        </w:rPr>
        <w:t>　　　　1.3.6 聚酯基自愈树脂</w:t>
      </w:r>
      <w:r>
        <w:rPr>
          <w:rFonts w:hint="eastAsia"/>
        </w:rPr>
        <w:br/>
      </w:r>
      <w:r>
        <w:rPr>
          <w:rFonts w:hint="eastAsia"/>
        </w:rPr>
        <w:t>　　　　1.3.7 硅基自愈树脂</w:t>
      </w:r>
      <w:r>
        <w:rPr>
          <w:rFonts w:hint="eastAsia"/>
        </w:rPr>
        <w:br/>
      </w:r>
      <w:r>
        <w:rPr>
          <w:rFonts w:hint="eastAsia"/>
        </w:rPr>
        <w:t>　　1.4 从不同应用，自愈树脂主要包括如下几个方面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中国不同应用自愈树脂增长趋势2021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电子</w:t>
      </w:r>
      <w:r>
        <w:rPr>
          <w:rFonts w:hint="eastAsia"/>
        </w:rPr>
        <w:br/>
      </w:r>
      <w:r>
        <w:rPr>
          <w:rFonts w:hint="eastAsia"/>
        </w:rPr>
        <w:t>　　　　1.4.5 3D打印</w:t>
      </w:r>
      <w:r>
        <w:rPr>
          <w:rFonts w:hint="eastAsia"/>
        </w:rPr>
        <w:br/>
      </w:r>
      <w:r>
        <w:rPr>
          <w:rFonts w:hint="eastAsia"/>
        </w:rPr>
        <w:t>　　　　1.4.6 基础设施</w:t>
      </w:r>
      <w:r>
        <w:rPr>
          <w:rFonts w:hint="eastAsia"/>
        </w:rPr>
        <w:br/>
      </w:r>
      <w:r>
        <w:rPr>
          <w:rFonts w:hint="eastAsia"/>
        </w:rPr>
        <w:t>　　　　1.4.7 可穿戴及柔性设备</w:t>
      </w:r>
      <w:r>
        <w:rPr>
          <w:rFonts w:hint="eastAsia"/>
        </w:rPr>
        <w:br/>
      </w:r>
      <w:r>
        <w:rPr>
          <w:rFonts w:hint="eastAsia"/>
        </w:rPr>
        <w:t>　　　　1.4.8 海洋</w:t>
      </w:r>
      <w:r>
        <w:rPr>
          <w:rFonts w:hint="eastAsia"/>
        </w:rPr>
        <w:br/>
      </w:r>
      <w:r>
        <w:rPr>
          <w:rFonts w:hint="eastAsia"/>
        </w:rPr>
        <w:t>　　　　1.4.9 粘合剂与密封剂</w:t>
      </w:r>
      <w:r>
        <w:rPr>
          <w:rFonts w:hint="eastAsia"/>
        </w:rPr>
        <w:br/>
      </w:r>
      <w:r>
        <w:rPr>
          <w:rFonts w:hint="eastAsia"/>
        </w:rPr>
        <w:t>　　　　1.4.10 能源</w:t>
      </w:r>
      <w:r>
        <w:rPr>
          <w:rFonts w:hint="eastAsia"/>
        </w:rPr>
        <w:br/>
      </w:r>
      <w:r>
        <w:rPr>
          <w:rFonts w:hint="eastAsia"/>
        </w:rPr>
        <w:t>　　1.5 中国自愈树脂发展现状及未来趋势（2021-2032）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中国市场自愈树脂收入及增长率（2021-2032）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中国市场自愈树脂销量及增长率（2021-2032）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中国市场主要自愈树脂厂商分析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中国市场主要厂商自愈树脂销量及市场占有率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中国市场主要厂商自愈树脂销量（2021-2026）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中国市场主要厂商自愈树脂销量市场份额（2021-2026）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中国市场主要厂商自愈树脂收入及市场占有率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中国市场主要厂商自愈树脂收入（2021-2026）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中国市场主要厂商自愈树脂收入市场份额（2021-2026）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2025年中国市场主要厂商自愈树脂收入排名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中国市场主要厂商自愈树脂价格（2021-2026）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中国市场主要厂商自愈树脂总部及产地分布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中国市场主要厂商成立时间及自愈树脂商业化日期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中国市场主要厂商自愈树脂产品类型及应用</w:t>
      </w:r>
      <w:r>
        <w:rPr>
          <w:rFonts w:hint="eastAsia"/>
        </w:rPr>
        <w:br/>
      </w:r>
      <w:r>
        <w:rPr>
          <w:rFonts w:hint="eastAsia"/>
        </w:rPr>
        <w:t>　　2.7 自愈树脂行业集中度、竞争程度分析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自愈树脂行业集中度分析：2025年中国Top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中国市场自愈树脂第一梯队、第二梯队和第三梯队厂商（品牌）及2025年市场份额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重点企业（1）基本信息、自愈树脂生产基地、总部、竞争对手及市场地位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重点企业（1）在中国市场自愈树脂销量、收入、价格及毛利率（2021-2026）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重点企业（2）基本信息、自愈树脂生产基地、总部、竞争对手及市场地位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重点企业（2）在中国市场自愈树脂销量、收入、价格及毛利率（2021-2026）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重点企业（3）基本信息、自愈树脂生产基地、总部、竞争对手及市场地位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重点企业（3）在中国市场自愈树脂销量、收入、价格及毛利率（2021-2026）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重点企业（4）基本信息、自愈树脂生产基地、总部、竞争对手及市场地位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重点企业（4）在中国市场自愈树脂销量、收入、价格及毛利率（2021-2026）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重点企业（5）基本信息、自愈树脂生产基地、总部、竞争对手及市场地位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重点企业（5）在中国市场自愈树脂销量、收入、价格及毛利率（2021-2026）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重点企业（6）基本信息、自愈树脂生产基地、总部、竞争对手及市场地位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重点企业（6）在中国市场自愈树脂销量、收入、价格及毛利率（2021-2026）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重点企业（7）基本信息、自愈树脂生产基地、总部、竞争对手及市场地位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重点企业（7）在中国市场自愈树脂销量、收入、价格及毛利率（2021-2026）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重点企业（8）基本信息、自愈树脂生产基地、总部、竞争对手及市场地位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重点企业（8）在中国市场自愈树脂销量、收入、价格及毛利率（2021-2026）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重点企业（9）基本信息、自愈树脂生产基地、总部、竞争对手及市场地位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重点企业（9）在中国市场自愈树脂销量、收入、价格及毛利率（2021-2026）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重点企业（10）基本信息、自愈树脂生产基地、总部、竞争对手及市场地位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重点企业（10）在中国市场自愈树脂销量、收入、价格及毛利率（2021-2026）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重点企业（11）基本信息、自愈树脂生产基地、总部、竞争对手及市场地位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重点企业（11）在中国市场自愈树脂销量、收入、价格及毛利率（2021-2026）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重点企业（12）基本信息、自愈树脂生产基地、总部、竞争对手及市场地位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重点企业（12）在中国市场自愈树脂销量、收入、价格及毛利率（2021-2026）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重点企业（13）基本信息、自愈树脂生产基地、总部、竞争对手及市场地位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重点企业（13）在中国市场自愈树脂销量、收入、价格及毛利率（2021-2026）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重点企业（14）基本信息、自愈树脂生产基地、总部、竞争对手及市场地位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重点企业（14）在中国市场自愈树脂销量、收入、价格及毛利率（2021-2026）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重点企业（15）基本信息、自愈树脂生产基地、总部、竞争对手及市场地位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重点企业（15）在中国市场自愈树脂销量、收入、价格及毛利率（2021-2026）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重点企业（16）基本信息、自愈树脂生产基地、总部、竞争对手及市场地位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重点企业（16）在中国市场自愈树脂销量、收入、价格及毛利率（2021-2026）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重点企业（17）基本信息、自愈树脂生产基地、总部、竞争对手及市场地位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重点企业（17）在中国市场自愈树脂销量、收入、价格及毛利率（2021-2026）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重点企业（18）基本信息、自愈树脂生产基地、总部、竞争对手及市场地位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重点企业（18）在中国市场自愈树脂销量、收入、价格及毛利率（2021-2026）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重点企业（19）基本信息、自愈树脂生产基地、总部、竞争对手及市场地位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重点企业（19）在中国市场自愈树脂销量、收入、价格及毛利率（2021-2026）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重点企业（20）基本信息、自愈树脂生产基地、总部、竞争对手及市场地位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重点企业（20）在中国市场自愈树脂销量、收入、价格及毛利率（2021-2026）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不同产品类型自愈树脂分析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中国市场不同产品类型自愈树脂销量（2021-2032）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中国市场不同产品类型自愈树脂销量及市场份额（2021-2026）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中国市场不同产品类型自愈树脂销量预测（2027-2032）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中国市场不同产品类型自愈树脂规模（2021-2032）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中国市场不同产品类型自愈树脂规模及市场份额（2021-2026）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中国市场不同产品类型自愈树脂规模预测（2027-2032）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中国市场不同产品类型自愈树脂价格走势（2021-2032）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不同应用自愈树脂分析</w:t>
      </w:r>
      <w:r>
        <w:rPr>
          <w:rFonts w:hint="eastAsia"/>
        </w:rPr>
        <w:br/>
      </w:r>
      <w:r>
        <w:rPr>
          <w:rFonts w:hint="eastAsia"/>
        </w:rPr>
        <w:t>　　5.1 中国市场不同应用自愈树脂销量（2021-2032）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中国市场不同应用自愈树脂销量及市场份额（2021-2026）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中国市场不同应用自愈树脂销量预测（2027-2032）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中国市场不同应用自愈树脂规模（2021-2032）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中国市场不同应用自愈树脂规模及市场份额（2021-2026）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中国市场不同应用自愈树脂规模预测（2027-2032）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中国市场不同应用自愈树脂价格走势（2021-2032）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自愈树脂行业发展分析---发展趋势</w:t>
      </w:r>
      <w:r>
        <w:rPr>
          <w:rFonts w:hint="eastAsia"/>
        </w:rPr>
        <w:br/>
      </w:r>
      <w:r>
        <w:rPr>
          <w:rFonts w:hint="eastAsia"/>
        </w:rPr>
        <w:t>　　6.2 自愈树脂行业发展分析---厂商壁垒</w:t>
      </w:r>
      <w:r>
        <w:rPr>
          <w:rFonts w:hint="eastAsia"/>
        </w:rPr>
        <w:br/>
      </w:r>
      <w:r>
        <w:rPr>
          <w:rFonts w:hint="eastAsia"/>
        </w:rPr>
        <w:t>　　6.3 自愈树脂行业发展分析---驱动因素</w:t>
      </w:r>
      <w:r>
        <w:rPr>
          <w:rFonts w:hint="eastAsia"/>
        </w:rPr>
        <w:br/>
      </w:r>
      <w:r>
        <w:rPr>
          <w:rFonts w:hint="eastAsia"/>
        </w:rPr>
        <w:t>　　6.4 自愈树脂行业发展分析---制约因素</w:t>
      </w:r>
      <w:r>
        <w:rPr>
          <w:rFonts w:hint="eastAsia"/>
        </w:rPr>
        <w:br/>
      </w:r>
      <w:r>
        <w:rPr>
          <w:rFonts w:hint="eastAsia"/>
        </w:rPr>
        <w:t>　　6.5 自愈树脂中国企业SWOT分析</w:t>
      </w:r>
      <w:r>
        <w:rPr>
          <w:rFonts w:hint="eastAsia"/>
        </w:rPr>
        <w:br/>
      </w:r>
      <w:r>
        <w:rPr>
          <w:rFonts w:hint="eastAsia"/>
        </w:rPr>
        <w:t>　　6.6 自愈树脂行业发展分析---行业政策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自愈树脂行业产业链简介</w:t>
      </w:r>
      <w:r>
        <w:rPr>
          <w:rFonts w:hint="eastAsia"/>
        </w:rPr>
        <w:br/>
      </w:r>
      <w:r>
        <w:rPr>
          <w:rFonts w:hint="eastAsia"/>
        </w:rPr>
        <w:t>　　7.2 自愈树脂产业链分析-上游</w:t>
      </w:r>
      <w:r>
        <w:rPr>
          <w:rFonts w:hint="eastAsia"/>
        </w:rPr>
        <w:br/>
      </w:r>
      <w:r>
        <w:rPr>
          <w:rFonts w:hint="eastAsia"/>
        </w:rPr>
        <w:t>　　7.3 自愈树脂产业链分析-中游</w:t>
      </w:r>
      <w:r>
        <w:rPr>
          <w:rFonts w:hint="eastAsia"/>
        </w:rPr>
        <w:br/>
      </w:r>
      <w:r>
        <w:rPr>
          <w:rFonts w:hint="eastAsia"/>
        </w:rPr>
        <w:t>　　7.4 自愈树脂产业链分析-下游</w:t>
      </w:r>
      <w:r>
        <w:rPr>
          <w:rFonts w:hint="eastAsia"/>
        </w:rPr>
        <w:br/>
      </w:r>
      <w:r>
        <w:rPr>
          <w:rFonts w:hint="eastAsia"/>
        </w:rPr>
        <w:t>　　7.5 自愈树脂行业采购模式</w:t>
      </w:r>
      <w:r>
        <w:rPr>
          <w:rFonts w:hint="eastAsia"/>
        </w:rPr>
        <w:br/>
      </w:r>
      <w:r>
        <w:rPr>
          <w:rFonts w:hint="eastAsia"/>
        </w:rPr>
        <w:t>　　7.6 自愈树脂行业生产模式</w:t>
      </w:r>
      <w:r>
        <w:rPr>
          <w:rFonts w:hint="eastAsia"/>
        </w:rPr>
        <w:br/>
      </w:r>
      <w:r>
        <w:rPr>
          <w:rFonts w:hint="eastAsia"/>
        </w:rPr>
        <w:t>　　7.7 自愈树脂行业销售模式及销售渠道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中国本土自愈树脂产能、产量分析</w:t>
      </w:r>
      <w:r>
        <w:rPr>
          <w:rFonts w:hint="eastAsia"/>
        </w:rPr>
        <w:br/>
      </w:r>
      <w:r>
        <w:rPr>
          <w:rFonts w:hint="eastAsia"/>
        </w:rPr>
        <w:t>　　8.1 中国自愈树脂供需现状及预测（2021-2032）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中国自愈树脂产能、产量、产能利用率及发展趋势（2021-2032）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中国自愈树脂产量、市场需求量及发展趋势（2021-2032）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中国自愈树脂进出口分析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中国市场自愈树脂主要进口来源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中国市场自愈树脂主要出口目的地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不同产品类型自愈树脂市场规模2021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不同基底材料自愈树脂市场规模2021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不同应用自愈树脂市场规模2021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中国市场主要厂商自愈树脂销量（2021-2026）&amp;（千吨）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5： 中国市场主要厂商自愈树脂销量市场份额（2021-2026）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中国市场主要厂商自愈树脂收入（2021-2026）&amp;（万元）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中国市场主要厂商自愈树脂收入份额（2021-2026）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2025年中国主要生产商自愈树脂收入排名（万元）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中国市场主要厂商自愈树脂价格（2021-2026）&amp;（元/吨）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中国市场主要厂商自愈树脂总部及产地分布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中国市场主要厂商成立时间及自愈树脂商业化日期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中国市场主要厂商自愈树脂产品类型及应用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2025年中国市场自愈树脂主要厂商市场地位（第一梯队、第二梯队和第三梯队）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自愈树脂市场投资、并购等现状分析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自愈树脂生产基地、总部、竞争对手及市场地位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自愈树脂销量（千吨）、收入（万元）、价格（元/吨）及毛利率（2021-2026）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自愈树脂生产基地、总部、竞争对手及市场地位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自愈树脂销量（千吨）、收入（万元）、价格（元/吨）及毛利率（2021-2026）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自愈树脂生产基地、总部、竞争对手及市场地位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自愈树脂销量（千吨）、收入（万元）、价格（元/吨）及毛利率（2021-2026）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自愈树脂生产基地、总部、竞争对手及市场地位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自愈树脂销量（千吨）、收入（万元）、价格（元/吨）及毛利率（2021-2026）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自愈树脂生产基地、总部、竞争对手及市场地位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自愈树脂销量（千吨）、收入（万元）、价格（元/吨）及毛利率（2021-2026）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自愈树脂生产基地、总部、竞争对手及市场地位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自愈树脂销量（千吨）、收入（万元）、价格（元/吨）及毛利率（2021-2026）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自愈树脂生产基地、总部、竞争对手及市场地位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自愈树脂销量（千吨）、收入（万元）、价格（元/吨）及毛利率（2021-2026）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自愈树脂生产基地、总部、竞争对手及市场地位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自愈树脂销量（千吨）、收入（万元）、价格（元/吨）及毛利率（2021-2026）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自愈树脂生产基地、总部、竞争对手及市场地位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自愈树脂销量（千吨）、收入（万元）、价格（元/吨）及毛利率（2021-2026）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自愈树脂生产基地、总部、竞争对手及市场地位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自愈树脂销量（千吨）、收入（万元）、价格（元/吨）及毛利率（2021-2026）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自愈树脂生产基地、总部、竞争对手及市场地位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自愈树脂销量（千吨）、收入（万元）、价格（元/吨）及毛利率（2021-2026）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自愈树脂生产基地、总部、竞争对手及市场地位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自愈树脂销量（千吨）、收入（万元）、价格（元/吨）及毛利率（2021-2026）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自愈树脂生产基地、总部、竞争对手及市场地位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自愈树脂销量（千吨）、收入（万元）、价格（元/吨）及毛利率（2021-2026）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自愈树脂生产基地、总部、竞争对手及市场地位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自愈树脂销量（千吨）、收入（万元）、价格（元/吨）及毛利率（2021-2026）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自愈树脂生产基地、总部、竞争对手及市场地位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自愈树脂销量（千吨）、收入（万元）、价格（元/吨）及毛利率（2021-2026）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自愈树脂生产基地、总部、竞争对手及市场地位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自愈树脂销量（千吨）、收入（万元）、价格（元/吨）及毛利率（2021-2026）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自愈树脂生产基地、总部、竞争对手及市场地位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自愈树脂销量（千吨）、收入（万元）、价格（元/吨）及毛利率（2021-2026）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自愈树脂生产基地、总部、竞争对手及市场地位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自愈树脂销量（千吨）、收入（万元）、价格（元/吨）及毛利率（2021-2026）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自愈树脂生产基地、总部、竞争对手及市场地位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自愈树脂销量（千吨）、收入（万元）、价格（元/吨）及毛利率（2021-2026）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自愈树脂生产基地、总部、竞争对手及市场地位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自愈树脂销量（千吨）、收入（万元）、价格（元/吨）及毛利率（2021-2026）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中国市场不同产品类型自愈树脂销量（2021-2026）&amp;（千吨）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中国市场不同产品类型自愈树脂销量市场份额（2021-2026）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中国市场不同产品类型自愈树脂销量预测（2027-2032）&amp;（千吨）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中国市场不同产品类型自愈树脂销量市场份额预测（2027-2032）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中国市场不同产品类型自愈树脂规模（2021-2026）&amp;（万元）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中国市场不同产品类型自愈树脂规模市场份额（2021-2026）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中国市场不同产品类型自愈树脂规模预测（2027-2032）&amp;（万元）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中国市场不同产品类型自愈树脂规模市场份额预测（2027-2032）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中国市场不同应用自愈树脂销量（2021-2026）&amp;（千吨）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中国市场不同应用自愈树脂销量市场份额（2021-2026）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中国市场不同应用自愈树脂销量预测（2027-2032）&amp;（千吨）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中国市场不同应用自愈树脂销量市场份额预测（2027-2032）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中国市场不同应用自愈树脂规模（2021-2026）&amp;（万元）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中国市场不同应用自愈树脂规模市场份额（2021-2026）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中国市场不同应用自愈树脂规模预测（2027-2032）&amp;（万元）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中国市场不同应用自愈树脂规模市场份额预测（2027-2032）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自愈树脂行业发展分析---发展趋势</w:t>
      </w:r>
      <w:r>
        <w:rPr>
          <w:rFonts w:hint="eastAsia"/>
        </w:rPr>
        <w:br/>
      </w:r>
      <w:r>
        <w:rPr>
          <w:rFonts w:hint="eastAsia"/>
        </w:rPr>
        <w:t>　　表 132： 自愈树脂行业发展分析---厂商壁垒</w:t>
      </w:r>
      <w:r>
        <w:rPr>
          <w:rFonts w:hint="eastAsia"/>
        </w:rPr>
        <w:br/>
      </w:r>
      <w:r>
        <w:rPr>
          <w:rFonts w:hint="eastAsia"/>
        </w:rPr>
        <w:t>　　表 133： 自愈树脂行业发展分析---驱动因素</w:t>
      </w:r>
      <w:r>
        <w:rPr>
          <w:rFonts w:hint="eastAsia"/>
        </w:rPr>
        <w:br/>
      </w:r>
      <w:r>
        <w:rPr>
          <w:rFonts w:hint="eastAsia"/>
        </w:rPr>
        <w:t>　　表 134： 自愈树脂行业发展分析---制约因素</w:t>
      </w:r>
      <w:r>
        <w:rPr>
          <w:rFonts w:hint="eastAsia"/>
        </w:rPr>
        <w:br/>
      </w:r>
      <w:r>
        <w:rPr>
          <w:rFonts w:hint="eastAsia"/>
        </w:rPr>
        <w:t>　　表 135： 自愈树脂行业相关重点政策一览</w:t>
      </w:r>
      <w:r>
        <w:rPr>
          <w:rFonts w:hint="eastAsia"/>
        </w:rPr>
        <w:br/>
      </w:r>
      <w:r>
        <w:rPr>
          <w:rFonts w:hint="eastAsia"/>
        </w:rPr>
        <w:t>　　表 136： 自愈树脂行业供应链分析</w:t>
      </w:r>
      <w:r>
        <w:rPr>
          <w:rFonts w:hint="eastAsia"/>
        </w:rPr>
        <w:br/>
      </w:r>
      <w:r>
        <w:rPr>
          <w:rFonts w:hint="eastAsia"/>
        </w:rPr>
        <w:t>　　表 137： 自愈树脂上游原料供应商</w:t>
      </w:r>
      <w:r>
        <w:rPr>
          <w:rFonts w:hint="eastAsia"/>
        </w:rPr>
        <w:br/>
      </w:r>
      <w:r>
        <w:rPr>
          <w:rFonts w:hint="eastAsia"/>
        </w:rPr>
        <w:t>　　表 138： 自愈树脂行业主要下游客户</w:t>
      </w:r>
      <w:r>
        <w:rPr>
          <w:rFonts w:hint="eastAsia"/>
        </w:rPr>
        <w:br/>
      </w:r>
      <w:r>
        <w:rPr>
          <w:rFonts w:hint="eastAsia"/>
        </w:rPr>
        <w:t>　　表 139： 自愈树脂典型经销商</w:t>
      </w:r>
      <w:r>
        <w:rPr>
          <w:rFonts w:hint="eastAsia"/>
        </w:rPr>
        <w:br/>
      </w:r>
      <w:r>
        <w:rPr>
          <w:rFonts w:hint="eastAsia"/>
        </w:rPr>
        <w:t>　　表 140： 中国自愈树脂产量、销量、进口量及出口量（2021-2026）&amp;（千吨）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141： 中国自愈树脂产量、销量、进口量及出口量预测（2027-2032）&amp;（千吨）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中国市场自愈树脂主要进口来源</w:t>
      </w:r>
      <w:r>
        <w:rPr>
          <w:rFonts w:hint="eastAsia"/>
        </w:rPr>
        <w:br/>
      </w:r>
      <w:r>
        <w:rPr>
          <w:rFonts w:hint="eastAsia"/>
        </w:rPr>
        <w:t>　　表 143： 中国市场自愈树脂主要出口目的地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自愈树脂产品图片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中国不同产品类型自愈树脂市场规模市场份额2025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微胶囊型树脂产品图片</w:t>
      </w:r>
      <w:r>
        <w:rPr>
          <w:rFonts w:hint="eastAsia"/>
        </w:rPr>
        <w:br/>
      </w:r>
      <w:r>
        <w:rPr>
          <w:rFonts w:hint="eastAsia"/>
        </w:rPr>
        <w:t>　　图 4： 血管网络型树脂产品图片</w:t>
      </w:r>
      <w:r>
        <w:rPr>
          <w:rFonts w:hint="eastAsia"/>
        </w:rPr>
        <w:br/>
      </w:r>
      <w:r>
        <w:rPr>
          <w:rFonts w:hint="eastAsia"/>
        </w:rPr>
        <w:t>　　图 5： 动态共价键型树脂产品图片</w:t>
      </w:r>
      <w:r>
        <w:rPr>
          <w:rFonts w:hint="eastAsia"/>
        </w:rPr>
        <w:br/>
      </w:r>
      <w:r>
        <w:rPr>
          <w:rFonts w:hint="eastAsia"/>
        </w:rPr>
        <w:t>　　图 6： 超分子/非共价型树脂产品图片</w:t>
      </w:r>
      <w:r>
        <w:rPr>
          <w:rFonts w:hint="eastAsia"/>
        </w:rPr>
        <w:br/>
      </w:r>
      <w:r>
        <w:rPr>
          <w:rFonts w:hint="eastAsia"/>
        </w:rPr>
        <w:t>　　图 7： 形状记忆辅助型树脂产品图片</w:t>
      </w:r>
      <w:r>
        <w:rPr>
          <w:rFonts w:hint="eastAsia"/>
        </w:rPr>
        <w:br/>
      </w:r>
      <w:r>
        <w:rPr>
          <w:rFonts w:hint="eastAsia"/>
        </w:rPr>
        <w:t>　　图 8： 刺激响应型树脂产品图片</w:t>
      </w:r>
      <w:r>
        <w:rPr>
          <w:rFonts w:hint="eastAsia"/>
        </w:rPr>
        <w:br/>
      </w:r>
      <w:r>
        <w:rPr>
          <w:rFonts w:hint="eastAsia"/>
        </w:rPr>
        <w:t>　　图 9： 中国不同基底材料自愈树脂市场规模市场份额2025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环氧基自愈树脂产品图片</w:t>
      </w:r>
      <w:r>
        <w:rPr>
          <w:rFonts w:hint="eastAsia"/>
        </w:rPr>
        <w:br/>
      </w:r>
      <w:r>
        <w:rPr>
          <w:rFonts w:hint="eastAsia"/>
        </w:rPr>
        <w:t>　　图 11： 聚氨酯基自愈树脂产品图片</w:t>
      </w:r>
      <w:r>
        <w:rPr>
          <w:rFonts w:hint="eastAsia"/>
        </w:rPr>
        <w:br/>
      </w:r>
      <w:r>
        <w:rPr>
          <w:rFonts w:hint="eastAsia"/>
        </w:rPr>
        <w:t>　　图 12： 丙烯酸基自愈树脂产品图片</w:t>
      </w:r>
      <w:r>
        <w:rPr>
          <w:rFonts w:hint="eastAsia"/>
        </w:rPr>
        <w:br/>
      </w:r>
      <w:r>
        <w:rPr>
          <w:rFonts w:hint="eastAsia"/>
        </w:rPr>
        <w:t>　　图 13： 聚烯烃基自愈树脂产品图片</w:t>
      </w:r>
      <w:r>
        <w:rPr>
          <w:rFonts w:hint="eastAsia"/>
        </w:rPr>
        <w:br/>
      </w:r>
      <w:r>
        <w:rPr>
          <w:rFonts w:hint="eastAsia"/>
        </w:rPr>
        <w:t>　　图 14： 聚酯基自愈树脂产品图片</w:t>
      </w:r>
      <w:r>
        <w:rPr>
          <w:rFonts w:hint="eastAsia"/>
        </w:rPr>
        <w:br/>
      </w:r>
      <w:r>
        <w:rPr>
          <w:rFonts w:hint="eastAsia"/>
        </w:rPr>
        <w:t>　　图 15： 硅基自愈树脂产品图片</w:t>
      </w:r>
      <w:r>
        <w:rPr>
          <w:rFonts w:hint="eastAsia"/>
        </w:rPr>
        <w:br/>
      </w:r>
      <w:r>
        <w:rPr>
          <w:rFonts w:hint="eastAsia"/>
        </w:rPr>
        <w:t>　　图 16： 中国不同应用自愈树脂市场份额2025 &amp; 2032</w:t>
      </w:r>
      <w:r>
        <w:rPr>
          <w:rFonts w:hint="eastAsia"/>
        </w:rPr>
        <w:br/>
      </w:r>
      <w:r>
        <w:rPr>
          <w:rFonts w:hint="eastAsia"/>
        </w:rPr>
        <w:t>　　图 17： 汽车</w:t>
      </w:r>
      <w:r>
        <w:rPr>
          <w:rFonts w:hint="eastAsia"/>
        </w:rPr>
        <w:br/>
      </w:r>
      <w:r>
        <w:rPr>
          <w:rFonts w:hint="eastAsia"/>
        </w:rPr>
        <w:t>　　图 18： 航空航天</w:t>
      </w:r>
      <w:r>
        <w:rPr>
          <w:rFonts w:hint="eastAsia"/>
        </w:rPr>
        <w:br/>
      </w:r>
      <w:r>
        <w:rPr>
          <w:rFonts w:hint="eastAsia"/>
        </w:rPr>
        <w:t>　　图 19： 电子</w:t>
      </w:r>
      <w:r>
        <w:rPr>
          <w:rFonts w:hint="eastAsia"/>
        </w:rPr>
        <w:br/>
      </w:r>
      <w:r>
        <w:rPr>
          <w:rFonts w:hint="eastAsia"/>
        </w:rPr>
        <w:t>　　图 20： 3D打印</w:t>
      </w:r>
      <w:r>
        <w:rPr>
          <w:rFonts w:hint="eastAsia"/>
        </w:rPr>
        <w:br/>
      </w:r>
      <w:r>
        <w:rPr>
          <w:rFonts w:hint="eastAsia"/>
        </w:rPr>
        <w:t>　　图 21： 基础设施</w:t>
      </w:r>
      <w:r>
        <w:rPr>
          <w:rFonts w:hint="eastAsia"/>
        </w:rPr>
        <w:br/>
      </w:r>
      <w:r>
        <w:rPr>
          <w:rFonts w:hint="eastAsia"/>
        </w:rPr>
        <w:t>　　图 22： 可穿戴及柔性设备</w:t>
      </w:r>
      <w:r>
        <w:rPr>
          <w:rFonts w:hint="eastAsia"/>
        </w:rPr>
        <w:br/>
      </w:r>
      <w:r>
        <w:rPr>
          <w:rFonts w:hint="eastAsia"/>
        </w:rPr>
        <w:t>　　图 23： 海洋</w:t>
      </w:r>
      <w:r>
        <w:rPr>
          <w:rFonts w:hint="eastAsia"/>
        </w:rPr>
        <w:br/>
      </w:r>
      <w:r>
        <w:rPr>
          <w:rFonts w:hint="eastAsia"/>
        </w:rPr>
        <w:t>　　图 24： 粘合剂与密封剂</w:t>
      </w:r>
      <w:r>
        <w:rPr>
          <w:rFonts w:hint="eastAsia"/>
        </w:rPr>
        <w:br/>
      </w:r>
      <w:r>
        <w:rPr>
          <w:rFonts w:hint="eastAsia"/>
        </w:rPr>
        <w:t>　　图 25： 能源</w:t>
      </w:r>
      <w:r>
        <w:rPr>
          <w:rFonts w:hint="eastAsia"/>
        </w:rPr>
        <w:br/>
      </w:r>
      <w:r>
        <w:rPr>
          <w:rFonts w:hint="eastAsia"/>
        </w:rPr>
        <w:t>　　图 26： 中国市场自愈树脂市场规模，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中国市场自愈树脂收入及增长率（2021-2032）&amp;（万元）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中国市场自愈树脂销量及增长率（2021-2032）&amp;（千吨）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2025年中国市场主要厂商自愈树脂销量市场份额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2025年中国市场主要厂商自愈树脂收入市场份额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2025年中国市场前五大厂商自愈树脂市场份额</w:t>
      </w:r>
      <w:r>
        <w:rPr>
          <w:rFonts w:hint="eastAsia"/>
        </w:rPr>
        <w:br/>
      </w:r>
      <w:r>
        <w:rPr>
          <w:rFonts w:hint="eastAsia"/>
        </w:rPr>
        <w:t>　　图 32： 2025年中国市场自愈树脂第一梯队、第二梯队和第三梯队厂商（品牌）及市场份额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33： 中国市场不同产品类型自愈树脂价格走势（2021-2032）&amp;（元/吨）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中国市场不同应用自愈树脂价格走势（2021-2032）&amp;（元/吨）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自愈树脂中国企业SWOT分析</w:t>
      </w:r>
      <w:r>
        <w:rPr>
          <w:rFonts w:hint="eastAsia"/>
        </w:rPr>
        <w:br/>
      </w:r>
      <w:r>
        <w:rPr>
          <w:rFonts w:hint="eastAsia"/>
        </w:rPr>
        <w:t>　　图 36： 自愈树脂产业链</w:t>
      </w:r>
      <w:r>
        <w:rPr>
          <w:rFonts w:hint="eastAsia"/>
        </w:rPr>
        <w:br/>
      </w:r>
      <w:r>
        <w:rPr>
          <w:rFonts w:hint="eastAsia"/>
        </w:rPr>
        <w:t>　　图 37： 自愈树脂行业采购模式分析</w:t>
      </w:r>
      <w:r>
        <w:rPr>
          <w:rFonts w:hint="eastAsia"/>
        </w:rPr>
        <w:br/>
      </w:r>
      <w:r>
        <w:rPr>
          <w:rFonts w:hint="eastAsia"/>
        </w:rPr>
        <w:t>　　图 38： 自愈树脂行业生产模式分析</w:t>
      </w:r>
      <w:r>
        <w:rPr>
          <w:rFonts w:hint="eastAsia"/>
        </w:rPr>
        <w:br/>
      </w:r>
      <w:r>
        <w:rPr>
          <w:rFonts w:hint="eastAsia"/>
        </w:rPr>
        <w:t>　　图 39： 自愈树脂行业销售模式分析</w:t>
      </w:r>
      <w:r>
        <w:rPr>
          <w:rFonts w:hint="eastAsia"/>
        </w:rPr>
        <w:br/>
      </w:r>
      <w:r>
        <w:rPr>
          <w:rFonts w:hint="eastAsia"/>
        </w:rPr>
        <w:t>　　图 40： 中国自愈树脂产能、产量、产能利用率及发展趋势（2021-2032）&amp;（千吨）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中国自愈树脂产量、市场需求量及发展趋势（2021-2032）&amp;（千吨）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f489555034ba0" w:history="1">
        <w:r>
          <w:rPr>
            <w:rStyle w:val="Hyperlink"/>
          </w:rPr>
          <w:t>中国自愈树脂发展现状分析与市场前景预测报告（2026-2032年）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8f489555034ba0" w:history="1">
        <w:r>
          <w:rPr>
            <w:rStyle w:val="Hyperlink"/>
          </w:rPr>
          <w:t>https://www.20087.com/5/88/ZiYuShuZhiDeQianJing.html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c5a23d32247ed" w:history="1">
      <w:r>
        <w:rPr>
          <w:rStyle w:val="Hyperlink"/>
        </w:rPr>
        <w:t>中国自愈树脂发展现状分析与市场前景预测报告（2026-2032年）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ZiYuShuZhiDeQianJing.html" TargetMode="External" Id="R018f48955503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ZiYuShuZhiDeQianJing.html" TargetMode="External" Id="R2a5c5a23d322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2026-01-09T03:14:22Z</dcterms:created>
  <dcterms:modified xsi:type="dcterms:W3CDTF">2026-01-09T04:14:22Z</dcterms:modified>
  <dc:subject>中国自愈树脂发展现状分析与市场前景预测报告（2026-2032年）</dc:subject>
  <dc:title>中国自愈树脂发展现状分析与市场前景预测报告（2026-2032年）</dc:title>
  <cp:keywords>中国自愈树脂发展现状分析与市场前景预测报告（2026-2032年）</cp:keywords>
  <dc:description>中国自愈树脂发展现状分析与市场前景预测报告（2026-2032年）</dc:description>
</cp:coreProperties>
</file>