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ec21a16474352" w:history="1">
              <w:r>
                <w:rPr>
                  <w:rStyle w:val="Hyperlink"/>
                </w:rPr>
                <w:t>2025-2031年中国苯并三唑行业调研与趋势分析报告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ec21a16474352" w:history="1">
              <w:r>
                <w:rPr>
                  <w:rStyle w:val="Hyperlink"/>
                </w:rPr>
                <w:t>2025-2031年中国苯并三唑行业调研与趋势分析报告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ec21a16474352" w:history="1">
                <w:r>
                  <w:rPr>
                    <w:rStyle w:val="Hyperlink"/>
                  </w:rPr>
                  <w:t>https://www.20087.com/5/18/BenBingSanZuoFaZhanQuShiFenXi.html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三唑是一种重要的化工中间体和添加剂，常用于合成光稳定剂、抗氧化剂和医药原料等。目前，苯并三唑的生产工艺相对成熟，已广泛应用于塑料、涂料、纺织品、橡胶、润滑油等多个领域，以提高产品耐候性、抗氧化性和延长使用寿命。</w:t>
      </w:r>
      <w:r>
        <w:rPr>
          <w:rFonts w:hint="eastAsia"/>
        </w:rPr>
        <w:br/>
      </w:r>
      <w:r>
        <w:rPr>
          <w:rFonts w:hint="eastAsia"/>
        </w:rPr>
        <w:t>　　随着环保法规的严格实施，苯并三唑产品将朝着低毒、低排放、生物降解性好等方向发展，绿色合成工艺将得到更多关注和研究。同时，针对不同应用领域的特性需求，将开发更多功能性和高性能的苯并三唑衍生物，以满足市场对高端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ec21a16474352" w:history="1">
        <w:r>
          <w:rPr>
            <w:rStyle w:val="Hyperlink"/>
          </w:rPr>
          <w:t>2025-2031年中国苯并三唑行业调研与趋势分析报告</w:t>
        </w:r>
      </w:hyperlink>
      <w:r>
        <w:rPr>
          <w:rFonts w:hint="eastAsia"/>
        </w:rPr>
        <w:t>》基于国家统计局及相关协会的详实数据，结合长期监测的一手资料，全面分析了苯并三唑行业的市场规模、需求变化、产业链动态及区域发展格局。报告重点解读了苯并三唑行业竞争态势与重点企业的市场表现，并通过科学研判行业趋势与前景，揭示了苯并三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苯并三唑行业界定</w:t>
      </w:r>
      <w:r>
        <w:rPr>
          <w:rFonts w:hint="eastAsia"/>
        </w:rPr>
        <w:br/>
      </w:r>
      <w:r>
        <w:rPr>
          <w:rFonts w:hint="eastAsia"/>
        </w:rPr>
        <w:t>　　第一节 苯并三唑行业定义</w:t>
      </w:r>
      <w:r>
        <w:rPr>
          <w:rFonts w:hint="eastAsia"/>
        </w:rPr>
        <w:br/>
      </w:r>
      <w:r>
        <w:rPr>
          <w:rFonts w:hint="eastAsia"/>
        </w:rPr>
        <w:t>　　第二节 苯并三唑行业特点分析</w:t>
      </w:r>
      <w:r>
        <w:rPr>
          <w:rFonts w:hint="eastAsia"/>
        </w:rPr>
        <w:br/>
      </w:r>
      <w:r>
        <w:rPr>
          <w:rFonts w:hint="eastAsia"/>
        </w:rPr>
        <w:t>　　第三节 苯并三唑产业链分析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2025年世界苯并三唑行业市场运行形势分析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2025年全球苯并三唑行业发展概况</w:t>
      </w:r>
      <w:r>
        <w:rPr>
          <w:rFonts w:hint="eastAsia"/>
        </w:rPr>
        <w:br/>
      </w:r>
      <w:r>
        <w:rPr>
          <w:rFonts w:hint="eastAsia"/>
        </w:rPr>
        <w:t>　　第二节 世界苯并三唑行业发展走势</w:t>
      </w:r>
      <w:r>
        <w:rPr>
          <w:rFonts w:hint="eastAsia"/>
        </w:rPr>
        <w:br/>
      </w:r>
      <w:r>
        <w:rPr>
          <w:rFonts w:hint="eastAsia"/>
        </w:rPr>
        <w:t>　　　　二、全球苯并三唑行业市场分布情况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三、全球苯并三唑行业发展趋势分析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全球苯并三唑行业重点国家和区域分析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中国苯并三唑行业发展环境分析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2025年苯并三唑行业技术发展现状及趋势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当前我国苯并三唑技术发展现状</w:t>
      </w:r>
      <w:r>
        <w:rPr>
          <w:rFonts w:hint="eastAsia"/>
        </w:rPr>
        <w:br/>
      </w:r>
      <w:r>
        <w:rPr>
          <w:rFonts w:hint="eastAsia"/>
        </w:rPr>
        <w:t>　　第二节 中外苯并三唑技术差距及产生差距的主要原因分析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提高我国苯并三唑技术的对策</w:t>
      </w:r>
      <w:r>
        <w:rPr>
          <w:rFonts w:hint="eastAsia"/>
        </w:rPr>
        <w:br/>
      </w:r>
      <w:r>
        <w:rPr>
          <w:rFonts w:hint="eastAsia"/>
        </w:rPr>
        <w:t>　　第四节 我国苯并三唑研发、设计发展趋势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中国苯并三唑发展现状调研</w:t>
      </w:r>
      <w:r>
        <w:rPr>
          <w:rFonts w:hint="eastAsia"/>
        </w:rPr>
        <w:br/>
      </w:r>
      <w:r>
        <w:rPr>
          <w:rFonts w:hint="eastAsia"/>
        </w:rPr>
        <w:t>　　第一节 中国苯并三唑市场现状分析</w:t>
      </w:r>
      <w:r>
        <w:rPr>
          <w:rFonts w:hint="eastAsia"/>
        </w:rPr>
        <w:br/>
      </w:r>
      <w:r>
        <w:rPr>
          <w:rFonts w:hint="eastAsia"/>
        </w:rPr>
        <w:t>　　第二节 中国苯并三唑行业产量情况分析及预测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一、苯并三唑总体产能规模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三、2020-2025年中国苯并三唑产量统计</w:t>
      </w:r>
      <w:r>
        <w:rPr>
          <w:rFonts w:hint="eastAsia"/>
        </w:rPr>
        <w:br/>
      </w:r>
      <w:r>
        <w:rPr>
          <w:rFonts w:hint="eastAsia"/>
        </w:rPr>
        <w:t>　　　　二、苯并三唑生产区域分布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三、2025-2031年中国苯并三唑产量预测分析</w:t>
      </w:r>
      <w:r>
        <w:rPr>
          <w:rFonts w:hint="eastAsia"/>
        </w:rPr>
        <w:br/>
      </w:r>
      <w:r>
        <w:rPr>
          <w:rFonts w:hint="eastAsia"/>
        </w:rPr>
        <w:t>　　第三节 中国苯并三唑市场需求分析及预测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一、中国苯并三唑市场需求特点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二、2020-2025年中国苯并三唑市场需求量统计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三、2025-2031年中国苯并三唑市场需求量预测分析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中国苯并三唑行业进出口情况分析预测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2020-2025年中国苯并三唑行业进出口情况分析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一、2020-2025年中国苯并三唑行业进口分析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二、2020-2025年中国苯并三唑行业出口分析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2025-2031年中国苯并三唑行业进出口情况预测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一、2025-2031年中国苯并三唑行业进口预测分析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二、2025-2031年中国苯并三唑行业出口预测分析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影响苯并三唑行业进出口变化的主要原因分析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2020-2025年中国苯并三唑行业重点地区调研分析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一、中国苯并三唑行业重点区域市场结构调研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二、**地区苯并三唑市场调研分析</w:t>
      </w:r>
      <w:r>
        <w:rPr>
          <w:rFonts w:hint="eastAsia"/>
        </w:rPr>
        <w:br/>
      </w:r>
      <w:r>
        <w:rPr>
          <w:rFonts w:hint="eastAsia"/>
        </w:rPr>
        <w:t>　　　　三、**地区苯并三唑市场调研分析</w:t>
      </w:r>
      <w:r>
        <w:rPr>
          <w:rFonts w:hint="eastAsia"/>
        </w:rPr>
        <w:br/>
      </w:r>
      <w:r>
        <w:rPr>
          <w:rFonts w:hint="eastAsia"/>
        </w:rPr>
        <w:t>　　　　四、**地区苯并三唑市场调研分析</w:t>
      </w:r>
      <w:r>
        <w:rPr>
          <w:rFonts w:hint="eastAsia"/>
        </w:rPr>
        <w:br/>
      </w:r>
      <w:r>
        <w:rPr>
          <w:rFonts w:hint="eastAsia"/>
        </w:rPr>
        <w:t>　　　　五、**地区苯并三唑市场调研分析</w:t>
      </w:r>
      <w:r>
        <w:rPr>
          <w:rFonts w:hint="eastAsia"/>
        </w:rPr>
        <w:br/>
      </w:r>
      <w:r>
        <w:rPr>
          <w:rFonts w:hint="eastAsia"/>
        </w:rPr>
        <w:t>　　　　六、**地区苯并三唑市场调研分析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苯并三唑行业竞争格局分析</w:t>
      </w:r>
      <w:r>
        <w:rPr>
          <w:rFonts w:hint="eastAsia"/>
        </w:rPr>
        <w:br/>
      </w:r>
      <w:r>
        <w:rPr>
          <w:rFonts w:hint="eastAsia"/>
        </w:rPr>
        <w:t>　　第一节 苯并三唑行业集中度分析</w:t>
      </w:r>
      <w:r>
        <w:rPr>
          <w:rFonts w:hint="eastAsia"/>
        </w:rPr>
        <w:br/>
      </w:r>
      <w:r>
        <w:rPr>
          <w:rFonts w:hint="eastAsia"/>
        </w:rPr>
        <w:t>　　　　一、苯并三唑市场集中度分析</w:t>
      </w:r>
      <w:r>
        <w:rPr>
          <w:rFonts w:hint="eastAsia"/>
        </w:rPr>
        <w:br/>
      </w:r>
      <w:r>
        <w:rPr>
          <w:rFonts w:hint="eastAsia"/>
        </w:rPr>
        <w:t>　　　　二、苯并三唑企业集中度分析</w:t>
      </w:r>
      <w:r>
        <w:rPr>
          <w:rFonts w:hint="eastAsia"/>
        </w:rPr>
        <w:br/>
      </w:r>
      <w:r>
        <w:rPr>
          <w:rFonts w:hint="eastAsia"/>
        </w:rPr>
        <w:t>　　　　三、苯并三唑区域集中度分析</w:t>
      </w:r>
      <w:r>
        <w:rPr>
          <w:rFonts w:hint="eastAsia"/>
        </w:rPr>
        <w:br/>
      </w:r>
      <w:r>
        <w:rPr>
          <w:rFonts w:hint="eastAsia"/>
        </w:rPr>
        <w:t>　　第二节 苯并三唑行业主要企业竞争力分析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苯并三唑行业竞争格局分析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一、2025年苯并三唑行业竞争分析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二、2025年中外苯并三唑产品竞争分析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三、2020-2025年我国苯并三唑市场竞争分析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四、2025-2031年国内主要苯并三唑企业动向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苯并三唑行业细分产品市场调研分析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苯并三唑行业上、下游市场分析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苯并三唑行业上游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苯并三唑行业下游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苯并三唑行业重点企业发展调研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苯并三唑重点企业（一）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苯并三唑重点企业（二）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苯并三唑重点企业（三）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苯并三唑重点企业（四）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苯并三唑重点企业（五）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苯并三唑重点企业（六）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苯并三唑企业管理策略建议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提高苯并三唑企业竞争力的策略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一、提高中国苯并三唑企业核心竞争力的对策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二、苯并三唑企业提升竞争力的主要方向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三、影响苯并三唑企业核心竞争力的因素及提升途径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四、提高苯并三唑企业竞争力的策略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对我国苯并三唑品牌的战略思考</w:t>
      </w:r>
      <w:r>
        <w:rPr>
          <w:rFonts w:hint="eastAsia"/>
        </w:rPr>
        <w:br/>
      </w:r>
      <w:r>
        <w:rPr>
          <w:rFonts w:hint="eastAsia"/>
        </w:rPr>
        <w:t>　　　　一、苯并三唑实施品牌战略的意义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二、苯并三唑企业品牌的现状分析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三、我国苯并三唑企业的品牌战略</w:t>
      </w:r>
      <w:r>
        <w:rPr>
          <w:rFonts w:hint="eastAsia"/>
        </w:rPr>
        <w:br/>
      </w:r>
      <w:r>
        <w:rPr>
          <w:rFonts w:hint="eastAsia"/>
        </w:rPr>
        <w:t>　　　　四、苯并三唑品牌战略管理的策略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2025-2031年中国苯并三唑行业前景与风险预测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2025年中国苯并三唑市场前景分析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2025-2031年中国苯并三唑发展趋势预测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2025-2031年中国苯并三唑行业投资特性分析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一、2025-2031年中国苯并三唑行业进入壁垒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二、2025-2031年中国苯并三唑行业盈利模式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三、2025-2031年中国苯并三唑行业盈利因素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2025-2031年中国苯并三唑行业投资机会分析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一、2025-2031年中国苯并三唑细分市场投资机会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二、2025-2031年中国苯并三唑行业区域市场投资潜力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2025-2031年中国苯并三唑行业投资风险分析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一、2025-2031年中国苯并三唑行业市场竞争风险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二、2025-2031年中国苯并三唑行业技术风险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三、2025-2031年中国苯并三唑行业政策风险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四、2025-2031年中国苯并三唑行业进入退出风险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苯并三唑行业研究结论</w:t>
      </w:r>
      <w:r>
        <w:rPr>
          <w:rFonts w:hint="eastAsia"/>
        </w:rPr>
        <w:br/>
      </w:r>
      <w:r>
        <w:rPr>
          <w:rFonts w:hint="eastAsia"/>
        </w:rPr>
        <w:t>　　第二节 苯并三唑行业投资价值评估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中^智^林－苯并三唑行业投资建议</w:t>
      </w:r>
      <w:r>
        <w:rPr>
          <w:rFonts w:hint="eastAsia"/>
        </w:rPr>
        <w:br/>
      </w:r>
      <w:r>
        <w:rPr>
          <w:rFonts w:hint="eastAsia"/>
        </w:rPr>
        <w:t>　　　　一、苯并三唑行业投资策略建议</w:t>
      </w:r>
      <w:r>
        <w:rPr>
          <w:rFonts w:hint="eastAsia"/>
        </w:rPr>
        <w:br/>
      </w:r>
      <w:r>
        <w:rPr>
          <w:rFonts w:hint="eastAsia"/>
        </w:rPr>
        <w:t>　　　　二、苯并三唑行业投资方向建议</w:t>
      </w:r>
      <w:r>
        <w:rPr>
          <w:rFonts w:hint="eastAsia"/>
        </w:rPr>
        <w:br/>
      </w:r>
      <w:r>
        <w:rPr>
          <w:rFonts w:hint="eastAsia"/>
        </w:rPr>
        <w:t>　　　　三、苯并三唑行业投资方式建议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苯并三唑行业历程</w:t>
      </w:r>
      <w:r>
        <w:rPr>
          <w:rFonts w:hint="eastAsia"/>
        </w:rPr>
        <w:br/>
      </w:r>
      <w:r>
        <w:rPr>
          <w:rFonts w:hint="eastAsia"/>
        </w:rPr>
        <w:t>　　图表 苯并三唑行业生命周期</w:t>
      </w:r>
      <w:r>
        <w:rPr>
          <w:rFonts w:hint="eastAsia"/>
        </w:rPr>
        <w:br/>
      </w:r>
      <w:r>
        <w:rPr>
          <w:rFonts w:hint="eastAsia"/>
        </w:rPr>
        <w:t>　　图表 苯并三唑行业产业链分析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2020-2025年中国苯并三唑行业市场规模及增长情况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2020-2025年苯并三唑行业市场容量分析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2020-2025年中国苯并三唑行业产能统计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2020-2025年中国苯并三唑行业产量及增长趋势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2020-2025年中国苯并三唑市场需求量及增速统计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2025年中国苯并三唑行业需求领域分布格局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2020-2025年中国苯并三唑行业销售收入分析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2020-2025年中国苯并三唑行业盈利情况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2020-2025年中国苯并三唑行业利润总额统计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2020-2025年中国苯并三唑进口数量分析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2020-2025年中国苯并三唑进口金额分析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2020-2025年中国苯并三唑出口数量分析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2020-2025年中国苯并三唑出口金额分析</w:t>
      </w:r>
      <w:r>
        <w:rPr>
          <w:rFonts w:hint="eastAsia"/>
        </w:rPr>
        <w:br/>
      </w:r>
      <w:r>
        <w:rPr>
          <w:rFonts w:hint="eastAsia"/>
        </w:rPr>
        <w:t>　　图表 2025年中国苯并三唑进口国家及地区分析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2025年中国苯并三唑出口国家及地区分析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2020-2025年中国苯并三唑行业企业数量情况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2020-2025年中国苯并三唑行业企业平均规模情况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苯并三唑企业信息</w:t>
      </w:r>
      <w:r>
        <w:rPr>
          <w:rFonts w:hint="eastAsia"/>
        </w:rPr>
        <w:br/>
      </w:r>
      <w:r>
        <w:rPr>
          <w:rFonts w:hint="eastAsia"/>
        </w:rPr>
        <w:t>　　图表 苯并三唑企业经营情况分析</w:t>
      </w:r>
      <w:r>
        <w:rPr>
          <w:rFonts w:hint="eastAsia"/>
        </w:rPr>
        <w:br/>
      </w:r>
      <w:r>
        <w:rPr>
          <w:rFonts w:hint="eastAsia"/>
        </w:rPr>
        <w:t>　　图表 苯并三唑重点企业（三）主要经济指标情况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2025-2031年中国苯并三唑市场需求量预测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2025-2031年中国苯并三唑行业供需平衡预测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2025-2031年中国苯并三唑行业市场容量预测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2025-2031年中国苯并三唑行业市场规模预测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2025-2031年中国苯并三唑市场前景分析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2025-2031年中国苯并三唑发展趋势预测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ec21a16474352" w:history="1">
        <w:r>
          <w:rPr>
            <w:rStyle w:val="Hyperlink"/>
          </w:rPr>
          <w:t>2025-2031年中国苯并三唑行业调研与趋势分析报告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ec21a16474352" w:history="1">
        <w:r>
          <w:rPr>
            <w:rStyle w:val="Hyperlink"/>
          </w:rPr>
          <w:t>https://www.20087.com/5/18/BenBingSanZuoFaZhanQuShiFenXi.html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热点：苯骈三氮唑、1h苯并三唑、苯并三唑类紫外线吸收剂、苯并三唑基十二烷基对甲酚、苯并三唑有毒吗、苯并三唑基丁苯酚磺酸钠对皮肤有害吗、苯骈三氮唑的作用、苯并三唑作用机理、2-氨基苯并咪唑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7e9fe1f89404c" w:history="1">
      <w:r>
        <w:rPr>
          <w:rStyle w:val="Hyperlink"/>
        </w:rPr>
        <w:t>2025-2031年中国苯并三唑行业调研与趋势分析报告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enBingSanZuoFaZhanQuShiFenXi.html" TargetMode="External" Id="R790ec21a1647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enBingSanZuoFaZhanQuShiFenXi.html" TargetMode="External" Id="R88e7e9fe1f89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2024-10-17T00:07:00Z</dcterms:created>
  <dcterms:modified xsi:type="dcterms:W3CDTF">2024-10-17T01:07:00Z</dcterms:modified>
  <dc:subject>2025-2031年中国苯并三唑行业调研与趋势分析报告</dc:subject>
  <dc:title>2025-2031年中国苯并三唑行业调研与趋势分析报告</dc:title>
  <cp:keywords>2025-2031年中国苯并三唑行业调研与趋势分析报告</cp:keywords>
  <dc:description>2025-2031年中国苯并三唑行业调研与趋势分析报告</dc:description>
</cp:coreProperties>
</file>