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126ce10b45c8" w:history="1">
              <w:r>
                <w:rPr>
                  <w:rStyle w:val="Hyperlink"/>
                </w:rPr>
                <w:t>2026-2032年中国通用机械油市场现状研究分析及发展前景预测报告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126ce10b45c8" w:history="1">
              <w:r>
                <w:rPr>
                  <w:rStyle w:val="Hyperlink"/>
                </w:rPr>
                <w:t>2026-2032年中国通用机械油市场现状研究分析及发展前景预测报告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d126ce10b45c8" w:history="1">
                <w:r>
                  <w:rPr>
                    <w:rStyle w:val="Hyperlink"/>
                  </w:rPr>
                  <w:t>https://www.20087.com/5/18/TongYongJiXieYouHangYeQianJingFenXi.html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机械油是一种广泛应用于各类机械设备中的润滑油，旨在减少摩擦、延长设备使用寿命并提高运行效率。通用机械油通常由基础油与各种添加剂混合而成，具有良好的润滑性能、抗氧化性和热稳定性。随着工业自动化程度的提高和制造业对设备维护要求的增加，通用机械油的质量和性能不断提升。现代生产工艺不仅提高了油品的基础质量，还注重添加高效能的添加剂来增强其抗磨损、防腐蚀等特性。此外，为了满足不同工作环境和设备类型的需求，市场上提供了多种规格和型号的通用机械油选择，覆盖了从轻负荷到重负荷的各种应用场景。</w:t>
      </w:r>
      <w:r>
        <w:rPr>
          <w:rFonts w:hint="eastAsia"/>
        </w:rPr>
        <w:br/>
      </w:r>
      <w:r>
        <w:rPr>
          <w:rFonts w:hint="eastAsia"/>
        </w:rPr>
        <w:t>　　未来，随着智能制造理念的普及和工业4.0的发展，通用机械油将在提升制造业竞争力方面发挥更大作用。一方面，通过集成物联网(IoT)技术和大数据分析，通用机械油的使用过程可以实现智能化管理，实时监控设备状态并自动调整润滑策略，延长使用寿命并提高工作效率。另一方面，考虑到全球对节能减排的关注度不断提高，开发更加节能高效的通用机械油成为必然趋势。例如，采用新型基础油或添加剂配方，降低能耗和污染物排放；或者探索生物基润滑油的应用，减少对环境的影响。此外，随着个性化定制服务的增长趋势，通用机械油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d126ce10b45c8" w:history="1">
        <w:r>
          <w:rPr>
            <w:rStyle w:val="Hyperlink"/>
          </w:rPr>
          <w:t>2026-2032年中国通用机械油市场现状研究分析及发展前景预测报告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通用机械油行业的市场规模、竞争格局及技术发展现状。报告详细梳理了通用机械油产业链结构、区域分布特征及通用机械油市场需求变化，重点评估了通用机械油重点企业的市场表现与战略布局。通过对政策环境、技术创新方向及消费趋势的分析，科学预测了通用机械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通用机械油市场概述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按照不同产品类型，通用机械油主要可以分为如下几个类别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中国不同产品类型通用机械油增长趋势2021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合成油</w:t>
      </w:r>
      <w:r>
        <w:rPr>
          <w:rFonts w:hint="eastAsia"/>
        </w:rPr>
        <w:br/>
      </w:r>
      <w:r>
        <w:rPr>
          <w:rFonts w:hint="eastAsia"/>
        </w:rPr>
        <w:t>　　　　1.2.3 半合成油</w:t>
      </w:r>
      <w:r>
        <w:rPr>
          <w:rFonts w:hint="eastAsia"/>
        </w:rPr>
        <w:br/>
      </w:r>
      <w:r>
        <w:rPr>
          <w:rFonts w:hint="eastAsia"/>
        </w:rPr>
        <w:t>　　1.3 从不同应用，通用机械油主要包括如下几个方面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中国不同应用通用机械油增长趋势2021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中国通用机械油发展现状及未来趋势（2021-2032）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中国市场通用机械油收入及增长率（2021-2032）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中国市场通用机械油销量及增长率（2021-2032）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中国市场主要通用机械油厂商分析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中国市场主要厂商通用机械油销量及市场占有率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中国市场主要厂商通用机械油销量（2021-2026）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中国市场主要厂商通用机械油销量市场份额（2021-2026）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中国市场主要厂商通用机械油收入及市场占有率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中国市场主要厂商通用机械油收入（2021-2026）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中国市场主要厂商通用机械油收入市场份额（2021-2026）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2025年中国市场主要厂商通用机械油收入排名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中国市场主要厂商通用机械油价格（2021-2026）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中国市场主要厂商通用机械油总部及产地分布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中国市场主要厂商成立时间及通用机械油商业化日期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中国市场主要厂商通用机械油产品类型及应用</w:t>
      </w:r>
      <w:r>
        <w:rPr>
          <w:rFonts w:hint="eastAsia"/>
        </w:rPr>
        <w:br/>
      </w:r>
      <w:r>
        <w:rPr>
          <w:rFonts w:hint="eastAsia"/>
        </w:rPr>
        <w:t>　　2.7 通用机械油行业集中度、竞争程度分析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通用机械油行业集中度分析：2025年中国Top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中国市场通用机械油第一梯队、第二梯队和第三梯队厂商（品牌）及2025年市场份额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重点企业（27）在中国市场通用机械油销量、收入、价格及毛利率（2021-2026）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不同产品类型通用机械油分析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中国市场不同产品类型通用机械油销量（2021-2032）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中国市场不同产品类型通用机械油销量及市场份额（2021-2026）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中国市场不同产品类型通用机械油销量预测（2027-2032）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中国市场不同产品类型通用机械油规模（2021-2032）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中国市场不同产品类型通用机械油规模及市场份额（2021-2026）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中国市场不同产品类型通用机械油规模预测（2027-2032）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中国市场不同产品类型通用机械油价格走势（2021-2032）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不同应用通用机械油分析</w:t>
      </w:r>
      <w:r>
        <w:rPr>
          <w:rFonts w:hint="eastAsia"/>
        </w:rPr>
        <w:br/>
      </w:r>
      <w:r>
        <w:rPr>
          <w:rFonts w:hint="eastAsia"/>
        </w:rPr>
        <w:t>　　5.1 中国市场不同应用通用机械油销量（2021-2032）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中国市场不同应用通用机械油销量及市场份额（2021-2026）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中国市场不同应用通用机械油销量预测（2027-2032）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中国市场不同应用通用机械油规模（2021-2032）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中国市场不同应用通用机械油规模及市场份额（2021-2026）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中国市场不同应用通用机械油规模预测（2027-2032）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中国市场不同应用通用机械油价格走势（2021-2032）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通用机械油行业发展分析---发展趋势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通用机械油行业发展分析---厂商壁垒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通用机械油行业发展分析---驱动因素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通用机械油行业发展分析---制约因素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通用机械油中国企业SWOT分析</w:t>
      </w:r>
      <w:r>
        <w:rPr>
          <w:rFonts w:hint="eastAsia"/>
        </w:rPr>
        <w:br/>
      </w:r>
      <w:r>
        <w:rPr>
          <w:rFonts w:hint="eastAsia"/>
        </w:rPr>
        <w:t>　　6.6 通用机械油行业发展分析---行业政策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通用机械油行业产业链简介</w:t>
      </w:r>
      <w:r>
        <w:rPr>
          <w:rFonts w:hint="eastAsia"/>
        </w:rPr>
        <w:br/>
      </w:r>
      <w:r>
        <w:rPr>
          <w:rFonts w:hint="eastAsia"/>
        </w:rPr>
        <w:t>　　7.2 通用机械油产业链分析-上游</w:t>
      </w:r>
      <w:r>
        <w:rPr>
          <w:rFonts w:hint="eastAsia"/>
        </w:rPr>
        <w:br/>
      </w:r>
      <w:r>
        <w:rPr>
          <w:rFonts w:hint="eastAsia"/>
        </w:rPr>
        <w:t>　　7.3 通用机械油产业链分析-中游</w:t>
      </w:r>
      <w:r>
        <w:rPr>
          <w:rFonts w:hint="eastAsia"/>
        </w:rPr>
        <w:br/>
      </w:r>
      <w:r>
        <w:rPr>
          <w:rFonts w:hint="eastAsia"/>
        </w:rPr>
        <w:t>　　7.4 通用机械油产业链分析-下游</w:t>
      </w:r>
      <w:r>
        <w:rPr>
          <w:rFonts w:hint="eastAsia"/>
        </w:rPr>
        <w:br/>
      </w:r>
      <w:r>
        <w:rPr>
          <w:rFonts w:hint="eastAsia"/>
        </w:rPr>
        <w:t>　　7.5 通用机械油行业采购模式</w:t>
      </w:r>
      <w:r>
        <w:rPr>
          <w:rFonts w:hint="eastAsia"/>
        </w:rPr>
        <w:br/>
      </w:r>
      <w:r>
        <w:rPr>
          <w:rFonts w:hint="eastAsia"/>
        </w:rPr>
        <w:t>　　7.6 通用机械油行业生产模式</w:t>
      </w:r>
      <w:r>
        <w:rPr>
          <w:rFonts w:hint="eastAsia"/>
        </w:rPr>
        <w:br/>
      </w:r>
      <w:r>
        <w:rPr>
          <w:rFonts w:hint="eastAsia"/>
        </w:rPr>
        <w:t>　　7.7 通用机械油行业销售模式及销售渠道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中国本土通用机械油产能、产量分析</w:t>
      </w:r>
      <w:r>
        <w:rPr>
          <w:rFonts w:hint="eastAsia"/>
        </w:rPr>
        <w:br/>
      </w:r>
      <w:r>
        <w:rPr>
          <w:rFonts w:hint="eastAsia"/>
        </w:rPr>
        <w:t>　　8.1 中国通用机械油供需现状及预测（2021-2032）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中国通用机械油产能、产量、产能利用率及发展趋势（2021-2032）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中国通用机械油产量、市场需求量及发展趋势（2021-2032）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中国通用机械油进出口分析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中国市场通用机械油主要进口来源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中国市场通用机械油主要出口目的地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不同产品类型通用机械油市场规模2021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不同应用通用机械油市场规模2021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中国市场主要厂商通用机械油销量（2021-2026）&amp;（千吨）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中国市场主要厂商通用机械油销量市场份额（2021-2026）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中国市场主要厂商通用机械油收入（2021-2026）&amp;（万元）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中国市场主要厂商通用机械油收入份额（2021-2026）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2025年中国主要生产商通用机械油收入排名（万元）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中国市场主要厂商通用机械油价格（2021-2026）&amp;（元/吨）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中国市场主要厂商通用机械油总部及产地分布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中国市场主要厂商成立时间及通用机械油商业化日期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中国市场主要厂商通用机械油产品类型及应用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2025年中国市场通用机械油主要厂商市场地位（第一梯队、第二梯队和第三梯队）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通用机械油市场投资、并购等现状分析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通用机械油生产基地、总部、竞争对手及市场地位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通用机械油产品规格、参数及市场应用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通用机械油销量（千吨）、收入（万元）、价格（元/吨）及毛利率（2021-2026）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中国市场不同产品类型通用机械油销量（2021-2026）&amp;（千吨）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中国市场不同产品类型通用机械油销量市场份额（2021-2026）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中国市场不同产品类型通用机械油销量预测（2027-2032）&amp;（千吨）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中国市场不同产品类型通用机械油销量市场份额预测（2027-2032）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中国市场不同产品类型通用机械油规模（2021-2026）&amp;（万元）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中国市场不同产品类型通用机械油规模市场份额（2021-2026）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中国市场不同产品类型通用机械油规模预测（2027-2032）&amp;（万元）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中国市场不同产品类型通用机械油规模市场份额预测（2027-2032）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中国市场不同应用通用机械油销量（2021-2026）&amp;（千吨）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中国市场不同应用通用机械油销量市场份额（2021-2026）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中国市场不同应用通用机械油销量预测（2027-2032）&amp;（千吨）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中国市场不同应用通用机械油销量市场份额预测（2027-2032）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中国市场不同应用通用机械油规模（2021-2026）&amp;（万元）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中国市场不同应用通用机械油规模市场份额（2021-2026）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中国市场不同应用通用机械油规模预测（2027-2032）&amp;（万元）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中国市场不同应用通用机械油规模市场份额预测（2027-2032）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通用机械油行业发展分析---发展趋势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通用机械油行业发展分析---厂商壁垒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通用机械油行业发展分析---驱动因素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通用机械油行业发展分析---制约因素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通用机械油行业相关重点政策一览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通用机械油行业供应链分析</w:t>
      </w:r>
      <w:r>
        <w:rPr>
          <w:rFonts w:hint="eastAsia"/>
        </w:rPr>
        <w:br/>
      </w:r>
      <w:r>
        <w:rPr>
          <w:rFonts w:hint="eastAsia"/>
        </w:rPr>
        <w:t>　　表 171： 通用机械油上游原料供应商</w:t>
      </w:r>
      <w:r>
        <w:rPr>
          <w:rFonts w:hint="eastAsia"/>
        </w:rPr>
        <w:br/>
      </w:r>
      <w:r>
        <w:rPr>
          <w:rFonts w:hint="eastAsia"/>
        </w:rPr>
        <w:t>　　表 172： 通用机械油行业主要下游客户</w:t>
      </w:r>
      <w:r>
        <w:rPr>
          <w:rFonts w:hint="eastAsia"/>
        </w:rPr>
        <w:br/>
      </w:r>
      <w:r>
        <w:rPr>
          <w:rFonts w:hint="eastAsia"/>
        </w:rPr>
        <w:t>　　表 173： 通用机械油典型经销商</w:t>
      </w:r>
      <w:r>
        <w:rPr>
          <w:rFonts w:hint="eastAsia"/>
        </w:rPr>
        <w:br/>
      </w:r>
      <w:r>
        <w:rPr>
          <w:rFonts w:hint="eastAsia"/>
        </w:rPr>
        <w:t>　　表 174： 中国通用机械油产量、销量、进口量及出口量（2021-2026）&amp;（千吨）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中国通用机械油产量、销量、进口量及出口量预测（2027-2032）&amp;（千吨）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中国市场通用机械油主要进口来源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中国市场通用机械油主要出口目的地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通用机械油产品图片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中国不同产品类型通用机械油市场规模市场份额2025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合成油产品图片</w:t>
      </w:r>
      <w:r>
        <w:rPr>
          <w:rFonts w:hint="eastAsia"/>
        </w:rPr>
        <w:br/>
      </w:r>
      <w:r>
        <w:rPr>
          <w:rFonts w:hint="eastAsia"/>
        </w:rPr>
        <w:t>　　图 4： 半合成油产品图片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中国不同应用通用机械油市场份额2025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中国市场通用机械油市场规模，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中国市场通用机械油收入及增长率（2021-2032）&amp;（万元）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中国市场通用机械油销量及增长率（2021-2032）&amp;（千吨）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2025年中国市场主要厂商通用机械油销量市场份额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2025年中国市场主要厂商通用机械油收入市场份额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2025年中国市场前五大厂商通用机械油市场份额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2025年中国市场通用机械油第一梯队、第二梯队和第三梯队厂商（品牌）及市场份额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中国市场不同产品类型通用机械油价格走势（2021-2032）&amp;（元/吨）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中国市场不同应用通用机械油价格走势（2021-2032）&amp;（元/吨）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通用机械油中国企业SWOT分析</w:t>
      </w:r>
      <w:r>
        <w:rPr>
          <w:rFonts w:hint="eastAsia"/>
        </w:rPr>
        <w:br/>
      </w:r>
      <w:r>
        <w:rPr>
          <w:rFonts w:hint="eastAsia"/>
        </w:rPr>
        <w:t>　　图 19： 通用机械油产业链</w:t>
      </w:r>
      <w:r>
        <w:rPr>
          <w:rFonts w:hint="eastAsia"/>
        </w:rPr>
        <w:br/>
      </w:r>
      <w:r>
        <w:rPr>
          <w:rFonts w:hint="eastAsia"/>
        </w:rPr>
        <w:t>　　图 20： 通用机械油行业采购模式分析</w:t>
      </w:r>
      <w:r>
        <w:rPr>
          <w:rFonts w:hint="eastAsia"/>
        </w:rPr>
        <w:br/>
      </w:r>
      <w:r>
        <w:rPr>
          <w:rFonts w:hint="eastAsia"/>
        </w:rPr>
        <w:t>　　图 21： 通用机械油行业生产模式分析</w:t>
      </w:r>
      <w:r>
        <w:rPr>
          <w:rFonts w:hint="eastAsia"/>
        </w:rPr>
        <w:br/>
      </w:r>
      <w:r>
        <w:rPr>
          <w:rFonts w:hint="eastAsia"/>
        </w:rPr>
        <w:t>　　图 22： 通用机械油行业销售模式分析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中国通用机械油产能、产量、产能利用率及发展趋势（2021-2032）&amp;（千吨）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中国通用机械油产量、市场需求量及发展趋势（2021-2032）&amp;（千吨）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126ce10b45c8" w:history="1">
        <w:r>
          <w:rPr>
            <w:rStyle w:val="Hyperlink"/>
          </w:rPr>
          <w:t>2026-2032年中国通用机械油市场现状研究分析及发展前景预测报告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d126ce10b45c8" w:history="1">
        <w:r>
          <w:rPr>
            <w:rStyle w:val="Hyperlink"/>
          </w:rPr>
          <w:t>https://www.20087.com/5/18/TongYongJiXieYouHangYeQianJingFenXi.html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热点：机械油的型号与用途、机械专用油、机械油和齿轮油的区别、各种机械油型号及用途、普通机械油经销商、机械专用油是机油吗、缝纫机油能用汽车机油代替吗、机械用油一般都用什么样的、通用机械mek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f286e3cb34e52" w:history="1">
      <w:r>
        <w:rPr>
          <w:rStyle w:val="Hyperlink"/>
        </w:rPr>
        <w:t>2026-2032年中国通用机械油市场现状研究分析及发展前景预测报告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ongYongJiXieYouHangYeQianJingFenXi.html" TargetMode="External" Id="R4d4d126ce10b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ongYongJiXieYouHangYeQianJingFenXi.html" TargetMode="External" Id="Rf15f286e3cb3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2026-01-18T06:57:07Z</dcterms:created>
  <dcterms:modified xsi:type="dcterms:W3CDTF">2026-01-18T07:57:07Z</dcterms:modified>
  <dc:subject>2026-2032年中国通用机械油市场现状研究分析及发展前景预测报告</dc:subject>
  <dc:title>2026-2032年中国通用机械油市场现状研究分析及发展前景预测报告</dc:title>
  <cp:keywords>2026-2032年中国通用机械油市场现状研究分析及发展前景预测报告</cp:keywords>
  <dc:description>2026-2032年中国通用机械油市场现状研究分析及发展前景预测报告</dc:description>
</cp:coreProperties>
</file>