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8435f5fb3499f" w:history="1">
              <w:r>
                <w:rPr>
                  <w:rStyle w:val="Hyperlink"/>
                </w:rPr>
                <w:t>全球与中国镍加工行业调研及前景趋势分析报告（2025-2031年）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8435f5fb3499f" w:history="1">
              <w:r>
                <w:rPr>
                  <w:rStyle w:val="Hyperlink"/>
                </w:rPr>
                <w:t>全球与中国镍加工行业调研及前景趋势分析报告（2025-2031年）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8435f5fb3499f" w:history="1">
                <w:r>
                  <w:rPr>
                    <w:rStyle w:val="Hyperlink"/>
                  </w:rPr>
                  <w:t>https://www.20087.com/5/98/NieJiaGongDeXianZhuangYuQianJing.html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加工行业是金属制造业的重要分支，涉及镍矿石的提炼、镍金属的生产和镍合金制品的制造。近年来，随着新能源电池、航空航天、石油化工等下游产业的快速发展，对高品质镍材料的需求激增，推动了镍加工技术的革新和产能的扩大。特别是在电动汽车电池领域，高镍正极材料成为主流，对镍的纯度和性能提出了更高要求。然而，镍加工行业也面临着资源分布不均、环保压力增大等挑战，尤其是在减少碳足迹和提升资源回收率方面。</w:t>
      </w:r>
      <w:r>
        <w:rPr>
          <w:rFonts w:hint="eastAsia"/>
        </w:rPr>
        <w:br/>
      </w:r>
      <w:r>
        <w:rPr>
          <w:rFonts w:hint="eastAsia"/>
        </w:rPr>
        <w:t>　　未来，镍加工行业将更加重视可持续发展和技术创新。一方面，为了应对环保法规的严格要求和资源约束，行业将加大投入，研发更高效的冶炼技术和废物处理方案，如采用电炉熔炼替代传统高炉，提高能源效率并减少排放。另一方面，针对高性能镍基合金的研发将加速，以满足高端制造领域对材料轻量化、耐高温、抗腐蚀性的需求。同时，回收利用废旧镍材料，尤其是动力电池的回收体系，将成为行业发展的新方向，以实现资源的循环利用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8435f5fb3499f" w:history="1">
        <w:r>
          <w:rPr>
            <w:rStyle w:val="Hyperlink"/>
          </w:rPr>
          <w:t>全球与中国镍加工行业调研及前景趋势分析报告（2025-2031年）</w:t>
        </w:r>
      </w:hyperlink>
      <w:r>
        <w:rPr>
          <w:rFonts w:hint="eastAsia"/>
        </w:rPr>
        <w:t>》通过全面的行业调研，系统梳理了镍加工产业链的各个环节，详细分析了镍加工市场规模、需求变化及价格趋势。报告结合当前镍加工行业现状，科学预测了市场前景与发展方向，并解读了重点企业的竞争格局、市场集中度及品牌表现。同时，报告对镍加工细分市场进行了深入探讨，结合镍加工技术现状与SWOT分析，揭示了镍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中国镍加工概述</w:t>
      </w:r>
      <w:r>
        <w:rPr>
          <w:rFonts w:hint="eastAsia"/>
        </w:rPr>
        <w:br/>
      </w:r>
      <w:r>
        <w:rPr>
          <w:rFonts w:hint="eastAsia"/>
        </w:rPr>
        <w:t>　　第一节 镍加工行业定义</w:t>
      </w:r>
      <w:r>
        <w:rPr>
          <w:rFonts w:hint="eastAsia"/>
        </w:rPr>
        <w:br/>
      </w:r>
      <w:r>
        <w:rPr>
          <w:rFonts w:hint="eastAsia"/>
        </w:rPr>
        <w:t>　　第二节 镍加工行业发展特性</w:t>
      </w:r>
      <w:r>
        <w:rPr>
          <w:rFonts w:hint="eastAsia"/>
        </w:rPr>
        <w:br/>
      </w:r>
      <w:r>
        <w:rPr>
          <w:rFonts w:hint="eastAsia"/>
        </w:rPr>
        <w:t>　　第三节 镍加工产业链分析</w:t>
      </w:r>
      <w:r>
        <w:rPr>
          <w:rFonts w:hint="eastAsia"/>
        </w:rPr>
        <w:br/>
      </w:r>
      <w:r>
        <w:rPr>
          <w:rFonts w:hint="eastAsia"/>
        </w:rPr>
        <w:t>　　第四节 镍加工行业生命周期分析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2024-2025年国外镍加工市场发展概况</w:t>
      </w:r>
      <w:r>
        <w:rPr>
          <w:rFonts w:hint="eastAsia"/>
        </w:rPr>
        <w:br/>
      </w:r>
      <w:r>
        <w:rPr>
          <w:rFonts w:hint="eastAsia"/>
        </w:rPr>
        <w:t>　　第一节 全球镍加工市场发展分析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欧盟地区主要国家镍加工市场概况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亚洲地区主要国家镍加工市场概况</w:t>
      </w:r>
      <w:r>
        <w:rPr>
          <w:rFonts w:hint="eastAsia"/>
        </w:rPr>
        <w:br/>
      </w:r>
      <w:r>
        <w:rPr>
          <w:rFonts w:hint="eastAsia"/>
        </w:rPr>
        <w:t>　　第五节 全球镍加工市场发展预测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2024-2025年中国镍加工发展环境分析</w:t>
      </w:r>
      <w:r>
        <w:rPr>
          <w:rFonts w:hint="eastAsia"/>
        </w:rPr>
        <w:br/>
      </w:r>
      <w:r>
        <w:rPr>
          <w:rFonts w:hint="eastAsia"/>
        </w:rPr>
        <w:t>　　第一节 镍加工行业经济环境分析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镍加工行业技术发展方向、趋势预测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2024-2025年镍加工市场特性分析</w:t>
      </w:r>
      <w:r>
        <w:rPr>
          <w:rFonts w:hint="eastAsia"/>
        </w:rPr>
        <w:br/>
      </w:r>
      <w:r>
        <w:rPr>
          <w:rFonts w:hint="eastAsia"/>
        </w:rPr>
        <w:t>　　第一节 镍加工行业集中度分析</w:t>
      </w:r>
      <w:r>
        <w:rPr>
          <w:rFonts w:hint="eastAsia"/>
        </w:rPr>
        <w:br/>
      </w:r>
      <w:r>
        <w:rPr>
          <w:rFonts w:hint="eastAsia"/>
        </w:rPr>
        <w:t>　　第二节 镍加工行业SWOT分析</w:t>
      </w:r>
      <w:r>
        <w:rPr>
          <w:rFonts w:hint="eastAsia"/>
        </w:rPr>
        <w:br/>
      </w:r>
      <w:r>
        <w:rPr>
          <w:rFonts w:hint="eastAsia"/>
        </w:rPr>
        <w:t>　　　　一、镍加工行业优势</w:t>
      </w:r>
      <w:r>
        <w:rPr>
          <w:rFonts w:hint="eastAsia"/>
        </w:rPr>
        <w:br/>
      </w:r>
      <w:r>
        <w:rPr>
          <w:rFonts w:hint="eastAsia"/>
        </w:rPr>
        <w:t>　　　　二、镍加工行业劣势</w:t>
      </w:r>
      <w:r>
        <w:rPr>
          <w:rFonts w:hint="eastAsia"/>
        </w:rPr>
        <w:br/>
      </w:r>
      <w:r>
        <w:rPr>
          <w:rFonts w:hint="eastAsia"/>
        </w:rPr>
        <w:t>　　　　三、镍加工行业机会</w:t>
      </w:r>
      <w:r>
        <w:rPr>
          <w:rFonts w:hint="eastAsia"/>
        </w:rPr>
        <w:br/>
      </w:r>
      <w:r>
        <w:rPr>
          <w:rFonts w:hint="eastAsia"/>
        </w:rPr>
        <w:t>　　　　四、镍加工行业风险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2024-2025年中国镍加工发展现状</w:t>
      </w:r>
      <w:r>
        <w:rPr>
          <w:rFonts w:hint="eastAsia"/>
        </w:rPr>
        <w:br/>
      </w:r>
      <w:r>
        <w:rPr>
          <w:rFonts w:hint="eastAsia"/>
        </w:rPr>
        <w:t>　　第一节 中国镍加工市场现状分析</w:t>
      </w:r>
      <w:r>
        <w:rPr>
          <w:rFonts w:hint="eastAsia"/>
        </w:rPr>
        <w:br/>
      </w:r>
      <w:r>
        <w:rPr>
          <w:rFonts w:hint="eastAsia"/>
        </w:rPr>
        <w:t>　　第二节 中国镍加工行业产量情况分析及预测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一、镍加工总体产能规模</w:t>
      </w:r>
      <w:r>
        <w:rPr>
          <w:rFonts w:hint="eastAsia"/>
        </w:rPr>
        <w:br/>
      </w:r>
      <w:r>
        <w:rPr>
          <w:rFonts w:hint="eastAsia"/>
        </w:rPr>
        <w:t>　　　　二、镍加工生产区域分布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三、2025-2031年中国镍加工产量预测分析</w:t>
      </w:r>
      <w:r>
        <w:rPr>
          <w:rFonts w:hint="eastAsia"/>
        </w:rPr>
        <w:br/>
      </w:r>
      <w:r>
        <w:rPr>
          <w:rFonts w:hint="eastAsia"/>
        </w:rPr>
        <w:t>　　第三节 中国镍加工市场需求分析及预测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中国镍加工价格趋势分析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**地区镍加工市场发展分析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**地区镍加工市场发展分析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**地区镍加工市场发展分析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**地区镍加工市场发展分析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2019-2024年中国镍加工进出口分析</w:t>
      </w:r>
      <w:r>
        <w:rPr>
          <w:rFonts w:hint="eastAsia"/>
        </w:rPr>
        <w:br/>
      </w:r>
      <w:r>
        <w:rPr>
          <w:rFonts w:hint="eastAsia"/>
        </w:rPr>
        <w:t>　　第一节 镍加工进口情况分析</w:t>
      </w:r>
      <w:r>
        <w:rPr>
          <w:rFonts w:hint="eastAsia"/>
        </w:rPr>
        <w:br/>
      </w:r>
      <w:r>
        <w:rPr>
          <w:rFonts w:hint="eastAsia"/>
        </w:rPr>
        <w:t>　　第二节 镍加工出口情况分析</w:t>
      </w:r>
      <w:r>
        <w:rPr>
          <w:rFonts w:hint="eastAsia"/>
        </w:rPr>
        <w:br/>
      </w:r>
      <w:r>
        <w:rPr>
          <w:rFonts w:hint="eastAsia"/>
        </w:rPr>
        <w:t>　　第三节 影响镍加工进出口因素分析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镍加工行业投资战略研究</w:t>
      </w:r>
      <w:r>
        <w:rPr>
          <w:rFonts w:hint="eastAsia"/>
        </w:rPr>
        <w:br/>
      </w:r>
      <w:r>
        <w:rPr>
          <w:rFonts w:hint="eastAsia"/>
        </w:rPr>
        <w:t>　　第一节 镍加工行业发展战略研究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对我国镍加工品牌的战略思考</w:t>
      </w:r>
      <w:r>
        <w:rPr>
          <w:rFonts w:hint="eastAsia"/>
        </w:rPr>
        <w:br/>
      </w:r>
      <w:r>
        <w:rPr>
          <w:rFonts w:hint="eastAsia"/>
        </w:rPr>
        <w:t>　　　　一、镍加工品牌的重要性</w:t>
      </w:r>
      <w:r>
        <w:rPr>
          <w:rFonts w:hint="eastAsia"/>
        </w:rPr>
        <w:br/>
      </w:r>
      <w:r>
        <w:rPr>
          <w:rFonts w:hint="eastAsia"/>
        </w:rPr>
        <w:t>　　　　二、镍加工实施品牌战略的意义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四、我国镍加工企业的品牌战略</w:t>
      </w:r>
      <w:r>
        <w:rPr>
          <w:rFonts w:hint="eastAsia"/>
        </w:rPr>
        <w:br/>
      </w:r>
      <w:r>
        <w:rPr>
          <w:rFonts w:hint="eastAsia"/>
        </w:rPr>
        <w:t>　　　　五、镍加工品牌战略管理的策略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镍加工经营策略分析</w:t>
      </w:r>
      <w:r>
        <w:rPr>
          <w:rFonts w:hint="eastAsia"/>
        </w:rPr>
        <w:br/>
      </w:r>
      <w:r>
        <w:rPr>
          <w:rFonts w:hint="eastAsia"/>
        </w:rPr>
        <w:t>　　　　一、镍加工市场细分策略</w:t>
      </w:r>
      <w:r>
        <w:rPr>
          <w:rFonts w:hint="eastAsia"/>
        </w:rPr>
        <w:br/>
      </w:r>
      <w:r>
        <w:rPr>
          <w:rFonts w:hint="eastAsia"/>
        </w:rPr>
        <w:t>　　　　二、镍加工市场创新策略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2025年镍加工市场前景分析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2025年镍加工行业发展趋势预测</w:t>
      </w:r>
      <w:r>
        <w:rPr>
          <w:rFonts w:hint="eastAsia"/>
        </w:rPr>
        <w:br/>
      </w:r>
      <w:r>
        <w:rPr>
          <w:rFonts w:hint="eastAsia"/>
        </w:rPr>
        <w:t>　　第三节 镍加工行业投资风险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镍加工投资建议</w:t>
      </w:r>
      <w:r>
        <w:rPr>
          <w:rFonts w:hint="eastAsia"/>
        </w:rPr>
        <w:br/>
      </w:r>
      <w:r>
        <w:rPr>
          <w:rFonts w:hint="eastAsia"/>
        </w:rPr>
        <w:t>　　第一节 镍加工行业投资环境分析</w:t>
      </w:r>
      <w:r>
        <w:rPr>
          <w:rFonts w:hint="eastAsia"/>
        </w:rPr>
        <w:br/>
      </w:r>
      <w:r>
        <w:rPr>
          <w:rFonts w:hint="eastAsia"/>
        </w:rPr>
        <w:t>　　第二节 镍加工行业投资进入壁垒分析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镍加工行业历程</w:t>
      </w:r>
      <w:r>
        <w:rPr>
          <w:rFonts w:hint="eastAsia"/>
        </w:rPr>
        <w:br/>
      </w:r>
      <w:r>
        <w:rPr>
          <w:rFonts w:hint="eastAsia"/>
        </w:rPr>
        <w:t>　　图表 镍加工行业生命周期</w:t>
      </w:r>
      <w:r>
        <w:rPr>
          <w:rFonts w:hint="eastAsia"/>
        </w:rPr>
        <w:br/>
      </w:r>
      <w:r>
        <w:rPr>
          <w:rFonts w:hint="eastAsia"/>
        </w:rPr>
        <w:t>　　图表 镍加工行业产业链分析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2024年中国镍加工进口国家及地区分析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8435f5fb3499f" w:history="1">
        <w:r>
          <w:rPr>
            <w:rStyle w:val="Hyperlink"/>
          </w:rPr>
          <w:t>全球与中国镍加工行业调研及前景趋势分析报告（2025-2031年）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8435f5fb3499f" w:history="1">
        <w:r>
          <w:rPr>
            <w:rStyle w:val="Hyperlink"/>
          </w:rPr>
          <w:t>https://www.20087.com/5/98/NieJiaGongDeXianZhuangYuQianJing.html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热点：电镀镍工艺配方、镍加工刀子怎么刃磨、镍制品有哪些、镍加工工艺、镍的冶炼工艺流程、镍加工件、镍生产成本价多少一吨、镍加工厂爆炸、镍是做什么的主要原料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6f05a8e684a6a" w:history="1">
      <w:r>
        <w:rPr>
          <w:rStyle w:val="Hyperlink"/>
        </w:rPr>
        <w:t>全球与中国镍加工行业调研及前景趋势分析报告（2025-2031年）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ieJiaGongDeXianZhuangYuQianJing.html" TargetMode="External" Id="R2ea8435f5fb3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ieJiaGongDeXianZhuangYuQianJing.html" TargetMode="External" Id="Rbca6f05a8e68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2024-12-03T23:03:00Z</dcterms:created>
  <dcterms:modified xsi:type="dcterms:W3CDTF">2024-12-04T00:03:00Z</dcterms:modified>
  <dc:subject>全球与中国镍加工行业调研及前景趋势分析报告（2025-2031年）</dc:subject>
  <dc:title>全球与中国镍加工行业调研及前景趋势分析报告（2025-2031年）</dc:title>
  <cp:keywords>全球与中国镍加工行业调研及前景趋势分析报告（2025-2031年）</cp:keywords>
  <dc:description>全球与中国镍加工行业调研及前景趋势分析报告（2025-2031年）</dc:description>
</cp:coreProperties>
</file>