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a34bd5d9f4f7c" w:history="1">
              <w:r>
                <w:rPr>
                  <w:rStyle w:val="Hyperlink"/>
                </w:rPr>
                <w:t>2026-2032年中国天然靛蓝行业发展研究与市场前景分析报告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a34bd5d9f4f7c" w:history="1">
              <w:r>
                <w:rPr>
                  <w:rStyle w:val="Hyperlink"/>
                </w:rPr>
                <w:t>2026-2032年中国天然靛蓝行业发展研究与市场前景分析报告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a34bd5d9f4f7c" w:history="1">
                <w:r>
                  <w:rPr>
                    <w:rStyle w:val="Hyperlink"/>
                  </w:rPr>
                  <w:t>https://www.20087.com/5/78/TianRanDianLanHangYeYanJiuBaoGao.html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靛蓝是一种历史悠久的蓝色染料，来源于植物如靛蓝草，用于纺织品的染色。目前，随着消费者对天然和可持续产品需求的增加，天然靛蓝重新受到关注。现代提取技术提高了靛蓝的产量和纯度，同时减少了对环境的影响。同时，设计师和品牌开始探索天然染料在时尚界的应用，以满足市场对独特性和环保性的追求。</w:t>
      </w:r>
      <w:r>
        <w:rPr>
          <w:rFonts w:hint="eastAsia"/>
        </w:rPr>
        <w:br/>
      </w:r>
      <w:r>
        <w:rPr>
          <w:rFonts w:hint="eastAsia"/>
        </w:rPr>
        <w:t>　　未来，天然靛蓝将更加注重可持续生产和创新应用。通过优化种植和提取工艺，提高靛蓝草的产量和色素的提取效率，降低生产成本。同时，天然靛蓝将拓展到更多领域，如美术、化妆品和食品着色，满足消费者对天然成分的偏好。此外，结合现代设计和技术，天然靛蓝染料将创造出更多色彩和纹理丰富的时尚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a34bd5d9f4f7c" w:history="1">
        <w:r>
          <w:rPr>
            <w:rStyle w:val="Hyperlink"/>
          </w:rPr>
          <w:t>2026-2032年中国天然靛蓝行业发展研究与市场前景分析报告</w:t>
        </w:r>
      </w:hyperlink>
      <w:r>
        <w:rPr>
          <w:rFonts w:hint="eastAsia"/>
        </w:rPr>
        <w:t>》依据国家统计局、相关行业协会及科研机构的详实数据，系统分析了天然靛蓝行业的产业链结构、市场规模与需求状况，并探讨了天然靛蓝市场价格及行业现状。报告特别关注了天然靛蓝行业的重点企业，对天然靛蓝市场竞争格局、集中度和品牌影响力进行了剖析。此外，报告对天然靛蓝行业的市场前景和发展趋势进行了科学预测，同时进一步细分市场，指出了天然靛蓝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天然靛蓝行业概述</w:t>
      </w:r>
      <w:r>
        <w:rPr>
          <w:rFonts w:hint="eastAsia"/>
        </w:rPr>
        <w:br/>
      </w:r>
      <w:r>
        <w:rPr>
          <w:rFonts w:hint="eastAsia"/>
        </w:rPr>
        <w:t>　　第一节 天然靛蓝行业定义</w:t>
      </w:r>
      <w:r>
        <w:rPr>
          <w:rFonts w:hint="eastAsia"/>
        </w:rPr>
        <w:br/>
      </w:r>
      <w:r>
        <w:rPr>
          <w:rFonts w:hint="eastAsia"/>
        </w:rPr>
        <w:t>　　第二节 天然靛蓝分类情况</w:t>
      </w:r>
      <w:r>
        <w:rPr>
          <w:rFonts w:hint="eastAsia"/>
        </w:rPr>
        <w:br/>
      </w:r>
      <w:r>
        <w:rPr>
          <w:rFonts w:hint="eastAsia"/>
        </w:rPr>
        <w:t>　　第三节 天然靛蓝行业发展历程</w:t>
      </w:r>
      <w:r>
        <w:rPr>
          <w:rFonts w:hint="eastAsia"/>
        </w:rPr>
        <w:br/>
      </w:r>
      <w:r>
        <w:rPr>
          <w:rFonts w:hint="eastAsia"/>
        </w:rPr>
        <w:t>　　第四节 天然靛蓝产业链分析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二、天然靛蓝产业链分析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2025-2026年全球天然靛蓝行业发展概述</w:t>
      </w:r>
      <w:r>
        <w:rPr>
          <w:rFonts w:hint="eastAsia"/>
        </w:rPr>
        <w:br/>
      </w:r>
      <w:r>
        <w:rPr>
          <w:rFonts w:hint="eastAsia"/>
        </w:rPr>
        <w:t>　　第一节 全球天然靛蓝行业发展动态</w:t>
      </w:r>
      <w:r>
        <w:rPr>
          <w:rFonts w:hint="eastAsia"/>
        </w:rPr>
        <w:br/>
      </w:r>
      <w:r>
        <w:rPr>
          <w:rFonts w:hint="eastAsia"/>
        </w:rPr>
        <w:t>　　第二节 全球天然靛蓝行业发展趋势分析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2025-2026年中国天然靛蓝行业发展环境分析</w:t>
      </w:r>
      <w:r>
        <w:rPr>
          <w:rFonts w:hint="eastAsia"/>
        </w:rPr>
        <w:br/>
      </w:r>
      <w:r>
        <w:rPr>
          <w:rFonts w:hint="eastAsia"/>
        </w:rPr>
        <w:t>　　第一节 天然靛蓝行业经济环境分析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天然靛蓝行业社会环境分析</w:t>
      </w:r>
      <w:r>
        <w:rPr>
          <w:rFonts w:hint="eastAsia"/>
        </w:rPr>
        <w:br/>
      </w:r>
      <w:r>
        <w:rPr>
          <w:rFonts w:hint="eastAsia"/>
        </w:rPr>
        <w:t>　　第三节 天然靛蓝行业相关政策、法规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2025-2026年天然靛蓝行业技术发展现状及趋势分析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天然靛蓝行业技术发展现状分析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国内外天然靛蓝行业技术差异与原因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天然靛蓝行业技术发展方向、趋势预测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提升天然靛蓝行业技术能力策略建议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天然靛蓝市场企业竞争策略研究分析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天然靛蓝企业竞争策略分析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一、贸易战对天然靛蓝行业竞争格局的影响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二、新冠疫情下天然靛蓝行业竞争格局的变化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三、2025-2026年中国天然靛蓝市场竞争趋势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四、2025-2026年天然靛蓝行业竞争格局展望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五、2025-2026年天然靛蓝行业竞争策略分析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六、2025-2026年天然靛蓝企业竞争策略分析</w:t>
      </w:r>
      <w:r>
        <w:rPr>
          <w:rFonts w:hint="eastAsia"/>
        </w:rPr>
        <w:br/>
      </w:r>
      <w:r>
        <w:rPr>
          <w:rFonts w:hint="eastAsia"/>
        </w:rPr>
        <w:t>　　第二节 天然靛蓝市场竞争策略分析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一、2026年天然靛蓝市场增长潜力分析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二、2026年天然靛蓝主要潜力品种分析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三、现有天然靛蓝产品竞争策略分析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四、潜力天然靛蓝品种竞争策略选择</w:t>
      </w:r>
      <w:r>
        <w:rPr>
          <w:rFonts w:hint="eastAsia"/>
        </w:rPr>
        <w:br/>
      </w:r>
      <w:r>
        <w:rPr>
          <w:rFonts w:hint="eastAsia"/>
        </w:rPr>
        <w:t>　　　　五、天然靛蓝典型企业产品竞争策略分析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2020-2025年中国天然靛蓝行业市场规模分析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2020-2025年中国天然靛蓝行业市场规模分析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一、2020-2025年中国天然靛蓝行业市场规模分析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二、2020-2025年天然靛蓝行业重点地区（一）市场规模分析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三、2020-2025年天然靛蓝行业重点地区（二）市场规模分析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四、2020-2025年天然靛蓝行业重点地区（三）市场规模分析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2020-2025年中国天然靛蓝行业产量情况分析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2020-2025年中国天然靛蓝行业市场需求分析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中国天然靛蓝行业上下游行业发展分析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天然靛蓝上游行业发展</w:t>
      </w:r>
      <w:r>
        <w:rPr>
          <w:rFonts w:hint="eastAsia"/>
        </w:rPr>
        <w:br/>
      </w:r>
      <w:r>
        <w:rPr>
          <w:rFonts w:hint="eastAsia"/>
        </w:rPr>
        <w:t>　　　　一、天然靛蓝下游行业市场概述</w:t>
      </w:r>
      <w:r>
        <w:rPr>
          <w:rFonts w:hint="eastAsia"/>
        </w:rPr>
        <w:br/>
      </w:r>
      <w:r>
        <w:rPr>
          <w:rFonts w:hint="eastAsia"/>
        </w:rPr>
        <w:t>　　　　二、天然靛蓝下游行业产能分析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三、近年国内天然靛蓝下游行业市场价格分析</w:t>
      </w:r>
      <w:r>
        <w:rPr>
          <w:rFonts w:hint="eastAsia"/>
        </w:rPr>
        <w:br/>
      </w:r>
      <w:r>
        <w:rPr>
          <w:rFonts w:hint="eastAsia"/>
        </w:rPr>
        <w:t>　　第二节 天然靛蓝下游行业发展</w:t>
      </w:r>
      <w:r>
        <w:rPr>
          <w:rFonts w:hint="eastAsia"/>
        </w:rPr>
        <w:br/>
      </w:r>
      <w:r>
        <w:rPr>
          <w:rFonts w:hint="eastAsia"/>
        </w:rPr>
        <w:t>　　　　一、天然靛蓝下游行业国内市场概述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二、天然靛蓝下游行业国内产能分析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三、近年国内天然靛蓝下游行业现状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2020-2025年中国天然靛蓝行业发展状况分析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中国天然靛蓝行业发展状况分析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一、中国天然靛蓝行业发展总体概况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二、中国天然靛蓝行业发展主要特点</w:t>
      </w:r>
      <w:r>
        <w:rPr>
          <w:rFonts w:hint="eastAsia"/>
        </w:rPr>
        <w:br/>
      </w:r>
      <w:r>
        <w:rPr>
          <w:rFonts w:hint="eastAsia"/>
        </w:rPr>
        <w:t>　　　　三、天然靛蓝行业主要经济效益影响因素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2020-2025年天然靛蓝行业经营情况分析</w:t>
      </w:r>
      <w:r>
        <w:rPr>
          <w:rFonts w:hint="eastAsia"/>
        </w:rPr>
        <w:br/>
      </w:r>
      <w:r>
        <w:rPr>
          <w:rFonts w:hint="eastAsia"/>
        </w:rPr>
        <w:t>　　　　一、天然靛蓝行业经营效益分析</w:t>
      </w:r>
      <w:r>
        <w:rPr>
          <w:rFonts w:hint="eastAsia"/>
        </w:rPr>
        <w:br/>
      </w:r>
      <w:r>
        <w:rPr>
          <w:rFonts w:hint="eastAsia"/>
        </w:rPr>
        <w:t>　　　　二、天然靛蓝行业盈利能力分析</w:t>
      </w:r>
      <w:r>
        <w:rPr>
          <w:rFonts w:hint="eastAsia"/>
        </w:rPr>
        <w:br/>
      </w:r>
      <w:r>
        <w:rPr>
          <w:rFonts w:hint="eastAsia"/>
        </w:rPr>
        <w:t>　　　　三、天然靛蓝行业运营能力分析</w:t>
      </w:r>
      <w:r>
        <w:rPr>
          <w:rFonts w:hint="eastAsia"/>
        </w:rPr>
        <w:br/>
      </w:r>
      <w:r>
        <w:rPr>
          <w:rFonts w:hint="eastAsia"/>
        </w:rPr>
        <w:t>　　　　四、天然靛蓝行业偿债能力分析</w:t>
      </w:r>
      <w:r>
        <w:rPr>
          <w:rFonts w:hint="eastAsia"/>
        </w:rPr>
        <w:br/>
      </w:r>
      <w:r>
        <w:rPr>
          <w:rFonts w:hint="eastAsia"/>
        </w:rPr>
        <w:t>　　　　五、天然靛蓝行业发展能力分析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2025-2026年中国天然靛蓝行业发展存在问题与对策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一、中国天然靛蓝行业存在的问题</w:t>
      </w:r>
      <w:r>
        <w:rPr>
          <w:rFonts w:hint="eastAsia"/>
        </w:rPr>
        <w:br/>
      </w:r>
      <w:r>
        <w:rPr>
          <w:rFonts w:hint="eastAsia"/>
        </w:rPr>
        <w:t>　　　　二、规范天然靛蓝行业发展的措施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中国天然靛蓝行业重点企业发展分析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天然靛蓝重点企业</w:t>
      </w:r>
      <w:r>
        <w:rPr>
          <w:rFonts w:hint="eastAsia"/>
        </w:rPr>
        <w:br/>
      </w:r>
      <w:r>
        <w:rPr>
          <w:rFonts w:hint="eastAsia"/>
        </w:rPr>
        <w:t>　　　　一、天然靛蓝企业介绍</w:t>
      </w:r>
      <w:r>
        <w:rPr>
          <w:rFonts w:hint="eastAsia"/>
        </w:rPr>
        <w:br/>
      </w:r>
      <w:r>
        <w:rPr>
          <w:rFonts w:hint="eastAsia"/>
        </w:rPr>
        <w:t>　　　　二、天然靛蓝企业财务情况分析</w:t>
      </w:r>
      <w:r>
        <w:rPr>
          <w:rFonts w:hint="eastAsia"/>
        </w:rPr>
        <w:br/>
      </w:r>
      <w:r>
        <w:rPr>
          <w:rFonts w:hint="eastAsia"/>
        </w:rPr>
        <w:t>　　　　三、天然靛蓝发展战略</w:t>
      </w:r>
      <w:r>
        <w:rPr>
          <w:rFonts w:hint="eastAsia"/>
        </w:rPr>
        <w:br/>
      </w:r>
      <w:r>
        <w:rPr>
          <w:rFonts w:hint="eastAsia"/>
        </w:rPr>
        <w:t>　　第二节 天然靛蓝重点企业</w:t>
      </w:r>
      <w:r>
        <w:rPr>
          <w:rFonts w:hint="eastAsia"/>
        </w:rPr>
        <w:br/>
      </w:r>
      <w:r>
        <w:rPr>
          <w:rFonts w:hint="eastAsia"/>
        </w:rPr>
        <w:t>　　　　一、天然靛蓝企业介绍</w:t>
      </w:r>
      <w:r>
        <w:rPr>
          <w:rFonts w:hint="eastAsia"/>
        </w:rPr>
        <w:br/>
      </w:r>
      <w:r>
        <w:rPr>
          <w:rFonts w:hint="eastAsia"/>
        </w:rPr>
        <w:t>　　　　二、天然靛蓝企业财务情况分析</w:t>
      </w:r>
      <w:r>
        <w:rPr>
          <w:rFonts w:hint="eastAsia"/>
        </w:rPr>
        <w:br/>
      </w:r>
      <w:r>
        <w:rPr>
          <w:rFonts w:hint="eastAsia"/>
        </w:rPr>
        <w:t>　　　　三、天然靛蓝发展战略</w:t>
      </w:r>
      <w:r>
        <w:rPr>
          <w:rFonts w:hint="eastAsia"/>
        </w:rPr>
        <w:br/>
      </w:r>
      <w:r>
        <w:rPr>
          <w:rFonts w:hint="eastAsia"/>
        </w:rPr>
        <w:t>　　第三节 天然靛蓝重点企业</w:t>
      </w:r>
      <w:r>
        <w:rPr>
          <w:rFonts w:hint="eastAsia"/>
        </w:rPr>
        <w:br/>
      </w:r>
      <w:r>
        <w:rPr>
          <w:rFonts w:hint="eastAsia"/>
        </w:rPr>
        <w:t>　　　　一、天然靛蓝企业介绍</w:t>
      </w:r>
      <w:r>
        <w:rPr>
          <w:rFonts w:hint="eastAsia"/>
        </w:rPr>
        <w:br/>
      </w:r>
      <w:r>
        <w:rPr>
          <w:rFonts w:hint="eastAsia"/>
        </w:rPr>
        <w:t>　　　　二、天然靛蓝企业财务情况分析</w:t>
      </w:r>
      <w:r>
        <w:rPr>
          <w:rFonts w:hint="eastAsia"/>
        </w:rPr>
        <w:br/>
      </w:r>
      <w:r>
        <w:rPr>
          <w:rFonts w:hint="eastAsia"/>
        </w:rPr>
        <w:t>　　　　三、天然靛蓝发展战略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天然靛蓝企业发展策略分析</w:t>
      </w:r>
      <w:r>
        <w:rPr>
          <w:rFonts w:hint="eastAsia"/>
        </w:rPr>
        <w:br/>
      </w:r>
      <w:r>
        <w:rPr>
          <w:rFonts w:hint="eastAsia"/>
        </w:rPr>
        <w:t>　　第一节 天然靛蓝市场策略分析</w:t>
      </w:r>
      <w:r>
        <w:rPr>
          <w:rFonts w:hint="eastAsia"/>
        </w:rPr>
        <w:br/>
      </w:r>
      <w:r>
        <w:rPr>
          <w:rFonts w:hint="eastAsia"/>
        </w:rPr>
        <w:t>　　　　一、天然靛蓝价格策略分析</w:t>
      </w:r>
      <w:r>
        <w:rPr>
          <w:rFonts w:hint="eastAsia"/>
        </w:rPr>
        <w:br/>
      </w:r>
      <w:r>
        <w:rPr>
          <w:rFonts w:hint="eastAsia"/>
        </w:rPr>
        <w:t>　　　　二、天然靛蓝渠道策略分析</w:t>
      </w:r>
      <w:r>
        <w:rPr>
          <w:rFonts w:hint="eastAsia"/>
        </w:rPr>
        <w:br/>
      </w:r>
      <w:r>
        <w:rPr>
          <w:rFonts w:hint="eastAsia"/>
        </w:rPr>
        <w:t>　　第二节 天然靛蓝销售策略分析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提高天然靛蓝企业竞争力的策略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一、提高中国天然靛蓝企业核心竞争力的对策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二、天然靛蓝企业提升竞争力的主要方向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三、影响天然靛蓝企业核心竞争力的因素及提升途径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四、提高天然靛蓝企业竞争力的策略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对我国天然靛蓝品牌的战略思考</w:t>
      </w:r>
      <w:r>
        <w:rPr>
          <w:rFonts w:hint="eastAsia"/>
        </w:rPr>
        <w:br/>
      </w:r>
      <w:r>
        <w:rPr>
          <w:rFonts w:hint="eastAsia"/>
        </w:rPr>
        <w:t>　　　　一、天然靛蓝实施品牌战略的意义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二、天然靛蓝企业品牌的现状分析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三、我国天然靛蓝企业的品牌战略</w:t>
      </w:r>
      <w:r>
        <w:rPr>
          <w:rFonts w:hint="eastAsia"/>
        </w:rPr>
        <w:br/>
      </w:r>
      <w:r>
        <w:rPr>
          <w:rFonts w:hint="eastAsia"/>
        </w:rPr>
        <w:t>　　　　四、天然靛蓝品牌战略管理的策略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2026-2032年天然靛蓝行业发展前景预测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2026-2032年中国天然靛蓝发展趋势分析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2026-2032年中国天然靛蓝行业发展总体趋势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一、2026-2032年中国天然靛蓝产业政策趋向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二、2026-2032年中国天然靛蓝行业技术革新趋势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2026-2032年中国天然靛蓝行业市场规模预测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一、2026-2032年中国天然靛蓝行业市场规模预测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二、2026-2032年中国天然靛蓝行业产量预测分析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三、2026-2032年中国天然靛蓝行业需求预测分析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2026-2032年中国天然靛蓝行业投资机会与风险评估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2026-2032年中国天然靛蓝市场行业投资机会分析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一、天然靛蓝投资潜力分析</w:t>
      </w:r>
      <w:r>
        <w:rPr>
          <w:rFonts w:hint="eastAsia"/>
        </w:rPr>
        <w:br/>
      </w:r>
      <w:r>
        <w:rPr>
          <w:rFonts w:hint="eastAsia"/>
        </w:rPr>
        <w:t>　　　　二、天然靛蓝吸引力分析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2026-2032年中国天然靛蓝市场行业投资周期分析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中^智林^　2026-2032年中国天然靛蓝市场行业投资风险预警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天然靛蓝介绍</w:t>
      </w:r>
      <w:r>
        <w:rPr>
          <w:rFonts w:hint="eastAsia"/>
        </w:rPr>
        <w:br/>
      </w:r>
      <w:r>
        <w:rPr>
          <w:rFonts w:hint="eastAsia"/>
        </w:rPr>
        <w:t>　　图表 天然靛蓝图片</w:t>
      </w:r>
      <w:r>
        <w:rPr>
          <w:rFonts w:hint="eastAsia"/>
        </w:rPr>
        <w:br/>
      </w:r>
      <w:r>
        <w:rPr>
          <w:rFonts w:hint="eastAsia"/>
        </w:rPr>
        <w:t>　　图表 天然靛蓝产业链分析</w:t>
      </w:r>
      <w:r>
        <w:rPr>
          <w:rFonts w:hint="eastAsia"/>
        </w:rPr>
        <w:br/>
      </w:r>
      <w:r>
        <w:rPr>
          <w:rFonts w:hint="eastAsia"/>
        </w:rPr>
        <w:t>　　图表 天然靛蓝主要特点</w:t>
      </w:r>
      <w:r>
        <w:rPr>
          <w:rFonts w:hint="eastAsia"/>
        </w:rPr>
        <w:br/>
      </w:r>
      <w:r>
        <w:rPr>
          <w:rFonts w:hint="eastAsia"/>
        </w:rPr>
        <w:t>　　图表 天然靛蓝政策分析</w:t>
      </w:r>
      <w:r>
        <w:rPr>
          <w:rFonts w:hint="eastAsia"/>
        </w:rPr>
        <w:br/>
      </w:r>
      <w:r>
        <w:rPr>
          <w:rFonts w:hint="eastAsia"/>
        </w:rPr>
        <w:t>　　图表 天然靛蓝标准 技术</w:t>
      </w:r>
      <w:r>
        <w:rPr>
          <w:rFonts w:hint="eastAsia"/>
        </w:rPr>
        <w:br/>
      </w:r>
      <w:r>
        <w:rPr>
          <w:rFonts w:hint="eastAsia"/>
        </w:rPr>
        <w:t>　　图表 天然靛蓝最新消息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2020-2025年天然靛蓝行业市场容量统计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天然靛蓝价格走势</w:t>
      </w:r>
      <w:r>
        <w:rPr>
          <w:rFonts w:hint="eastAsia"/>
        </w:rPr>
        <w:br/>
      </w:r>
      <w:r>
        <w:rPr>
          <w:rFonts w:hint="eastAsia"/>
        </w:rPr>
        <w:t>　　图表 2026年天然靛蓝成本和利润分析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2026年中国天然靛蓝行业竞争力分析</w:t>
      </w:r>
      <w:r>
        <w:rPr>
          <w:rFonts w:hint="eastAsia"/>
        </w:rPr>
        <w:br/>
      </w:r>
      <w:r>
        <w:rPr>
          <w:rFonts w:hint="eastAsia"/>
        </w:rPr>
        <w:t>　　图表 天然靛蓝优势</w:t>
      </w:r>
      <w:r>
        <w:rPr>
          <w:rFonts w:hint="eastAsia"/>
        </w:rPr>
        <w:br/>
      </w:r>
      <w:r>
        <w:rPr>
          <w:rFonts w:hint="eastAsia"/>
        </w:rPr>
        <w:t>　　图表 天然靛蓝劣势</w:t>
      </w:r>
      <w:r>
        <w:rPr>
          <w:rFonts w:hint="eastAsia"/>
        </w:rPr>
        <w:br/>
      </w:r>
      <w:r>
        <w:rPr>
          <w:rFonts w:hint="eastAsia"/>
        </w:rPr>
        <w:t>　　图表 天然靛蓝机会</w:t>
      </w:r>
      <w:r>
        <w:rPr>
          <w:rFonts w:hint="eastAsia"/>
        </w:rPr>
        <w:br/>
      </w:r>
      <w:r>
        <w:rPr>
          <w:rFonts w:hint="eastAsia"/>
        </w:rPr>
        <w:t>　　图表 天然靛蓝威胁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天然靛蓝品牌分析</w:t>
      </w:r>
      <w:r>
        <w:rPr>
          <w:rFonts w:hint="eastAsia"/>
        </w:rPr>
        <w:br/>
      </w:r>
      <w:r>
        <w:rPr>
          <w:rFonts w:hint="eastAsia"/>
        </w:rPr>
        <w:t>　　图表 天然靛蓝企业（一）概述</w:t>
      </w:r>
      <w:r>
        <w:rPr>
          <w:rFonts w:hint="eastAsia"/>
        </w:rPr>
        <w:br/>
      </w:r>
      <w:r>
        <w:rPr>
          <w:rFonts w:hint="eastAsia"/>
        </w:rPr>
        <w:t>　　图表 企业天然靛蓝业务分析</w:t>
      </w:r>
      <w:r>
        <w:rPr>
          <w:rFonts w:hint="eastAsia"/>
        </w:rPr>
        <w:br/>
      </w:r>
      <w:r>
        <w:rPr>
          <w:rFonts w:hint="eastAsia"/>
        </w:rPr>
        <w:t>　　图表 天然靛蓝企业（一）经营情况分析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天然靛蓝企业（一）盈利能力情况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天然靛蓝企业（一）偿债能力情况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天然靛蓝企业（一）运营能力情况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天然靛蓝企业（一）成长能力情况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天然靛蓝企业（二）简介</w:t>
      </w:r>
      <w:r>
        <w:rPr>
          <w:rFonts w:hint="eastAsia"/>
        </w:rPr>
        <w:br/>
      </w:r>
      <w:r>
        <w:rPr>
          <w:rFonts w:hint="eastAsia"/>
        </w:rPr>
        <w:t>　　图表 企业天然靛蓝业务</w:t>
      </w:r>
      <w:r>
        <w:rPr>
          <w:rFonts w:hint="eastAsia"/>
        </w:rPr>
        <w:br/>
      </w:r>
      <w:r>
        <w:rPr>
          <w:rFonts w:hint="eastAsia"/>
        </w:rPr>
        <w:t>　　图表 天然靛蓝企业（二）经营情况分析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天然靛蓝企业（二）盈利能力情况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天然靛蓝企业（二）偿债能力情况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天然靛蓝企业（二）运营能力情况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天然靛蓝企业（二）成长能力情况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天然靛蓝企业（三）概况</w:t>
      </w:r>
      <w:r>
        <w:rPr>
          <w:rFonts w:hint="eastAsia"/>
        </w:rPr>
        <w:br/>
      </w:r>
      <w:r>
        <w:rPr>
          <w:rFonts w:hint="eastAsia"/>
        </w:rPr>
        <w:t>　　图表 企业天然靛蓝业务情况</w:t>
      </w:r>
      <w:r>
        <w:rPr>
          <w:rFonts w:hint="eastAsia"/>
        </w:rPr>
        <w:br/>
      </w:r>
      <w:r>
        <w:rPr>
          <w:rFonts w:hint="eastAsia"/>
        </w:rPr>
        <w:t>　　图表 天然靛蓝企业（三）经营情况分析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天然靛蓝企业（三）盈利能力情况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天然靛蓝企业（三）偿债能力情况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天然靛蓝企业（三）运营能力情况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天然靛蓝企业（三）成长能力情况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天然靛蓝发展有利因素分析</w:t>
      </w:r>
      <w:r>
        <w:rPr>
          <w:rFonts w:hint="eastAsia"/>
        </w:rPr>
        <w:br/>
      </w:r>
      <w:r>
        <w:rPr>
          <w:rFonts w:hint="eastAsia"/>
        </w:rPr>
        <w:t>　　图表 天然靛蓝发展不利因素分析</w:t>
      </w:r>
      <w:r>
        <w:rPr>
          <w:rFonts w:hint="eastAsia"/>
        </w:rPr>
        <w:br/>
      </w:r>
      <w:r>
        <w:rPr>
          <w:rFonts w:hint="eastAsia"/>
        </w:rPr>
        <w:t>　　图表 进入天然靛蓝行业壁垒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2026-2032年中国天然靛蓝市场前景分析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a34bd5d9f4f7c" w:history="1">
        <w:r>
          <w:rPr>
            <w:rStyle w:val="Hyperlink"/>
          </w:rPr>
          <w:t>2026-2032年中国天然靛蓝行业发展研究与市场前景分析报告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a34bd5d9f4f7c" w:history="1">
        <w:r>
          <w:rPr>
            <w:rStyle w:val="Hyperlink"/>
          </w:rPr>
          <w:t>https://www.20087.com/5/78/TianRanDianLanHangYeYanJiuBaoGao.html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热点：有机荧光染料、天然靛蓝粉是什么颜色、靛蓝是什么颜色的图片、天然靛蓝染料植物、板蓝根发酵靛蓝、天然靛蓝为什么无毒、溴靛蓝和靛蓝的区别、天然靛蓝染色过程、靛玉红是不是靛蓝中的成分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c907afcde4ad9" w:history="1">
      <w:r>
        <w:rPr>
          <w:rStyle w:val="Hyperlink"/>
        </w:rPr>
        <w:t>2026-2032年中国天然靛蓝行业发展研究与市场前景分析报告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ianRanDianLanHangYeYanJiuBaoGao.html" TargetMode="External" Id="R15da34bd5d9f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ianRanDianLanHangYeYanJiuBaoGao.html" TargetMode="External" Id="R73bc907afcde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2025-11-22T08:07:00Z</dcterms:created>
  <dcterms:modified xsi:type="dcterms:W3CDTF">2025-11-22T09:07:00Z</dcterms:modified>
  <dc:subject>2026-2032年中国天然靛蓝行业发展研究与市场前景分析报告</dc:subject>
  <dc:title>2026-2032年中国天然靛蓝行业发展研究与市场前景分析报告</dc:title>
  <cp:keywords>2026-2032年中国天然靛蓝行业发展研究与市场前景分析报告</cp:keywords>
  <dc:description>2026-2032年中国天然靛蓝行业发展研究与市场前景分析报告</dc:description>
</cp:coreProperties>
</file>