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d4a6ce5e94949" w:history="1">
              <w:r>
                <w:rPr>
                  <w:rStyle w:val="Hyperlink"/>
                </w:rPr>
                <w:t>中国仲钨酸铵市场现状调研与发展趋势分析报告（2025-2031年）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d4a6ce5e94949" w:history="1">
              <w:r>
                <w:rPr>
                  <w:rStyle w:val="Hyperlink"/>
                </w:rPr>
                <w:t>中国仲钨酸铵市场现状调研与发展趋势分析报告（2025-2031年）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d4a6ce5e94949" w:history="1">
                <w:r>
                  <w:rPr>
                    <w:rStyle w:val="Hyperlink"/>
                  </w:rPr>
                  <w:t>https://www.20087.com/M_ShiYouHuaGong/36/ZhongWuSuanAnShiChangJingZhengYuFaZhanQuShi.html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PT）作为钨金属的重要中间体，在硬质合金、钢铁添加剂、陶瓷等领域发挥着关键作用。近年来，随着全球对高性能材料需求的增长，仲钨酸铵的市场需求持续上升。中国作为主要的APT生产国，正通过技术升级和环保改造，提高产品质量和产量。同时，行业正面临资源约束和环境保护的压力，促使企业优化生产工艺，减少废水废气排放。</w:t>
      </w:r>
      <w:r>
        <w:rPr>
          <w:rFonts w:hint="eastAsia"/>
        </w:rPr>
        <w:br/>
      </w:r>
      <w:r>
        <w:rPr>
          <w:rFonts w:hint="eastAsia"/>
        </w:rPr>
        <w:t>　　未来，仲钨酸铵行业将更加注重可持续发展和产业链整合。随着下游应用领域的扩展，如新能源汽车、航空航天，APT的市场需求将更加多元化。行业将通过技术创新，如采用湿法冶金和生物技术，提高资源回收率和生产效率。同时，环保法规的趋严将推动企业采用清洁生产技术，减少对环境的影响。此外，国际合作与竞争并存，企业将寻求海外资源和市场，以分散风险和拓展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d4a6ce5e94949" w:history="1">
        <w:r>
          <w:rPr>
            <w:rStyle w:val="Hyperlink"/>
          </w:rPr>
          <w:t>中国仲钨酸铵市场现状调研与发展趋势分析报告（2025-2031年）</w:t>
        </w:r>
      </w:hyperlink>
      <w:r>
        <w:rPr>
          <w:rFonts w:hint="eastAsia"/>
        </w:rPr>
        <w:t>》通过对仲钨酸铵行业的全面调研，系统分析了仲钨酸铵市场规模、技术现状及未来发展方向，揭示了行业竞争格局的演变趋势与潜在问题。同时，报告评估了仲钨酸铵行业投资价值与效益，识别了发展中的主要挑战与机遇，并结合SWOT分析为投资者和企业提供了科学的战略建议。此外，报告重点聚焦仲钨酸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仲钨酸铵行业基本概述</w:t>
      </w:r>
      <w:r>
        <w:rPr>
          <w:rFonts w:hint="eastAsia"/>
        </w:rPr>
        <w:br/>
      </w:r>
      <w:r>
        <w:rPr>
          <w:rFonts w:hint="eastAsia"/>
        </w:rPr>
        <w:t>　　第一节 仲钨酸铵基本信息</w:t>
      </w:r>
      <w:r>
        <w:rPr>
          <w:rFonts w:hint="eastAsia"/>
        </w:rPr>
        <w:br/>
      </w:r>
      <w:r>
        <w:rPr>
          <w:rFonts w:hint="eastAsia"/>
        </w:rPr>
        <w:t>　　第二节 仲钨酸铵性质及用途</w:t>
      </w:r>
      <w:r>
        <w:rPr>
          <w:rFonts w:hint="eastAsia"/>
        </w:rPr>
        <w:br/>
      </w:r>
      <w:r>
        <w:rPr>
          <w:rFonts w:hint="eastAsia"/>
        </w:rPr>
        <w:t>　　第三节 仲钨酸铵生产工艺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2025年中国仲钨酸铵行业市场发展环境分析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一、仲钨酸铵政策分析</w:t>
      </w:r>
      <w:r>
        <w:rPr>
          <w:rFonts w:hint="eastAsia"/>
        </w:rPr>
        <w:br/>
      </w:r>
      <w:r>
        <w:rPr>
          <w:rFonts w:hint="eastAsia"/>
        </w:rPr>
        <w:t>　　　　二、仲钨酸铵进出口政策分析</w:t>
      </w:r>
      <w:r>
        <w:rPr>
          <w:rFonts w:hint="eastAsia"/>
        </w:rPr>
        <w:br/>
      </w:r>
      <w:r>
        <w:rPr>
          <w:rFonts w:hint="eastAsia"/>
        </w:rPr>
        <w:t>　　　　三、仲钨酸铵相关产业政策分析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2025年中国仲钨酸铵行业技术环境分析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2025年中国仲钨酸铵行业发展状况综述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2025年中国仲钨酸铵行业发展概述</w:t>
      </w:r>
      <w:r>
        <w:rPr>
          <w:rFonts w:hint="eastAsia"/>
        </w:rPr>
        <w:br/>
      </w:r>
      <w:r>
        <w:rPr>
          <w:rFonts w:hint="eastAsia"/>
        </w:rPr>
        <w:t>　　　　一、世界仲钨酸铵分析</w:t>
      </w:r>
      <w:r>
        <w:rPr>
          <w:rFonts w:hint="eastAsia"/>
        </w:rPr>
        <w:br/>
      </w:r>
      <w:r>
        <w:rPr>
          <w:rFonts w:hint="eastAsia"/>
        </w:rPr>
        <w:t>　　　　二、仲钨酸铵价格分析</w:t>
      </w:r>
      <w:r>
        <w:rPr>
          <w:rFonts w:hint="eastAsia"/>
        </w:rPr>
        <w:br/>
      </w:r>
      <w:r>
        <w:rPr>
          <w:rFonts w:hint="eastAsia"/>
        </w:rPr>
        <w:t>　　　　三、赣北钨业仲钨酸铵分析</w:t>
      </w:r>
      <w:r>
        <w:rPr>
          <w:rFonts w:hint="eastAsia"/>
        </w:rPr>
        <w:br/>
      </w:r>
      <w:r>
        <w:rPr>
          <w:rFonts w:hint="eastAsia"/>
        </w:rPr>
        <w:t>　　第二节 2025年中国仲钨酸铵行业市场动态分析</w:t>
      </w:r>
      <w:r>
        <w:rPr>
          <w:rFonts w:hint="eastAsia"/>
        </w:rPr>
        <w:br/>
      </w:r>
      <w:r>
        <w:rPr>
          <w:rFonts w:hint="eastAsia"/>
        </w:rPr>
        <w:t>　　　　一、仲钨酸铵市场供给分析</w:t>
      </w:r>
      <w:r>
        <w:rPr>
          <w:rFonts w:hint="eastAsia"/>
        </w:rPr>
        <w:br/>
      </w:r>
      <w:r>
        <w:rPr>
          <w:rFonts w:hint="eastAsia"/>
        </w:rPr>
        <w:t>　　　　二、仲钨酸铵需求分析</w:t>
      </w:r>
      <w:r>
        <w:rPr>
          <w:rFonts w:hint="eastAsia"/>
        </w:rPr>
        <w:br/>
      </w:r>
      <w:r>
        <w:rPr>
          <w:rFonts w:hint="eastAsia"/>
        </w:rPr>
        <w:t>　　　　三、仲钨酸铵需求特点分析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2020-2025年中国仲钨酸铵进出口数据监测分析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2020-2025年中国仲钨酸铵进口数据分析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一、进口数量分析（28418010）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2020-2025年中国仲钨酸铵出口数据分析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2020-2025年中国仲钨酸铵进出口平均单价分析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2020-2025年中国仲钨酸铵（28418010）进出口平均单价分析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2020-2025年中国仲钨酸铵进出口国家及地区分析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2025年中国仲钨酸铵行业市场竞争力分析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2025年中国仲钨酸铵行业竞争现状</w:t>
      </w:r>
      <w:r>
        <w:rPr>
          <w:rFonts w:hint="eastAsia"/>
        </w:rPr>
        <w:br/>
      </w:r>
      <w:r>
        <w:rPr>
          <w:rFonts w:hint="eastAsia"/>
        </w:rPr>
        <w:t>　　　　一、仲钨酸铵生产技术竞争分析</w:t>
      </w:r>
      <w:r>
        <w:rPr>
          <w:rFonts w:hint="eastAsia"/>
        </w:rPr>
        <w:br/>
      </w:r>
      <w:r>
        <w:rPr>
          <w:rFonts w:hint="eastAsia"/>
        </w:rPr>
        <w:t>　　　　二、仲钨酸铵价格竞争分析</w:t>
      </w:r>
      <w:r>
        <w:rPr>
          <w:rFonts w:hint="eastAsia"/>
        </w:rPr>
        <w:br/>
      </w:r>
      <w:r>
        <w:rPr>
          <w:rFonts w:hint="eastAsia"/>
        </w:rPr>
        <w:t>　　　　三、仲钨酸铵核心竞争力分析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2025年中国仲钨酸铵行业集中度分析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2025年中国仲钨酸铵行业生产企业竞争性财务数据分析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于都县安盛钨业有限公司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河南省栾川县科鹰钨业有限责任公司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仁化县泰和元有限公司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钟山县回龙永兴冶炼厂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2025年中国钨精矿行业市场运行态势分析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2025年中国钨精矿行业市场需求状况分析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一、中国钨精矿需求状况分析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二、中国钨精矿行业供需缺口分析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三、影响钨精矿需求的因素分析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一、2020-2025年中国钨精矿产量数据分析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二、2025年中国钨精矿产量数据分析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三、2025年中国钨精矿产量增长性分析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2025年中国钨精矿企业国际化发展战略分析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第二节 2020-2025年中国烧碱产量数据统计分析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三、2025年中国烧碱产量增长性分析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t>　　第五节 2025年中国烧碱工业影响因素分析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2025年中国仲钨酸铵其它原料市场态势分析</w:t>
      </w:r>
      <w:r>
        <w:rPr>
          <w:rFonts w:hint="eastAsia"/>
        </w:rPr>
        <w:br/>
      </w:r>
      <w:r>
        <w:rPr>
          <w:rFonts w:hint="eastAsia"/>
        </w:rPr>
        <w:t>　　第一节 离子交换树脂</w:t>
      </w:r>
      <w:r>
        <w:rPr>
          <w:rFonts w:hint="eastAsia"/>
        </w:rPr>
        <w:br/>
      </w:r>
      <w:r>
        <w:rPr>
          <w:rFonts w:hint="eastAsia"/>
        </w:rPr>
        <w:t>　　第二节 盐酸</w:t>
      </w:r>
      <w:r>
        <w:rPr>
          <w:rFonts w:hint="eastAsia"/>
        </w:rPr>
        <w:br/>
      </w:r>
      <w:r>
        <w:rPr>
          <w:rFonts w:hint="eastAsia"/>
        </w:rPr>
        <w:t>　　　　一、盐酸产业市场价格分析</w:t>
      </w:r>
      <w:r>
        <w:rPr>
          <w:rFonts w:hint="eastAsia"/>
        </w:rPr>
        <w:br/>
      </w:r>
      <w:r>
        <w:rPr>
          <w:rFonts w:hint="eastAsia"/>
        </w:rPr>
        <w:t>　　　　二、盐酸产量统计</w:t>
      </w:r>
      <w:r>
        <w:rPr>
          <w:rFonts w:hint="eastAsia"/>
        </w:rPr>
        <w:br/>
      </w:r>
      <w:r>
        <w:rPr>
          <w:rFonts w:hint="eastAsia"/>
        </w:rPr>
        <w:t>　　第三节 液氨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2025年中国仲钨酸铵下游产品市场动态研究</w:t>
      </w:r>
      <w:r>
        <w:rPr>
          <w:rFonts w:hint="eastAsia"/>
        </w:rPr>
        <w:br/>
      </w:r>
      <w:r>
        <w:rPr>
          <w:rFonts w:hint="eastAsia"/>
        </w:rPr>
        <w:t>　　第一节 三氧化钨</w:t>
      </w:r>
      <w:r>
        <w:rPr>
          <w:rFonts w:hint="eastAsia"/>
        </w:rPr>
        <w:br/>
      </w:r>
      <w:r>
        <w:rPr>
          <w:rFonts w:hint="eastAsia"/>
        </w:rPr>
        <w:t>　　第二节 蓝色氧化钨制金属钨粉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2025-2031年中国仲钨酸铵行业发展趋势预测分析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2025-2031年中国仲钨酸铵行业前景分析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二、仲钨酸铵竞争格局预测分析</w:t>
      </w:r>
      <w:r>
        <w:rPr>
          <w:rFonts w:hint="eastAsia"/>
        </w:rPr>
        <w:br/>
      </w:r>
      <w:r>
        <w:rPr>
          <w:rFonts w:hint="eastAsia"/>
        </w:rPr>
        <w:t>　　　　三、仲钨酸铵价格走势预测分析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2025-2031年中国仲钨酸铵行业市场预测分析</w:t>
      </w:r>
      <w:r>
        <w:rPr>
          <w:rFonts w:hint="eastAsia"/>
        </w:rPr>
        <w:br/>
      </w:r>
      <w:r>
        <w:rPr>
          <w:rFonts w:hint="eastAsia"/>
        </w:rPr>
        <w:t>　　　　一、仲钨酸铵市场供给预测分析</w:t>
      </w:r>
      <w:r>
        <w:rPr>
          <w:rFonts w:hint="eastAsia"/>
        </w:rPr>
        <w:br/>
      </w:r>
      <w:r>
        <w:rPr>
          <w:rFonts w:hint="eastAsia"/>
        </w:rPr>
        <w:t>　　　　二、仲钨酸铵需求预测分析</w:t>
      </w:r>
      <w:r>
        <w:rPr>
          <w:rFonts w:hint="eastAsia"/>
        </w:rPr>
        <w:br/>
      </w:r>
      <w:r>
        <w:rPr>
          <w:rFonts w:hint="eastAsia"/>
        </w:rPr>
        <w:t>　　　　三、仲钨酸铵进出口预测分析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2025-2031年中国仲钨酸铵业投资机会与风险分析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2025-2031年中国仲钨酸铵业投资环境分析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2025-2031年中国仲钨酸铵业投资机会分析</w:t>
      </w:r>
      <w:r>
        <w:rPr>
          <w:rFonts w:hint="eastAsia"/>
        </w:rPr>
        <w:br/>
      </w:r>
      <w:r>
        <w:rPr>
          <w:rFonts w:hint="eastAsia"/>
        </w:rPr>
        <w:t>　　　　一、仲钨酸铵投资潜力分析</w:t>
      </w:r>
      <w:r>
        <w:rPr>
          <w:rFonts w:hint="eastAsia"/>
        </w:rPr>
        <w:br/>
      </w:r>
      <w:r>
        <w:rPr>
          <w:rFonts w:hint="eastAsia"/>
        </w:rPr>
        <w:t>　　　　二、仲钨酸铵投资吸引力分析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于都县安盛钨业有限公司主要经济指标走势图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于都县安盛钨业有限公司负债情况图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仁化县泰和元有限公司负债情况图</w:t>
      </w:r>
      <w:r>
        <w:rPr>
          <w:rFonts w:hint="eastAsia"/>
        </w:rPr>
        <w:br/>
      </w:r>
      <w:r>
        <w:rPr>
          <w:rFonts w:hint="eastAsia"/>
        </w:rPr>
        <w:t>　　图表 仁化县泰和元有限公司负债指标走势图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钟山县回龙永兴冶炼厂经营收入走势图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钟山县回龙永兴冶炼厂盈利指标走势图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钟山县回龙永兴冶炼厂负债情况图</w:t>
      </w:r>
      <w:r>
        <w:rPr>
          <w:rFonts w:hint="eastAsia"/>
        </w:rPr>
        <w:br/>
      </w:r>
      <w:r>
        <w:rPr>
          <w:rFonts w:hint="eastAsia"/>
        </w:rPr>
        <w:t>　　图表 钟山县回龙永兴冶炼厂负债指标走势图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2020-2025年我国钨精矿产量变化图</w:t>
      </w:r>
      <w:r>
        <w:rPr>
          <w:rFonts w:hint="eastAsia"/>
        </w:rPr>
        <w:br/>
      </w:r>
      <w:r>
        <w:rPr>
          <w:rFonts w:hint="eastAsia"/>
        </w:rPr>
        <w:t>　　图表 2020-2025年我国钨精矿重点省市产量对比图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2025年我国钨精矿产量和2025年同期对比图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2025年我国钨精矿产量前5位省市对比图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2025年我国钨精矿前5位省市产量比例图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2025年我国钨精矿重点省市产量及增长率统计表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2025年我国钨精矿产量增长率排名前5位省市对比图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2025年我国钨精矿主要省份产量比重统计表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2025年我国钨精矿市场集中度和2025年同期对比图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2020-2025年我国烧碱产量变化图</w:t>
      </w:r>
      <w:r>
        <w:rPr>
          <w:rFonts w:hint="eastAsia"/>
        </w:rPr>
        <w:br/>
      </w:r>
      <w:r>
        <w:rPr>
          <w:rFonts w:hint="eastAsia"/>
        </w:rPr>
        <w:t>　　图表 2020-2025年我国烧碱重点省市产量对比图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2025年我国烧碱产量和2025年同期对比图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2025年我国烧碱产量前5位省市对比图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2025年我国烧碱前5位省市产量比例图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2025年我国烧碱重点省市产量及增长率统计表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2025年我国烧碱产量增长率排名前5位省市对比图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2025年我国烧碱主要省份产量比重统计表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2025年我国烧碱市场集中度和2025年同期对比图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d4a6ce5e94949" w:history="1">
        <w:r>
          <w:rPr>
            <w:rStyle w:val="Hyperlink"/>
          </w:rPr>
          <w:t>中国仲钨酸铵市场现状调研与发展趋势分析报告（2025-2031年）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d4a6ce5e94949" w:history="1">
        <w:r>
          <w:rPr>
            <w:rStyle w:val="Hyperlink"/>
          </w:rPr>
          <w:t>https://www.20087.com/M_ShiYouHuaGong/36/ZhongWuSuanAnShiChangJingZhengYuFaZhanQuShi.html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a998e8172483e" w:history="1">
      <w:r>
        <w:rPr>
          <w:rStyle w:val="Hyperlink"/>
        </w:rPr>
        <w:t>中国仲钨酸铵市场现状调研与发展趋势分析报告（2025-2031年）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ZhongWuSuanAnShiChangJingZhengYuFaZhanQuShi.html" TargetMode="External" Id="R5ded4a6ce5e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ZhongWuSuanAnShiChangJingZhengYuFaZhanQuShi.html" TargetMode="External" Id="R6a9a998e817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2025-05-24T05:08:00Z</dcterms:created>
  <dcterms:modified xsi:type="dcterms:W3CDTF">2025-05-24T06:08:00Z</dcterms:modified>
  <dc:subject>中国仲钨酸铵市场现状调研与发展趋势分析报告（2025-2031年）</dc:subject>
  <dc:title>中国仲钨酸铵市场现状调研与发展趋势分析报告（2025-2031年）</dc:title>
  <cp:keywords>中国仲钨酸铵市场现状调研与发展趋势分析报告（2025-2031年）</cp:keywords>
  <dc:description>中国仲钨酸铵市场现状调研与发展趋势分析报告（2025-2031年）</dc:description>
</cp:coreProperties>
</file>