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8fd27826b4c03" w:history="1">
              <w:r>
                <w:rPr>
                  <w:rStyle w:val="Hyperlink"/>
                </w:rPr>
                <w:t>2025-2031年中国分散匀染剂市场调查研究与前景分析报告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8fd27826b4c03" w:history="1">
              <w:r>
                <w:rPr>
                  <w:rStyle w:val="Hyperlink"/>
                </w:rPr>
                <w:t>2025-2031年中国分散匀染剂市场调查研究与前景分析报告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8fd27826b4c03" w:history="1">
                <w:r>
                  <w:rPr>
                    <w:rStyle w:val="Hyperlink"/>
                  </w:rPr>
                  <w:t>https://www.20087.com/6/78/FenSanYunRanJiShiChangQianJingFenXi.html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匀染剂是一类在纺织染整过程中用于促进染料均匀分散、防止色斑、提高染色牢度的助剂，主要用于涤纶、尼龙等合成纤维的高温高压染色工艺。目前，该类产品在国内纺织助剂市场中占有一定份额，主流品种包括阴离子型、非离子型及复合型分散剂。随着环保法规趋严与节能减排要求提高，传统含甲醛、低生物降解性分散剂面临淘汰压力，绿色、高效、低泡型产品逐渐成为主流。然而，行业内中小企业众多，技术水平参差不齐，部分产品存在分散性能不稳定、高温条件下易分解、影响染色深度等问题。</w:t>
      </w:r>
      <w:r>
        <w:rPr>
          <w:rFonts w:hint="eastAsia"/>
        </w:rPr>
        <w:br/>
      </w:r>
      <w:r>
        <w:rPr>
          <w:rFonts w:hint="eastAsia"/>
        </w:rPr>
        <w:t>　　未来，分散匀染剂将向绿色环保、功能性复合、定制化方向不断升级。随着可持续发展理念的深化，生物基、可降解、低毒害的新型分散剂将成为研发重点，推动行业从“达标排放”向“过程清洁”转变。同时，染整工艺的精细化管理促使助剂企业加强与染料厂商、织造企业的协同创新，开发适用于高速喷射染色、低温节能染色、超临界CO?染色等新工艺的专用型分散匀染剂。此外，借助数字化配方管理系统和智能检测设备，企业可提供更精准的染色解决方案，提升产品附加值与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8fd27826b4c03" w:history="1">
        <w:r>
          <w:rPr>
            <w:rStyle w:val="Hyperlink"/>
          </w:rPr>
          <w:t>2025-2031年中国分散匀染剂市场调查研究与前景分析报告</w:t>
        </w:r>
      </w:hyperlink>
      <w:r>
        <w:rPr>
          <w:rFonts w:hint="eastAsia"/>
        </w:rPr>
        <w:t>》从市场规模、需求变化及价格动态等维度，系统解析了分散匀染剂行业的现状与发展趋势。报告深入分析了分散匀染剂产业链各环节，科学预测了市场前景与技术发展方向，同时聚焦分散匀染剂细分市场特点及重点企业的经营表现，揭示了分散匀染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分散匀染剂行业概述</w:t>
      </w:r>
      <w:r>
        <w:rPr>
          <w:rFonts w:hint="eastAsia"/>
        </w:rPr>
        <w:br/>
      </w:r>
      <w:r>
        <w:rPr>
          <w:rFonts w:hint="eastAsia"/>
        </w:rPr>
        <w:t>　　第一节 分散匀染剂定义与分类</w:t>
      </w:r>
      <w:r>
        <w:rPr>
          <w:rFonts w:hint="eastAsia"/>
        </w:rPr>
        <w:br/>
      </w:r>
      <w:r>
        <w:rPr>
          <w:rFonts w:hint="eastAsia"/>
        </w:rPr>
        <w:t>　　第二节 分散匀染剂应用领域</w:t>
      </w:r>
      <w:r>
        <w:rPr>
          <w:rFonts w:hint="eastAsia"/>
        </w:rPr>
        <w:br/>
      </w:r>
      <w:r>
        <w:rPr>
          <w:rFonts w:hint="eastAsia"/>
        </w:rPr>
        <w:t>　　第三节 分散匀染剂行业经济指标分析</w:t>
      </w:r>
      <w:r>
        <w:rPr>
          <w:rFonts w:hint="eastAsia"/>
        </w:rPr>
        <w:br/>
      </w:r>
      <w:r>
        <w:rPr>
          <w:rFonts w:hint="eastAsia"/>
        </w:rPr>
        <w:t>　　　　一、分散匀染剂行业赢利性评估</w:t>
      </w:r>
      <w:r>
        <w:rPr>
          <w:rFonts w:hint="eastAsia"/>
        </w:rPr>
        <w:br/>
      </w:r>
      <w:r>
        <w:rPr>
          <w:rFonts w:hint="eastAsia"/>
        </w:rPr>
        <w:t>　　　　二、分散匀染剂行业成长速度分析</w:t>
      </w:r>
      <w:r>
        <w:rPr>
          <w:rFonts w:hint="eastAsia"/>
        </w:rPr>
        <w:br/>
      </w:r>
      <w:r>
        <w:rPr>
          <w:rFonts w:hint="eastAsia"/>
        </w:rPr>
        <w:t>　　　　三、分散匀染剂附加值提升空间探讨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四、分散匀染剂行业进入壁垒分析</w:t>
      </w:r>
      <w:r>
        <w:rPr>
          <w:rFonts w:hint="eastAsia"/>
        </w:rPr>
        <w:br/>
      </w:r>
      <w:r>
        <w:rPr>
          <w:rFonts w:hint="eastAsia"/>
        </w:rPr>
        <w:t>　　　　五、分散匀染剂行业风险性评估</w:t>
      </w:r>
      <w:r>
        <w:rPr>
          <w:rFonts w:hint="eastAsia"/>
        </w:rPr>
        <w:br/>
      </w:r>
      <w:r>
        <w:rPr>
          <w:rFonts w:hint="eastAsia"/>
        </w:rPr>
        <w:t>　　　　六、分散匀染剂行业周期性分析</w:t>
      </w:r>
      <w:r>
        <w:rPr>
          <w:rFonts w:hint="eastAsia"/>
        </w:rPr>
        <w:br/>
      </w:r>
      <w:r>
        <w:rPr>
          <w:rFonts w:hint="eastAsia"/>
        </w:rPr>
        <w:t>　　　　七、分散匀染剂行业竞争程度指标</w:t>
      </w:r>
      <w:r>
        <w:rPr>
          <w:rFonts w:hint="eastAsia"/>
        </w:rPr>
        <w:br/>
      </w:r>
      <w:r>
        <w:rPr>
          <w:rFonts w:hint="eastAsia"/>
        </w:rPr>
        <w:t>　　　　八、分散匀染剂行业成熟度综合分析</w:t>
      </w:r>
      <w:r>
        <w:rPr>
          <w:rFonts w:hint="eastAsia"/>
        </w:rPr>
        <w:br/>
      </w:r>
      <w:r>
        <w:rPr>
          <w:rFonts w:hint="eastAsia"/>
        </w:rPr>
        <w:t>　　第四节 分散匀染剂产业链及经营模式分析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三、分散匀染剂销售模式与渠道策略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全球分散匀染剂市场发展分析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2024-2025年全球分散匀染剂行业发展分析</w:t>
      </w:r>
      <w:r>
        <w:rPr>
          <w:rFonts w:hint="eastAsia"/>
        </w:rPr>
        <w:br/>
      </w:r>
      <w:r>
        <w:rPr>
          <w:rFonts w:hint="eastAsia"/>
        </w:rPr>
        <w:t>　　　　一、全球分散匀染剂行业市场规模与趋势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二、全球分散匀染剂行业发展特点</w:t>
      </w:r>
      <w:r>
        <w:rPr>
          <w:rFonts w:hint="eastAsia"/>
        </w:rPr>
        <w:br/>
      </w:r>
      <w:r>
        <w:rPr>
          <w:rFonts w:hint="eastAsia"/>
        </w:rPr>
        <w:t>　　　　三、全球分散匀染剂行业竞争格局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主要国家与地区分散匀染剂市场分析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2025-2031年全球分散匀染剂行业发展趋势与前景预测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一、分散匀染剂行业发展趋势</w:t>
      </w:r>
      <w:r>
        <w:rPr>
          <w:rFonts w:hint="eastAsia"/>
        </w:rPr>
        <w:br/>
      </w:r>
      <w:r>
        <w:rPr>
          <w:rFonts w:hint="eastAsia"/>
        </w:rPr>
        <w:t>　　　　二、分散匀染剂行业发展潜力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中国分散匀染剂行业市场分析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2024-2025年分散匀染剂产能与投资动态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一、国内分散匀染剂产能现状与利用效率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二、分散匀染剂产能扩张与投资动态分析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2025-2031年分散匀染剂行业产量统计与趋势预测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一、2019-2024年分散匀染剂行业产量与增长趋势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1、2019-2024年分散匀染剂产量及增长趋势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2、2019-2024年分散匀染剂细分产品产量及份额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二、分散匀染剂产量影响因素分析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三、2025-2031年分散匀染剂产量预测</w:t>
      </w:r>
      <w:r>
        <w:rPr>
          <w:rFonts w:hint="eastAsia"/>
        </w:rPr>
        <w:br/>
      </w:r>
      <w:r>
        <w:rPr>
          <w:rFonts w:hint="eastAsia"/>
        </w:rPr>
        <w:t>　　第三节 2025-2031年分散匀染剂市场需求与销售分析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一、2024-2025年分散匀染剂行业需求现状</w:t>
      </w:r>
      <w:r>
        <w:rPr>
          <w:rFonts w:hint="eastAsia"/>
        </w:rPr>
        <w:br/>
      </w:r>
      <w:r>
        <w:rPr>
          <w:rFonts w:hint="eastAsia"/>
        </w:rPr>
        <w:t>　　　　二、分散匀染剂客户群体与需求特点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三、2019-2024年分散匀染剂行业销售规模分析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四、2025-2031年分散匀染剂市场增长潜力与规模预测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2024-2025年分散匀染剂行业技术发展现状及趋势分析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分散匀染剂行业技术发展现状分析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国内外分散匀染剂行业技术差距分析及差距形成的主要原因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分散匀染剂行业技术发展方向、趋势预测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提升分散匀染剂行业技术能力策略建议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中国分散匀染剂细分市场分析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一、2024-2025年分散匀染剂主要细分产品市场现状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分散匀染剂价格机制与竞争策略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一、2019-2024年分散匀染剂市场价格走势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分散匀染剂定价策略与方法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2025-2031年分散匀染剂价格竞争态势与趋势预测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中国分散匀染剂行业重点区域市场研究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2024-2025年重点区域分散匀染剂市场发展概况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二、2019-2024年分散匀染剂市场需求规模情况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三、2025-2031年分散匀染剂行业发展潜力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二、2019-2024年分散匀染剂市场需求规模情况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三、2025-2031年分散匀染剂行业发展潜力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二、2019-2024年分散匀染剂市场需求规模情况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三、2025-2031年分散匀染剂行业发展潜力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二、2019-2024年分散匀染剂市场需求规模情况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三、2025-2031年分散匀染剂行业发展潜力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二、2019-2024年分散匀染剂市场需求规模情况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三、2025-2031年分散匀染剂行业发展潜力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2019-2024年中国分散匀染剂行业进出口情况分析</w:t>
      </w:r>
      <w:r>
        <w:rPr>
          <w:rFonts w:hint="eastAsia"/>
        </w:rPr>
        <w:br/>
      </w:r>
      <w:r>
        <w:rPr>
          <w:rFonts w:hint="eastAsia"/>
        </w:rPr>
        <w:t>　　第一节 分散匀染剂行业进口规模与来源分析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一、2019-2024年分散匀染剂进口规模分析</w:t>
      </w:r>
      <w:r>
        <w:rPr>
          <w:rFonts w:hint="eastAsia"/>
        </w:rPr>
        <w:br/>
      </w:r>
      <w:r>
        <w:rPr>
          <w:rFonts w:hint="eastAsia"/>
        </w:rPr>
        <w:t>　　　　二、分散匀染剂主要进口来源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分散匀染剂行业出口规模与目的地分析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一、2019-2024年分散匀染剂出口规模分析</w:t>
      </w:r>
      <w:r>
        <w:rPr>
          <w:rFonts w:hint="eastAsia"/>
        </w:rPr>
        <w:br/>
      </w:r>
      <w:r>
        <w:rPr>
          <w:rFonts w:hint="eastAsia"/>
        </w:rPr>
        <w:t>　　　　二、分散匀染剂主要出口目的地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2019-2024年中国分散匀染剂总体规模与财务指标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中国分散匀染剂行业总体规模分析</w:t>
      </w:r>
      <w:r>
        <w:rPr>
          <w:rFonts w:hint="eastAsia"/>
        </w:rPr>
        <w:br/>
      </w:r>
      <w:r>
        <w:rPr>
          <w:rFonts w:hint="eastAsia"/>
        </w:rPr>
        <w:t>　　　　一、分散匀染剂企业数量与结构</w:t>
      </w:r>
      <w:r>
        <w:rPr>
          <w:rFonts w:hint="eastAsia"/>
        </w:rPr>
        <w:br/>
      </w:r>
      <w:r>
        <w:rPr>
          <w:rFonts w:hint="eastAsia"/>
        </w:rPr>
        <w:t>　　　　二、分散匀染剂从业人员规模</w:t>
      </w:r>
      <w:r>
        <w:rPr>
          <w:rFonts w:hint="eastAsia"/>
        </w:rPr>
        <w:br/>
      </w:r>
      <w:r>
        <w:rPr>
          <w:rFonts w:hint="eastAsia"/>
        </w:rPr>
        <w:t>　　　　三、分散匀染剂行业资产状况</w:t>
      </w:r>
      <w:r>
        <w:rPr>
          <w:rFonts w:hint="eastAsia"/>
        </w:rPr>
        <w:br/>
      </w:r>
      <w:r>
        <w:rPr>
          <w:rFonts w:hint="eastAsia"/>
        </w:rPr>
        <w:t>　　第二节 中国分散匀染剂行业财务指标总体分析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分散匀染剂行业重点企业经营状况分析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分散匀染剂重点企业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分散匀染剂领先企业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分散匀染剂标杆企业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分散匀染剂代表企业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分散匀染剂龙头企业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分散匀染剂重点企业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中国分散匀染剂行业竞争格局分析</w:t>
      </w:r>
      <w:r>
        <w:rPr>
          <w:rFonts w:hint="eastAsia"/>
        </w:rPr>
        <w:br/>
      </w:r>
      <w:r>
        <w:rPr>
          <w:rFonts w:hint="eastAsia"/>
        </w:rPr>
        <w:t>　　第一节 分散匀染剂行业竞争格局总览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2024-2025年分散匀染剂行业竞争力分析</w:t>
      </w:r>
      <w:r>
        <w:rPr>
          <w:rFonts w:hint="eastAsia"/>
        </w:rPr>
        <w:br/>
      </w:r>
      <w:r>
        <w:rPr>
          <w:rFonts w:hint="eastAsia"/>
        </w:rPr>
        <w:t>　　　　一、分散匀染剂供应商议价能力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四、分散匀染剂替代品威胁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2019-2024年分散匀染剂行业企业并购活动分析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2024-2025年分散匀染剂行业会展与招投标活动分析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一、分散匀染剂行业会展活动及其市场影响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2025年中国分散匀染剂企业发展策略分析</w:t>
      </w:r>
      <w:r>
        <w:rPr>
          <w:rFonts w:hint="eastAsia"/>
        </w:rPr>
        <w:br/>
      </w:r>
      <w:r>
        <w:rPr>
          <w:rFonts w:hint="eastAsia"/>
        </w:rPr>
        <w:t>　　第一节 分散匀染剂市场策略分析</w:t>
      </w:r>
      <w:r>
        <w:rPr>
          <w:rFonts w:hint="eastAsia"/>
        </w:rPr>
        <w:br/>
      </w:r>
      <w:r>
        <w:rPr>
          <w:rFonts w:hint="eastAsia"/>
        </w:rPr>
        <w:t>　　　　一、分散匀染剂市场定位与拓展策略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二、分散匀染剂市场细分与目标客户</w:t>
      </w:r>
      <w:r>
        <w:rPr>
          <w:rFonts w:hint="eastAsia"/>
        </w:rPr>
        <w:br/>
      </w:r>
      <w:r>
        <w:rPr>
          <w:rFonts w:hint="eastAsia"/>
        </w:rPr>
        <w:t>　　第二节 分散匀染剂销售策略分析</w:t>
      </w:r>
      <w:r>
        <w:rPr>
          <w:rFonts w:hint="eastAsia"/>
        </w:rPr>
        <w:br/>
      </w:r>
      <w:r>
        <w:rPr>
          <w:rFonts w:hint="eastAsia"/>
        </w:rPr>
        <w:t>　　　　一、分散匀染剂销售渠道与网络建设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提高分散匀染剂企业竞争力建议</w:t>
      </w:r>
      <w:r>
        <w:rPr>
          <w:rFonts w:hint="eastAsia"/>
        </w:rPr>
        <w:br/>
      </w:r>
      <w:r>
        <w:rPr>
          <w:rFonts w:hint="eastAsia"/>
        </w:rPr>
        <w:t>　　　　一、分散匀染剂技术创新与管理优化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分散匀染剂品牌战略思考</w:t>
      </w:r>
      <w:r>
        <w:rPr>
          <w:rFonts w:hint="eastAsia"/>
        </w:rPr>
        <w:br/>
      </w:r>
      <w:r>
        <w:rPr>
          <w:rFonts w:hint="eastAsia"/>
        </w:rPr>
        <w:t>　　　　一、分散匀染剂品牌建设与维护</w:t>
      </w:r>
      <w:r>
        <w:rPr>
          <w:rFonts w:hint="eastAsia"/>
        </w:rPr>
        <w:br/>
      </w:r>
      <w:r>
        <w:rPr>
          <w:rFonts w:hint="eastAsia"/>
        </w:rPr>
        <w:t>　　　　二、分散匀染剂品牌影响力与市场竞争力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中国分散匀染剂行业风险与对策</w:t>
      </w:r>
      <w:r>
        <w:rPr>
          <w:rFonts w:hint="eastAsia"/>
        </w:rPr>
        <w:br/>
      </w:r>
      <w:r>
        <w:rPr>
          <w:rFonts w:hint="eastAsia"/>
        </w:rPr>
        <w:t>　　第一节 分散匀染剂行业SWOT分析</w:t>
      </w:r>
      <w:r>
        <w:rPr>
          <w:rFonts w:hint="eastAsia"/>
        </w:rPr>
        <w:br/>
      </w:r>
      <w:r>
        <w:rPr>
          <w:rFonts w:hint="eastAsia"/>
        </w:rPr>
        <w:t>　　　　一、分散匀染剂行业优势分析</w:t>
      </w:r>
      <w:r>
        <w:rPr>
          <w:rFonts w:hint="eastAsia"/>
        </w:rPr>
        <w:br/>
      </w:r>
      <w:r>
        <w:rPr>
          <w:rFonts w:hint="eastAsia"/>
        </w:rPr>
        <w:t>　　　　二、分散匀染剂行业劣势分析</w:t>
      </w:r>
      <w:r>
        <w:rPr>
          <w:rFonts w:hint="eastAsia"/>
        </w:rPr>
        <w:br/>
      </w:r>
      <w:r>
        <w:rPr>
          <w:rFonts w:hint="eastAsia"/>
        </w:rPr>
        <w:t>　　　　三、分散匀染剂市场机会探索</w:t>
      </w:r>
      <w:r>
        <w:rPr>
          <w:rFonts w:hint="eastAsia"/>
        </w:rPr>
        <w:br/>
      </w:r>
      <w:r>
        <w:rPr>
          <w:rFonts w:hint="eastAsia"/>
        </w:rPr>
        <w:t>　　　　四、分散匀染剂市场威胁评估</w:t>
      </w:r>
      <w:r>
        <w:rPr>
          <w:rFonts w:hint="eastAsia"/>
        </w:rPr>
        <w:br/>
      </w:r>
      <w:r>
        <w:rPr>
          <w:rFonts w:hint="eastAsia"/>
        </w:rPr>
        <w:t>　　第二节 分散匀染剂行业风险及对策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2025-2031年中国分散匀染剂行业前景与发展趋势</w:t>
      </w:r>
      <w:r>
        <w:rPr>
          <w:rFonts w:hint="eastAsia"/>
        </w:rPr>
        <w:br/>
      </w:r>
      <w:r>
        <w:rPr>
          <w:rFonts w:hint="eastAsia"/>
        </w:rPr>
        <w:t>　　第一节 分散匀染剂行业发展环境分析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2025-2031年分散匀染剂行业发展趋势与方向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一、分散匀染剂行业发展方向预测</w:t>
      </w:r>
      <w:r>
        <w:rPr>
          <w:rFonts w:hint="eastAsia"/>
        </w:rPr>
        <w:br/>
      </w:r>
      <w:r>
        <w:rPr>
          <w:rFonts w:hint="eastAsia"/>
        </w:rPr>
        <w:t>　　　　二、分散匀染剂发展趋势分析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2025-2031年分散匀染剂行业发展潜力与机遇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一、分散匀染剂市场发展潜力评估</w:t>
      </w:r>
      <w:r>
        <w:rPr>
          <w:rFonts w:hint="eastAsia"/>
        </w:rPr>
        <w:br/>
      </w:r>
      <w:r>
        <w:rPr>
          <w:rFonts w:hint="eastAsia"/>
        </w:rPr>
        <w:t>　　　　二、分散匀染剂新兴市场与机遇探索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分散匀染剂行业研究结论与建议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(中⋅智⋅林)分散匀染剂行业发展建议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分散匀染剂介绍</w:t>
      </w:r>
      <w:r>
        <w:rPr>
          <w:rFonts w:hint="eastAsia"/>
        </w:rPr>
        <w:br/>
      </w:r>
      <w:r>
        <w:rPr>
          <w:rFonts w:hint="eastAsia"/>
        </w:rPr>
        <w:t>　　图表 分散匀染剂图片</w:t>
      </w:r>
      <w:r>
        <w:rPr>
          <w:rFonts w:hint="eastAsia"/>
        </w:rPr>
        <w:br/>
      </w:r>
      <w:r>
        <w:rPr>
          <w:rFonts w:hint="eastAsia"/>
        </w:rPr>
        <w:t>　　图表 分散匀染剂种类</w:t>
      </w:r>
      <w:r>
        <w:rPr>
          <w:rFonts w:hint="eastAsia"/>
        </w:rPr>
        <w:br/>
      </w:r>
      <w:r>
        <w:rPr>
          <w:rFonts w:hint="eastAsia"/>
        </w:rPr>
        <w:t>　　图表 分散匀染剂发展历程</w:t>
      </w:r>
      <w:r>
        <w:rPr>
          <w:rFonts w:hint="eastAsia"/>
        </w:rPr>
        <w:br/>
      </w:r>
      <w:r>
        <w:rPr>
          <w:rFonts w:hint="eastAsia"/>
        </w:rPr>
        <w:t>　　图表 分散匀染剂用途 应用</w:t>
      </w:r>
      <w:r>
        <w:rPr>
          <w:rFonts w:hint="eastAsia"/>
        </w:rPr>
        <w:br/>
      </w:r>
      <w:r>
        <w:rPr>
          <w:rFonts w:hint="eastAsia"/>
        </w:rPr>
        <w:t>　　图表 分散匀染剂政策</w:t>
      </w:r>
      <w:r>
        <w:rPr>
          <w:rFonts w:hint="eastAsia"/>
        </w:rPr>
        <w:br/>
      </w:r>
      <w:r>
        <w:rPr>
          <w:rFonts w:hint="eastAsia"/>
        </w:rPr>
        <w:t>　　图表 分散匀染剂技术 专利情况</w:t>
      </w:r>
      <w:r>
        <w:rPr>
          <w:rFonts w:hint="eastAsia"/>
        </w:rPr>
        <w:br/>
      </w:r>
      <w:r>
        <w:rPr>
          <w:rFonts w:hint="eastAsia"/>
        </w:rPr>
        <w:t>　　图表 分散匀染剂标准</w:t>
      </w:r>
      <w:r>
        <w:rPr>
          <w:rFonts w:hint="eastAsia"/>
        </w:rPr>
        <w:br/>
      </w:r>
      <w:r>
        <w:rPr>
          <w:rFonts w:hint="eastAsia"/>
        </w:rPr>
        <w:t>　　图表 2019-2024年中国分散匀染剂市场规模分析</w:t>
      </w:r>
      <w:r>
        <w:rPr>
          <w:rFonts w:hint="eastAsia"/>
        </w:rPr>
        <w:br/>
      </w:r>
      <w:r>
        <w:rPr>
          <w:rFonts w:hint="eastAsia"/>
        </w:rPr>
        <w:t>　　图表 分散匀染剂产业链分析</w:t>
      </w:r>
      <w:r>
        <w:rPr>
          <w:rFonts w:hint="eastAsia"/>
        </w:rPr>
        <w:br/>
      </w:r>
      <w:r>
        <w:rPr>
          <w:rFonts w:hint="eastAsia"/>
        </w:rPr>
        <w:t>　　图表 2019-2024年分散匀染剂市场容量分析</w:t>
      </w:r>
      <w:r>
        <w:rPr>
          <w:rFonts w:hint="eastAsia"/>
        </w:rPr>
        <w:br/>
      </w:r>
      <w:r>
        <w:rPr>
          <w:rFonts w:hint="eastAsia"/>
        </w:rPr>
        <w:t>　　图表 分散匀染剂品牌</w:t>
      </w:r>
      <w:r>
        <w:rPr>
          <w:rFonts w:hint="eastAsia"/>
        </w:rPr>
        <w:br/>
      </w:r>
      <w:r>
        <w:rPr>
          <w:rFonts w:hint="eastAsia"/>
        </w:rPr>
        <w:t>　　图表 分散匀染剂生产现状</w:t>
      </w:r>
      <w:r>
        <w:rPr>
          <w:rFonts w:hint="eastAsia"/>
        </w:rPr>
        <w:br/>
      </w:r>
      <w:r>
        <w:rPr>
          <w:rFonts w:hint="eastAsia"/>
        </w:rPr>
        <w:t>　　图表 2019-2024年中国分散匀染剂产能统计</w:t>
      </w:r>
      <w:r>
        <w:rPr>
          <w:rFonts w:hint="eastAsia"/>
        </w:rPr>
        <w:br/>
      </w:r>
      <w:r>
        <w:rPr>
          <w:rFonts w:hint="eastAsia"/>
        </w:rPr>
        <w:t>　　图表 2019-2024年中国分散匀染剂产量情况</w:t>
      </w:r>
      <w:r>
        <w:rPr>
          <w:rFonts w:hint="eastAsia"/>
        </w:rPr>
        <w:br/>
      </w:r>
      <w:r>
        <w:rPr>
          <w:rFonts w:hint="eastAsia"/>
        </w:rPr>
        <w:t>　　图表 2019-2024年中国分散匀染剂销售情况</w:t>
      </w:r>
      <w:r>
        <w:rPr>
          <w:rFonts w:hint="eastAsia"/>
        </w:rPr>
        <w:br/>
      </w:r>
      <w:r>
        <w:rPr>
          <w:rFonts w:hint="eastAsia"/>
        </w:rPr>
        <w:t>　　图表 2019-2024年中国分散匀染剂市场需求情况</w:t>
      </w:r>
      <w:r>
        <w:rPr>
          <w:rFonts w:hint="eastAsia"/>
        </w:rPr>
        <w:br/>
      </w:r>
      <w:r>
        <w:rPr>
          <w:rFonts w:hint="eastAsia"/>
        </w:rPr>
        <w:t>　　图表 分散匀染剂价格走势</w:t>
      </w:r>
      <w:r>
        <w:rPr>
          <w:rFonts w:hint="eastAsia"/>
        </w:rPr>
        <w:br/>
      </w:r>
      <w:r>
        <w:rPr>
          <w:rFonts w:hint="eastAsia"/>
        </w:rPr>
        <w:t>　　图表 2025年中国分散匀染剂公司数量统计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分散匀染剂成本和利润分析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华东地区分散匀染剂市场规模及增长情况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华东地区分散匀染剂市场需求情况</w:t>
      </w:r>
      <w:r>
        <w:rPr>
          <w:rFonts w:hint="eastAsia"/>
        </w:rPr>
        <w:br/>
      </w:r>
      <w:r>
        <w:rPr>
          <w:rFonts w:hint="eastAsia"/>
        </w:rPr>
        <w:t>　　图表 华南地区分散匀染剂市场规模及增长情况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华南地区分散匀染剂需求情况</w:t>
      </w:r>
      <w:r>
        <w:rPr>
          <w:rFonts w:hint="eastAsia"/>
        </w:rPr>
        <w:br/>
      </w:r>
      <w:r>
        <w:rPr>
          <w:rFonts w:hint="eastAsia"/>
        </w:rPr>
        <w:t>　　图表 华北地区分散匀染剂市场规模及增长情况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华北地区分散匀染剂需求情况</w:t>
      </w:r>
      <w:r>
        <w:rPr>
          <w:rFonts w:hint="eastAsia"/>
        </w:rPr>
        <w:br/>
      </w:r>
      <w:r>
        <w:rPr>
          <w:rFonts w:hint="eastAsia"/>
        </w:rPr>
        <w:t>　　图表 华中地区分散匀染剂市场规模及增长情况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华中地区分散匀染剂市场需求情况</w:t>
      </w:r>
      <w:r>
        <w:rPr>
          <w:rFonts w:hint="eastAsia"/>
        </w:rPr>
        <w:br/>
      </w:r>
      <w:r>
        <w:rPr>
          <w:rFonts w:hint="eastAsia"/>
        </w:rPr>
        <w:t>　　图表 分散匀染剂招标、中标情况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2019-2024年中国分散匀染剂进口数据统计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2019-2024年中国分散匀染剂出口数据分析</w:t>
      </w:r>
      <w:r>
        <w:rPr>
          <w:rFonts w:hint="eastAsia"/>
        </w:rPr>
        <w:br/>
      </w:r>
      <w:r>
        <w:rPr>
          <w:rFonts w:hint="eastAsia"/>
        </w:rPr>
        <w:t>　　图表 2025年中国分散匀染剂进口来源国家及地区分析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2025年中国分散匀染剂出口目的国家及地区分析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分散匀染剂最新消息</w:t>
      </w:r>
      <w:r>
        <w:rPr>
          <w:rFonts w:hint="eastAsia"/>
        </w:rPr>
        <w:br/>
      </w:r>
      <w:r>
        <w:rPr>
          <w:rFonts w:hint="eastAsia"/>
        </w:rPr>
        <w:t>　　图表 分散匀染剂企业简介</w:t>
      </w:r>
      <w:r>
        <w:rPr>
          <w:rFonts w:hint="eastAsia"/>
        </w:rPr>
        <w:br/>
      </w:r>
      <w:r>
        <w:rPr>
          <w:rFonts w:hint="eastAsia"/>
        </w:rPr>
        <w:t>　　图表 企业分散匀染剂产品</w:t>
      </w:r>
      <w:r>
        <w:rPr>
          <w:rFonts w:hint="eastAsia"/>
        </w:rPr>
        <w:br/>
      </w:r>
      <w:r>
        <w:rPr>
          <w:rFonts w:hint="eastAsia"/>
        </w:rPr>
        <w:t>　　图表 分散匀染剂企业经营情况</w:t>
      </w:r>
      <w:r>
        <w:rPr>
          <w:rFonts w:hint="eastAsia"/>
        </w:rPr>
        <w:br/>
      </w:r>
      <w:r>
        <w:rPr>
          <w:rFonts w:hint="eastAsia"/>
        </w:rPr>
        <w:t>　　图表 分散匀染剂企业(二)简介</w:t>
      </w:r>
      <w:r>
        <w:rPr>
          <w:rFonts w:hint="eastAsia"/>
        </w:rPr>
        <w:br/>
      </w:r>
      <w:r>
        <w:rPr>
          <w:rFonts w:hint="eastAsia"/>
        </w:rPr>
        <w:t>　　图表 企业分散匀染剂产品型号</w:t>
      </w:r>
      <w:r>
        <w:rPr>
          <w:rFonts w:hint="eastAsia"/>
        </w:rPr>
        <w:br/>
      </w:r>
      <w:r>
        <w:rPr>
          <w:rFonts w:hint="eastAsia"/>
        </w:rPr>
        <w:t>　　图表 分散匀染剂企业(二)经营情况</w:t>
      </w:r>
      <w:r>
        <w:rPr>
          <w:rFonts w:hint="eastAsia"/>
        </w:rPr>
        <w:br/>
      </w:r>
      <w:r>
        <w:rPr>
          <w:rFonts w:hint="eastAsia"/>
        </w:rPr>
        <w:t>　　图表 分散匀染剂企业(三)调研</w:t>
      </w:r>
      <w:r>
        <w:rPr>
          <w:rFonts w:hint="eastAsia"/>
        </w:rPr>
        <w:br/>
      </w:r>
      <w:r>
        <w:rPr>
          <w:rFonts w:hint="eastAsia"/>
        </w:rPr>
        <w:t>　　图表 企业分散匀染剂产品规格</w:t>
      </w:r>
      <w:r>
        <w:rPr>
          <w:rFonts w:hint="eastAsia"/>
        </w:rPr>
        <w:br/>
      </w:r>
      <w:r>
        <w:rPr>
          <w:rFonts w:hint="eastAsia"/>
        </w:rPr>
        <w:t>　　图表 分散匀染剂企业(三)经营情况</w:t>
      </w:r>
      <w:r>
        <w:rPr>
          <w:rFonts w:hint="eastAsia"/>
        </w:rPr>
        <w:br/>
      </w:r>
      <w:r>
        <w:rPr>
          <w:rFonts w:hint="eastAsia"/>
        </w:rPr>
        <w:t>　　图表 分散匀染剂企业(四)介绍</w:t>
      </w:r>
      <w:r>
        <w:rPr>
          <w:rFonts w:hint="eastAsia"/>
        </w:rPr>
        <w:br/>
      </w:r>
      <w:r>
        <w:rPr>
          <w:rFonts w:hint="eastAsia"/>
        </w:rPr>
        <w:t>　　图表 企业分散匀染剂产品参数</w:t>
      </w:r>
      <w:r>
        <w:rPr>
          <w:rFonts w:hint="eastAsia"/>
        </w:rPr>
        <w:br/>
      </w:r>
      <w:r>
        <w:rPr>
          <w:rFonts w:hint="eastAsia"/>
        </w:rPr>
        <w:t>　　图表 分散匀染剂企业(四)经营情况</w:t>
      </w:r>
      <w:r>
        <w:rPr>
          <w:rFonts w:hint="eastAsia"/>
        </w:rPr>
        <w:br/>
      </w:r>
      <w:r>
        <w:rPr>
          <w:rFonts w:hint="eastAsia"/>
        </w:rPr>
        <w:t>　　图表 分散匀染剂企业(五)简介</w:t>
      </w:r>
      <w:r>
        <w:rPr>
          <w:rFonts w:hint="eastAsia"/>
        </w:rPr>
        <w:br/>
      </w:r>
      <w:r>
        <w:rPr>
          <w:rFonts w:hint="eastAsia"/>
        </w:rPr>
        <w:t>　　图表 企业分散匀染剂业务</w:t>
      </w:r>
      <w:r>
        <w:rPr>
          <w:rFonts w:hint="eastAsia"/>
        </w:rPr>
        <w:br/>
      </w:r>
      <w:r>
        <w:rPr>
          <w:rFonts w:hint="eastAsia"/>
        </w:rPr>
        <w:t>　　图表 分散匀染剂企业(五)经营情况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分散匀染剂特点</w:t>
      </w:r>
      <w:r>
        <w:rPr>
          <w:rFonts w:hint="eastAsia"/>
        </w:rPr>
        <w:br/>
      </w:r>
      <w:r>
        <w:rPr>
          <w:rFonts w:hint="eastAsia"/>
        </w:rPr>
        <w:t>　　图表 分散匀染剂优缺点</w:t>
      </w:r>
      <w:r>
        <w:rPr>
          <w:rFonts w:hint="eastAsia"/>
        </w:rPr>
        <w:br/>
      </w:r>
      <w:r>
        <w:rPr>
          <w:rFonts w:hint="eastAsia"/>
        </w:rPr>
        <w:t>　　图表 分散匀染剂行业生命周期</w:t>
      </w:r>
      <w:r>
        <w:rPr>
          <w:rFonts w:hint="eastAsia"/>
        </w:rPr>
        <w:br/>
      </w:r>
      <w:r>
        <w:rPr>
          <w:rFonts w:hint="eastAsia"/>
        </w:rPr>
        <w:t>　　图表 分散匀染剂上游、下游分析</w:t>
      </w:r>
      <w:r>
        <w:rPr>
          <w:rFonts w:hint="eastAsia"/>
        </w:rPr>
        <w:br/>
      </w:r>
      <w:r>
        <w:rPr>
          <w:rFonts w:hint="eastAsia"/>
        </w:rPr>
        <w:t>　　图表 分散匀染剂投资、并购现状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2025-2031年中国分散匀染剂产能预测</w:t>
      </w:r>
      <w:r>
        <w:rPr>
          <w:rFonts w:hint="eastAsia"/>
        </w:rPr>
        <w:br/>
      </w:r>
      <w:r>
        <w:rPr>
          <w:rFonts w:hint="eastAsia"/>
        </w:rPr>
        <w:t>　　图表 2025-2031年中国分散匀染剂产量预测</w:t>
      </w:r>
      <w:r>
        <w:rPr>
          <w:rFonts w:hint="eastAsia"/>
        </w:rPr>
        <w:br/>
      </w:r>
      <w:r>
        <w:rPr>
          <w:rFonts w:hint="eastAsia"/>
        </w:rPr>
        <w:t>　　图表 2025-2031年中国分散匀染剂需求量预测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2025-2031年中国分散匀染剂销量预测</w:t>
      </w:r>
      <w:r>
        <w:rPr>
          <w:rFonts w:hint="eastAsia"/>
        </w:rPr>
        <w:br/>
      </w:r>
      <w:r>
        <w:rPr>
          <w:rFonts w:hint="eastAsia"/>
        </w:rPr>
        <w:t>　　图表 分散匀染剂优势、劣势、机会、威胁分析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分散匀染剂发展前景</w:t>
      </w:r>
      <w:r>
        <w:rPr>
          <w:rFonts w:hint="eastAsia"/>
        </w:rPr>
        <w:br/>
      </w:r>
      <w:r>
        <w:rPr>
          <w:rFonts w:hint="eastAsia"/>
        </w:rPr>
        <w:t>　　图表 分散匀染剂发展趋势预测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2025-2031年中国分散匀染剂市场规模预测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8fd27826b4c03" w:history="1">
        <w:r>
          <w:rPr>
            <w:rStyle w:val="Hyperlink"/>
          </w:rPr>
          <w:t>2025-2031年中国分散匀染剂市场调查研究与前景分析报告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8fd27826b4c03" w:history="1">
        <w:r>
          <w:rPr>
            <w:rStyle w:val="Hyperlink"/>
          </w:rPr>
          <w:t>https://www.20087.com/6/78/FenSanYunRanJiShiChangQianJingFenXi.html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热点：分散染料配方、分散匀染剂成分、匀染剂使用方法、分散匀染剂使用方法、活性染料匀染剂分类、分散匀染剂DL-909、半活性印染、分散匀染剂检验方法、分散匀染剂的作用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a4e7000504e7d" w:history="1">
      <w:r>
        <w:rPr>
          <w:rStyle w:val="Hyperlink"/>
        </w:rPr>
        <w:t>2025-2031年中国分散匀染剂市场调查研究与前景分析报告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FenSanYunRanJiShiChangQianJingFenXi.html" TargetMode="External" Id="Rd538fd27826b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FenSanYunRanJiShiChangQianJingFenXi.html" TargetMode="External" Id="R69ba4e700050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2025-07-01T02:32:35Z</dcterms:created>
  <dcterms:modified xsi:type="dcterms:W3CDTF">2025-07-01T03:32:35Z</dcterms:modified>
  <dc:subject>2025-2031年中国分散匀染剂市场调查研究与前景分析报告</dc:subject>
  <dc:title>2025-2031年中国分散匀染剂市场调查研究与前景分析报告</dc:title>
  <cp:keywords>2025-2031年中国分散匀染剂市场调查研究与前景分析报告</cp:keywords>
  <dc:description>2025-2031年中国分散匀染剂市场调查研究与前景分析报告</dc:description>
</cp:coreProperties>
</file>