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73bcf6d4f41ab" w:history="1">
              <w:r>
                <w:rPr>
                  <w:rStyle w:val="Hyperlink"/>
                </w:rPr>
                <w:t>2022年版全球与中国微漆包线市场现状调研与发展趋势分析报告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73bcf6d4f41ab" w:history="1">
              <w:r>
                <w:rPr>
                  <w:rStyle w:val="Hyperlink"/>
                </w:rPr>
                <w:t>2022年版全球与中国微漆包线市场现状调研与发展趋势分析报告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73bcf6d4f41ab" w:history="1">
                <w:r>
                  <w:rPr>
                    <w:rStyle w:val="Hyperlink"/>
                  </w:rPr>
                  <w:t>https://www.20087.com/6/98/WeiQiBaoXianShiChangQianJingFenX.html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漆包线是一种直径极小的漆包铜线，广泛应用于精密电子器件中，如高频变压器、微波器件等。近年来，随着电子产品向小型化、轻薄化发展的趋势，微漆包线的需求持续增长。这些细小的导线不仅需要具备良好的电气性能，还要满足严格的尺寸公差要求。随着生产工艺的进步，微漆包线的生产效率和产品质量得到了显著提高。</w:t>
      </w:r>
      <w:r>
        <w:rPr>
          <w:rFonts w:hint="eastAsia"/>
        </w:rPr>
        <w:br/>
      </w:r>
      <w:r>
        <w:rPr>
          <w:rFonts w:hint="eastAsia"/>
        </w:rPr>
        <w:t>　　未来，微漆包线将在精密电子领域扮演更加重要的角色。随着5G通信、物联网技术的发展，对于高频、高速信号传输的需求日益增长，这将推动微漆包线技术的进一步发展。同时，随着材料科学的进步，新型绝缘材料的应用将使微漆包线在保持原有电气性能的同时，进一步减小尺寸，提高集成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773bcf6d4f41ab" w:history="1">
        <w:r>
          <w:rPr>
            <w:rStyle w:val="Hyperlink"/>
          </w:rPr>
          <w:t>2022年版全球与中国微漆包线市场现状调研与发展趋势分析报告</w:t>
        </w:r>
      </w:hyperlink>
      <w:r>
        <w:rPr>
          <w:rFonts w:hint="eastAsia"/>
        </w:rPr>
        <w:t>基于科学的市场调研和数据分析，全面剖析了微漆包线行业现状、市场需求及市场规模。微漆包线报告探讨了微漆包线产业链结构，细分市场的特点，并分析了微漆包线市场前景及发展趋势。通过科学预测，揭示了微漆包线行业未来的增长潜力。同时，微漆包线报告还对重点企业进行了研究，评估了各大品牌在市场竞争中的地位，以及行业集中度的变化。微漆包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，分析微漆包线行业特点、分类及应用，重点分析中国与全球市场发展现状对比、发展趋势对比，同时分析中国与全球市场的供需现在及未来趋势。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，分析全球市场及中国生产微漆包线主要生产商的竞争态势，包括2021和2022年的产量、产值、市场份额及各厂商产品价格。同时分析行业集中度、竞争程度，以及国外先进企业与中国本土企业的SWOT分析。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，从生产的角度，分析全球主要地区微漆包线产量、产值、增长率、市场份额及未来发展趋势，主要包括美国、欧洲、日本、中国、东南亚及印度地区。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，从消费的角度，分析全球主要地区微漆包线的消费量、市场份额及增长率，分析全球主要市场的消费潜力。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，分析全球微漆包线主要厂商，包括这些厂商的基本概况、生产基地分布、销售区域、竞争对手、市场地位，重点分析这些厂商的微漆包线产能、产量、产值、价格、毛利率及市场占有率。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，分析不同类型微漆包线的产量、价格、产值、份额及未来产品或技术的发展趋势。同时分析全球市场的主要产品类型、中国市场的产品类型，以及不同类型产品的价格走势。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，本章重点分析微漆包线上下游市场情况，上游市场分析微漆包线主要原料供应现状及主要供应商，下游市场主要分析微漆包线的主要应用领域，每个领域的消费量，未来增长潜力。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，本章分析中国市场微漆包线的进出口贸易现状及趋势，重点分析中国微漆包线产量、进口量、出口量及表观消费量关系，以及未来国内市场发展的有利因素、不利因素等。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，重点分析微漆包线在国内市场的地域分布情况，国内市场的集中度与竞争等。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微漆包线行业简介</w:t>
      </w:r>
      <w:r>
        <w:rPr>
          <w:rFonts w:hint="eastAsia"/>
        </w:rPr>
        <w:br/>
      </w:r>
      <w:r>
        <w:rPr>
          <w:rFonts w:hint="eastAsia"/>
        </w:rPr>
        <w:t>　　　　1.1.1 微漆包线行业界定及分类</w:t>
      </w:r>
      <w:r>
        <w:rPr>
          <w:rFonts w:hint="eastAsia"/>
        </w:rPr>
        <w:br/>
      </w:r>
      <w:r>
        <w:rPr>
          <w:rFonts w:hint="eastAsia"/>
        </w:rPr>
        <w:t>　　　　1.1.2 微漆包线行业特征</w:t>
      </w:r>
      <w:r>
        <w:rPr>
          <w:rFonts w:hint="eastAsia"/>
        </w:rPr>
        <w:br/>
      </w:r>
      <w:r>
        <w:rPr>
          <w:rFonts w:hint="eastAsia"/>
        </w:rPr>
        <w:t>　　1.2 微漆包线产品主要分类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不同种类微漆包线价格走势（2017-2021年）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微漆包线主要应用领域分析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全球微漆包线供需现状及预测（2017-2021年）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全球微漆包线产能、产量、产能利用率及发展趋势（2017-2021年）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全球微漆包线产量、表观消费量及发展趋势（2017-2021年）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全球微漆包线产量、市场需求量及发展趋势（2017-2021年）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中国微漆包线供需现状及预测（2017-2021年）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中国微漆包线产能、产量、产能利用率及发展趋势（2017-2021年）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中国微漆包线产量、表观消费量及发展趋势（2017-2021年）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中国微漆包线产量、市场需求量及发展趋势（2017-2021年）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微漆包线中国及欧美日等行业政策分析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全球与中国主要厂商微漆包线产量、产值及竞争分析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全球市场微漆包线主要厂商2021和2022年产量、产值及市场份额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全球市场微漆包线主要厂商2021和2022年产量列表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全球市场微漆包线主要厂商2021和2022年产值列表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全球市场微漆包线主要厂商2021和2022年产品价格列表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中国市场微漆包线主要厂商2021和2022年产量、产值及市场份额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中国市场微漆包线主要厂商2021和2022年产量列表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中国市场微漆包线主要厂商2021和2022年产值列表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微漆包线厂商产地分布及商业化日期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微漆包线行业集中度、竞争程度分析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微漆包线行业集中度分析</w:t>
      </w:r>
      <w:r>
        <w:rPr>
          <w:rFonts w:hint="eastAsia"/>
        </w:rPr>
        <w:br/>
      </w:r>
      <w:r>
        <w:rPr>
          <w:rFonts w:hint="eastAsia"/>
        </w:rPr>
        <w:t>　　　　2.4.2 微漆包线行业竞争程度分析</w:t>
      </w:r>
      <w:r>
        <w:rPr>
          <w:rFonts w:hint="eastAsia"/>
        </w:rPr>
        <w:br/>
      </w:r>
      <w:r>
        <w:rPr>
          <w:rFonts w:hint="eastAsia"/>
        </w:rPr>
        <w:t>　　2.5 微漆包线全球领先企业SWOT分析</w:t>
      </w:r>
      <w:r>
        <w:rPr>
          <w:rFonts w:hint="eastAsia"/>
        </w:rPr>
        <w:br/>
      </w:r>
      <w:r>
        <w:rPr>
          <w:rFonts w:hint="eastAsia"/>
        </w:rPr>
        <w:t>　　2.6 微漆包线中国企业SWOT分析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从生产角度分析全球主要地区微漆包线产量、产值、市场份额、增长率及发展趋势（2017-2021年）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全球主要地区微漆包线产量、产值及市场份额（2017-2021年）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全球主要地区微漆包线产量及市场份额（2017-2021年）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全球主要地区微漆包线产值及市场份额（2017-2021年）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中国市场微漆包线2017-2021年产量、产值及增长率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东南亚市场微漆包线2017-2021年产量、产值及增长率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印度市场微漆包线2017-2021年产量、产值及增长率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从消费角度分析全球主要地区微漆包线消费量、市场份额及发展趋势（2017-2021年）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全球主要地区微漆包线消费量、市场份额及发展预测（2017-2021年）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印度市场微漆包线2017-2021年消费量增长率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全球与中国微漆包线主要生产商分析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重点企业（10）微漆包线产品规格、参数及特点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重点企业（10）微漆包线产品规格及价格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不同类型微漆包线产量、价格、产值及市场份额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全球市场不同类型微漆包线产量、产值及市场份额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全球市场微漆包线不同类型微漆包线产量及市场份额（2017-2021年）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全球市场不同类型微漆包线产值、市场份额（2017-2021年）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全球市场不同类型微漆包线价格走势（2017-2021年）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中国市场微漆包线主要分类产量、产值及市场份额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中国市场微漆包线主要分类产量及市场份额及（2017-2021年）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中国市场微漆包线主要分类产值、市场份额（2017-2021年）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中国市场微漆包线主要分类价格走势（2017-2021年）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微漆包线上游原料及下游主要应用领域分析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微漆包线产业链分析</w:t>
      </w:r>
      <w:r>
        <w:rPr>
          <w:rFonts w:hint="eastAsia"/>
        </w:rPr>
        <w:br/>
      </w:r>
      <w:r>
        <w:rPr>
          <w:rFonts w:hint="eastAsia"/>
        </w:rPr>
        <w:t>　　7.2 微漆包线产业上游供应分析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全球市场微漆包线下游主要应用领域消费量、市场份额及增长率（2017-2021年）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中国市场微漆包线主要应用领域消费量、市场份额及增长率（2017-2021年）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中国市场微漆包线产量、消费量、进出口分析及未来趋势（2017-2021年）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中国市场微漆包线产量、消费量、进出口分析及未来趋势（2017-2021年）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中国市场微漆包线进出口贸易趋势</w:t>
      </w:r>
      <w:r>
        <w:rPr>
          <w:rFonts w:hint="eastAsia"/>
        </w:rPr>
        <w:br/>
      </w:r>
      <w:r>
        <w:rPr>
          <w:rFonts w:hint="eastAsia"/>
        </w:rPr>
        <w:t>　　8.3 中国市场微漆包线主要进口来源</w:t>
      </w:r>
      <w:r>
        <w:rPr>
          <w:rFonts w:hint="eastAsia"/>
        </w:rPr>
        <w:br/>
      </w:r>
      <w:r>
        <w:rPr>
          <w:rFonts w:hint="eastAsia"/>
        </w:rPr>
        <w:t>　　8.4 中国市场微漆包线主要出口目的地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中国市场微漆包线主要地区分布</w:t>
      </w:r>
      <w:r>
        <w:rPr>
          <w:rFonts w:hint="eastAsia"/>
        </w:rPr>
        <w:br/>
      </w:r>
      <w:r>
        <w:rPr>
          <w:rFonts w:hint="eastAsia"/>
        </w:rPr>
        <w:t>　　9.1 中国微漆包线生产地区分布</w:t>
      </w:r>
      <w:r>
        <w:rPr>
          <w:rFonts w:hint="eastAsia"/>
        </w:rPr>
        <w:br/>
      </w:r>
      <w:r>
        <w:rPr>
          <w:rFonts w:hint="eastAsia"/>
        </w:rPr>
        <w:t>　　9.2 中国微漆包线消费地区分布</w:t>
      </w:r>
      <w:r>
        <w:rPr>
          <w:rFonts w:hint="eastAsia"/>
        </w:rPr>
        <w:br/>
      </w:r>
      <w:r>
        <w:rPr>
          <w:rFonts w:hint="eastAsia"/>
        </w:rPr>
        <w:t>　　9.3 中国微漆包线市场集中度及发展趋势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微漆包线技术及相关行业技术发展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微漆包线销售渠道分析及建议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国内市场微漆包线销售渠道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国内市场微漆包线未来销售模式及销售渠道的趋势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企业海外微漆包线销售渠道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欧美日等地区微漆包线销售渠道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欧美日等地区微漆包线未来销售模式及销售渠道的趋势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微漆包线销售/营销策略建议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微漆包线产品市场定位及目标消费者分析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微漆包线产品图片</w:t>
      </w:r>
      <w:r>
        <w:rPr>
          <w:rFonts w:hint="eastAsia"/>
        </w:rPr>
        <w:br/>
      </w:r>
      <w:r>
        <w:rPr>
          <w:rFonts w:hint="eastAsia"/>
        </w:rPr>
        <w:t>　　表 微漆包线产品分类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2022年全球不同种类微漆包线产量市场份额</w:t>
      </w:r>
      <w:r>
        <w:rPr>
          <w:rFonts w:hint="eastAsia"/>
        </w:rPr>
        <w:br/>
      </w:r>
      <w:r>
        <w:rPr>
          <w:rFonts w:hint="eastAsia"/>
        </w:rPr>
        <w:t>　　表 不同种类微漆包线价格列表及趋势（2017-2021年）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微漆包线主要应用领域表</w:t>
      </w:r>
      <w:r>
        <w:rPr>
          <w:rFonts w:hint="eastAsia"/>
        </w:rPr>
        <w:br/>
      </w:r>
      <w:r>
        <w:rPr>
          <w:rFonts w:hint="eastAsia"/>
        </w:rPr>
        <w:t>　　图 全球2021年微漆包线不同应用领域消费量市场份额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全球市场微漆包线产量及增长率（2017-2021年）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中国市场微漆包线产量、增长率及发展趋势（2017-2021年）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中国市场微漆包线产值、增长率及未来发展趋势（2017-2021年）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全球微漆包线产能、产量、产能利用率及发展趋势（2017-2021年）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全球微漆包线产量、表观消费量及发展趋势（2017-2021年）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全球微漆包线产量、市场需求量及发展趋势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中国微漆包线产能、产量、产能利用率及发展趋势（2017-2021年）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中国微漆包线产量、表观消费量及发展趋势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中国微漆包线产量、市场需求量及发展趋势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全球市场微漆包线主要厂商2021和2022年产量列表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全球市场微漆包线主要厂商2021和2022年产量市场份额列表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全球市场微漆包线主要厂商2021年产量市场份额列表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全球市场微漆包线主要厂商2021和2022年产值列表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全球市场微漆包线主要厂商2021和2022年产值市场份额列表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全球市场微漆包线主要厂商2021年产值市场份额列表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全球市场微漆包线主要厂商2021和2022年产品价格列表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中国市场微漆包线主要厂商2021和2022年产量列表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中国市场微漆包线主要厂商2021和2022年产量市场份额列表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中国市场微漆包线主要厂商2021年产量市场份额列表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中国市场微漆包线主要厂商2021和2022年产值列表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中国市场微漆包线主要厂商2021和2022年产值市场份额列表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中国市场微漆包线主要厂商2021年产值市场份额列表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微漆包线厂商产地分布及商业化日期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微漆包线全球领先企业SWOT分析</w:t>
      </w:r>
      <w:r>
        <w:rPr>
          <w:rFonts w:hint="eastAsia"/>
        </w:rPr>
        <w:br/>
      </w:r>
      <w:r>
        <w:rPr>
          <w:rFonts w:hint="eastAsia"/>
        </w:rPr>
        <w:t>　　表 微漆包线中国企业SWOT分析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全球主要地区微漆包线2017-2021年产量列表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全球主要地区微漆包线2017-2021年产量市场份额列表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全球主要地区微漆包线2015年产量市场份额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全球主要地区微漆包线2017-2021年产值列表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全球主要地区微漆包线2017-2021年产值市场份额列表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全球主要地区微漆包线2015年产值市场份额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中国市场微漆包线2017-2021年产量及增长率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美国市场微漆包线2017-2021年产值及增长率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欧洲市场微漆包线2017-2021年产量及增长率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日本市场微漆包线2017-2021年产量及增长率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东南亚市场微漆包线2017-2021年产量及增长率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印度市场微漆包线2017-2021年产量及增长率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全球主要地区微漆包线2017-2021年消费量列表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全球主要地区微漆包线2017-2021年消费量市场份额列表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全球主要地区微漆包线2015年消费量市场份额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印度市场微漆包线2017-2021年消费量、增长率及发展预测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重点企业（10）微漆包线产品规格、参数、特点及价格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重点企业（10）微漆包线产品规格及价格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重点企业（10）微漆包线产能、产量、产值、价格及毛利率（2017-2021年）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重点企业（10）微漆包线产量全球市场份额（2021年）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重点企业（10）微漆包线产量全球市场份额（2022年）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全球市场不同类型微漆包线产量（2017-2021年）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全球市场不同类型微漆包线产量市场份额（2017-2021年）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全球市场不同类型微漆包线产值（2017-2021年）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全球市场不同类型微漆包线产值市场份额（2017-2021年）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全球市场不同类型微漆包线价格走势（2017-2021年）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中国市场微漆包线主要分类产量（2017-2021年）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中国市场微漆包线主要分类产量市场份额（2017-2021年）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中国市场微漆包线主要分类产值（2017-2021年）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中国市场微漆包线主要分类产值市场份额（2017-2021年）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中国市场微漆包线主要分类价格走势（2017-2021年）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微漆包线产业链图</w:t>
      </w:r>
      <w:r>
        <w:rPr>
          <w:rFonts w:hint="eastAsia"/>
        </w:rPr>
        <w:br/>
      </w:r>
      <w:r>
        <w:rPr>
          <w:rFonts w:hint="eastAsia"/>
        </w:rPr>
        <w:t>　　表 微漆包线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全球市场微漆包线主要应用领域消费量（2017-2021年）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全球市场微漆包线主要应用领域消费量市场份额（2017-2021年）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2022年全球市场微漆包线主要应用领域消费量市场份额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全球市场微漆包线主要应用领域消费量增长率（2017-2021年）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中国市场微漆包线主要应用领域消费量（2017-2021年）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中国市场微漆包线主要应用领域消费量市场份额（2017-2021年）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中国市场微漆包线主要应用领域消费量增长率（2017-2021年）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中国市场微漆包线产量、消费量、进出口分析及未来趋势（2017-2021年）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73bcf6d4f41ab" w:history="1">
        <w:r>
          <w:rPr>
            <w:rStyle w:val="Hyperlink"/>
          </w:rPr>
          <w:t>2022年版全球与中国微漆包线市场现状调研与发展趋势分析报告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73bcf6d4f41ab" w:history="1">
        <w:r>
          <w:rPr>
            <w:rStyle w:val="Hyperlink"/>
          </w:rPr>
          <w:t>https://www.20087.com/6/98/WeiQiBaoXianShiChangQianJingFenX.html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94fd33764f36" w:history="1">
      <w:r>
        <w:rPr>
          <w:rStyle w:val="Hyperlink"/>
        </w:rPr>
        <w:t>2022年版全球与中国微漆包线市场现状调研与发展趋势分析报告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eiQiBaoXianShiChangQianJingFenX.html" TargetMode="External" Id="Rf2773bcf6d4f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eiQiBaoXianShiChangQianJingFenX.html" TargetMode="External" Id="Racc794fd3376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2022-01-12T08:02:00Z</dcterms:created>
  <dcterms:modified xsi:type="dcterms:W3CDTF">2022-01-12T09:02:00Z</dcterms:modified>
  <dc:subject>2022年版全球与中国微漆包线市场现状调研与发展趋势分析报告</dc:subject>
  <dc:title>2022年版全球与中国微漆包线市场现状调研与发展趋势分析报告</dc:title>
  <cp:keywords>2022年版全球与中国微漆包线市场现状调研与发展趋势分析报告</cp:keywords>
  <dc:description>2022年版全球与中国微漆包线市场现状调研与发展趋势分析报告</dc:description>
</cp:coreProperties>
</file>