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e1c36b67e4635" w:history="1">
              <w:r>
                <w:rPr>
                  <w:rStyle w:val="Hyperlink"/>
                </w:rPr>
                <w:t>中国氢氧化铟发展现状与前景趋势预测报告（2025-2031年）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e1c36b67e4635" w:history="1">
              <w:r>
                <w:rPr>
                  <w:rStyle w:val="Hyperlink"/>
                </w:rPr>
                <w:t>中国氢氧化铟发展现状与前景趋势预测报告（2025-2031年）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e1c36b67e4635" w:history="1">
                <w:r>
                  <w:rPr>
                    <w:rStyle w:val="Hyperlink"/>
                  </w:rPr>
                  <w:t>https://www.20087.com/6/08/QingYangHuaYinHangYeQianJing.html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铟是一种重要的化工原料，近年来随着铟及其化合物在光电领域的应用增加，市场需求持续增长。当前市场上，氢氧化铟不仅在纯度、稳定性方面有了显著提升，还在应用领域、生产工艺方面实现了突破。随着技术的发展，现代氢氧化铟不仅能够提供高纯度的产品，还能通过改进生产工艺提高产品的质量和产量。此外，随着消费者对高性能光电材料的需求增加，氢氧化铟的应用领域也不断拓展。</w:t>
      </w:r>
      <w:r>
        <w:rPr>
          <w:rFonts w:hint="eastAsia"/>
        </w:rPr>
        <w:br/>
      </w:r>
      <w:r>
        <w:rPr>
          <w:rFonts w:hint="eastAsia"/>
        </w:rPr>
        <w:t>　　未来，氢氧化铟将朝着更高纯度、更广泛应用、更环保的方向发展。一方面，随着新材料技术的进步，氢氧化铟的生产将采用更高效的提纯技术，提高产品的纯度和稳定性。另一方面，随着光电技术的发展，氢氧化铟的应用范围将进一步扩展，特别是在触摸屏、太阳能电池等领域，预计将开发出更多基于铟的新材料。此外，随着可持续发展理念的推广，氢氧化铟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e1c36b67e4635" w:history="1">
        <w:r>
          <w:rPr>
            <w:rStyle w:val="Hyperlink"/>
          </w:rPr>
          <w:t>中国氢氧化铟发展现状与前景趋势预测报告（2025-2031年）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氢氧化铟行业的发展现状、市场规模、供需动态及进出口情况。报告详细解读了氢氧化铟产业链上下游、重点区域市场、竞争格局及领先企业的表现，同时评估了氢氧化铟行业风险与投资机会。通过对氢氧化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氢氧化铟行业相关概述</w:t>
      </w:r>
      <w:r>
        <w:rPr>
          <w:rFonts w:hint="eastAsia"/>
        </w:rPr>
        <w:br/>
      </w:r>
      <w:r>
        <w:rPr>
          <w:rFonts w:hint="eastAsia"/>
        </w:rPr>
        <w:t>　　　　一、氢氧化铟行业定义及特点</w:t>
      </w:r>
      <w:r>
        <w:rPr>
          <w:rFonts w:hint="eastAsia"/>
        </w:rPr>
        <w:br/>
      </w:r>
      <w:r>
        <w:rPr>
          <w:rFonts w:hint="eastAsia"/>
        </w:rPr>
        <w:t>　　　　　　1、氢氧化铟行业定义</w:t>
      </w:r>
      <w:r>
        <w:rPr>
          <w:rFonts w:hint="eastAsia"/>
        </w:rPr>
        <w:br/>
      </w:r>
      <w:r>
        <w:rPr>
          <w:rFonts w:hint="eastAsia"/>
        </w:rPr>
        <w:t>　　　　　　2、氢氧化铟行业特点</w:t>
      </w:r>
      <w:r>
        <w:rPr>
          <w:rFonts w:hint="eastAsia"/>
        </w:rPr>
        <w:br/>
      </w:r>
      <w:r>
        <w:rPr>
          <w:rFonts w:hint="eastAsia"/>
        </w:rPr>
        <w:t>　　　　二、氢氧化铟行业经营模式分析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1、氢氧化铟生产模式</w:t>
      </w:r>
      <w:r>
        <w:rPr>
          <w:rFonts w:hint="eastAsia"/>
        </w:rPr>
        <w:br/>
      </w:r>
      <w:r>
        <w:rPr>
          <w:rFonts w:hint="eastAsia"/>
        </w:rPr>
        <w:t>　　　　　　2、氢氧化铟采购模式</w:t>
      </w:r>
      <w:r>
        <w:rPr>
          <w:rFonts w:hint="eastAsia"/>
        </w:rPr>
        <w:br/>
      </w:r>
      <w:r>
        <w:rPr>
          <w:rFonts w:hint="eastAsia"/>
        </w:rPr>
        <w:t>　　　　　　3、氢氧化铟销售模式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2024-2025年全球氢氧化铟行业市场运行形势分析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2024-2025年全球氢氧化铟行业发展概况</w:t>
      </w:r>
      <w:r>
        <w:rPr>
          <w:rFonts w:hint="eastAsia"/>
        </w:rPr>
        <w:br/>
      </w:r>
      <w:r>
        <w:rPr>
          <w:rFonts w:hint="eastAsia"/>
        </w:rPr>
        <w:t>　　第二节 全球氢氧化铟行业发展走势</w:t>
      </w:r>
      <w:r>
        <w:rPr>
          <w:rFonts w:hint="eastAsia"/>
        </w:rPr>
        <w:br/>
      </w:r>
      <w:r>
        <w:rPr>
          <w:rFonts w:hint="eastAsia"/>
        </w:rPr>
        <w:t>　　　　一、全球氢氧化铟行业市场分布情况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二、全球氢氧化铟行业发展趋势分析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全球氢氧化铟行业重点国家和区域分析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2024-2025年中国氢氧化铟行业发展环境分析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氢氧化铟行业政策环境分析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氢氧化铟行业技术环境分析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当前我国氢氧化铟技术发展现状</w:t>
      </w:r>
      <w:r>
        <w:rPr>
          <w:rFonts w:hint="eastAsia"/>
        </w:rPr>
        <w:br/>
      </w:r>
      <w:r>
        <w:rPr>
          <w:rFonts w:hint="eastAsia"/>
        </w:rPr>
        <w:t>　　第二节 中外氢氧化铟技术差距及产生差距的主要原因分析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提高我国氢氧化铟技术的对策</w:t>
      </w:r>
      <w:r>
        <w:rPr>
          <w:rFonts w:hint="eastAsia"/>
        </w:rPr>
        <w:br/>
      </w:r>
      <w:r>
        <w:rPr>
          <w:rFonts w:hint="eastAsia"/>
        </w:rPr>
        <w:t>　　第四节 中国氢氧化铟研发、设计发展趋势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一、2019-2024年氢氧化铟行业市场需求情况</w:t>
      </w:r>
      <w:r>
        <w:rPr>
          <w:rFonts w:hint="eastAsia"/>
        </w:rPr>
        <w:br/>
      </w:r>
      <w:r>
        <w:rPr>
          <w:rFonts w:hint="eastAsia"/>
        </w:rPr>
        <w:t>　　　　二、氢氧化铟行业市场需求特点分析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中国氢氧化铟行业产量情况分析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一、2019-2024年氢氧化铟行业产量统计</w:t>
      </w:r>
      <w:r>
        <w:rPr>
          <w:rFonts w:hint="eastAsia"/>
        </w:rPr>
        <w:br/>
      </w:r>
      <w:r>
        <w:rPr>
          <w:rFonts w:hint="eastAsia"/>
        </w:rPr>
        <w:t>　　　　二、氢氧化铟行业市场供给特点分析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三、2025-2031年氢氧化铟行业产量预测</w:t>
      </w:r>
      <w:r>
        <w:rPr>
          <w:rFonts w:hint="eastAsia"/>
        </w:rPr>
        <w:br/>
      </w:r>
      <w:r>
        <w:rPr>
          <w:rFonts w:hint="eastAsia"/>
        </w:rPr>
        <w:t>　　第五节 氢氧化铟行业市场供需平衡状况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二、**地区氢氧化铟市场调研分析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三、**地区氢氧化铟市场调研分析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四、**地区氢氧化铟市场调研分析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五、**地区氢氧化铟市场调研分析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氢氧化铟价格影响因素分析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氢氧化铟行业竞争格局分析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氢氧化铟行业集中度分析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一、氢氧化铟市场集中度分析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二、氢氧化铟企业集中度分析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三、氢氧化铟区域集中度分析</w:t>
      </w:r>
      <w:r>
        <w:rPr>
          <w:rFonts w:hint="eastAsia"/>
        </w:rPr>
        <w:br/>
      </w:r>
      <w:r>
        <w:rPr>
          <w:rFonts w:hint="eastAsia"/>
        </w:rPr>
        <w:t>　　第二节 氢氧化铟行业竞争格局分析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一、2025年氢氧化铟行业竞争分析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二、2025年中外氢氧化铟产品竞争分析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三、2019-2024年中国氢氧化铟市场竞争分析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四、2025-2031年国内主要氢氧化铟企业动向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氢氧化铟重点企业（二）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氢氧化铟重点企业（三）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氢氧化铟重点企业（四）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氢氧化铟重点企业（五）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氢氧化铟重点企业（六）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氢氧化铟企业发展策略分析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氢氧化铟市场策略分析</w:t>
      </w:r>
      <w:r>
        <w:rPr>
          <w:rFonts w:hint="eastAsia"/>
        </w:rPr>
        <w:br/>
      </w:r>
      <w:r>
        <w:rPr>
          <w:rFonts w:hint="eastAsia"/>
        </w:rPr>
        <w:t>　　　　一、氢氧化铟价格策略分析</w:t>
      </w:r>
      <w:r>
        <w:rPr>
          <w:rFonts w:hint="eastAsia"/>
        </w:rPr>
        <w:br/>
      </w:r>
      <w:r>
        <w:rPr>
          <w:rFonts w:hint="eastAsia"/>
        </w:rPr>
        <w:t>　　　　二、氢氧化铟渠道策略分析</w:t>
      </w:r>
      <w:r>
        <w:rPr>
          <w:rFonts w:hint="eastAsia"/>
        </w:rPr>
        <w:br/>
      </w:r>
      <w:r>
        <w:rPr>
          <w:rFonts w:hint="eastAsia"/>
        </w:rPr>
        <w:t>　　第二节 氢氧化铟销售策略分析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对我国氢氧化铟品牌的战略思考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一、氢氧化铟实施品牌战略的意义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三、我国氢氧化铟企业的品牌战略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中国氢氧化铟行业营销策略分析</w:t>
      </w:r>
      <w:r>
        <w:rPr>
          <w:rFonts w:hint="eastAsia"/>
        </w:rPr>
        <w:br/>
      </w:r>
      <w:r>
        <w:rPr>
          <w:rFonts w:hint="eastAsia"/>
        </w:rPr>
        <w:t>　　第一节 氢氧化铟市场推广策略研究分析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一、做好氢氧化铟产品导入</w:t>
      </w:r>
      <w:r>
        <w:rPr>
          <w:rFonts w:hint="eastAsia"/>
        </w:rPr>
        <w:br/>
      </w:r>
      <w:r>
        <w:rPr>
          <w:rFonts w:hint="eastAsia"/>
        </w:rPr>
        <w:t>　　　　二、做好氢氧化铟产品组合和产品线决策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三、氢氧化铟行业城市市场推广策略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氢氧化铟行业渠道营销研究分析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一、氢氧化铟行业营销环境分析</w:t>
      </w:r>
      <w:r>
        <w:rPr>
          <w:rFonts w:hint="eastAsia"/>
        </w:rPr>
        <w:br/>
      </w:r>
      <w:r>
        <w:rPr>
          <w:rFonts w:hint="eastAsia"/>
        </w:rPr>
        <w:t>　　　　二、氢氧化铟行业现存的营销渠道分析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三、氢氧化铟行业终端市场营销管理策略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氢氧化铟行业营销战略研究分析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一、中国氢氧化铟行业有效整合营销策略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二、建立氢氧化铟行业厂商的双嬴模式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2025-2031年中国氢氧化铟行业前景与风险预测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2025年氢氧化铟市场前景分析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二、2025-2031年中国氢氧化铟行业盈利模式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三、2025-2031年中国氢氧化铟行业盈利因素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2025-2031年中国氢氧化铟行业投资机会分析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二、2025-2031年中国氢氧化铟行业区域市场投资潜力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2025-2031年中国氢氧化铟行业投资风险分析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二、2025-2031年中国氢氧化铟行业技术风险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三、2025-2031年中国氢氧化铟行业政策风险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四、2025-2031年中国氢氧化铟行业进入退出风险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2025-2031年中国氢氧化铟行业盈利模式与投资策略分析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国外氢氧化铟行业投资现状及经营模式分析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一、境外氢氧化铟行业成长情况调查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中国氢氧化铟行业商业模式探讨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中国氢氧化铟行业投资国际化发展战略分析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中国氢氧化铟行业投资策略分析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中国氢氧化铟行业资本运作战略选择方案研究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中国氢氧化铟行业多元化经营战略的可行性分析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2025年氢氧化铟市场前景分析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2025-2031年中国氢氧化铟市场需求预测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e1c36b67e4635" w:history="1">
        <w:r>
          <w:rPr>
            <w:rStyle w:val="Hyperlink"/>
          </w:rPr>
          <w:t>中国氢氧化铟发展现状与前景趋势预测报告（2025-2031年）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e1c36b67e4635" w:history="1">
        <w:r>
          <w:rPr>
            <w:rStyle w:val="Hyperlink"/>
          </w:rPr>
          <w:t>https://www.20087.com/6/08/QingYangHuaYinHangYeQianJing.html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热点：氢氧化铟是两性氢氧化物吗、氢氧化铟的ksp、铟锡氧化物、氢氧化铟是强碱吗、氧化铟用途、氢氧化铟分解温度、砷化铟镓、氢氧化铟的溶度积、氢氧化钇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7f4349aaa4cfb" w:history="1">
      <w:r>
        <w:rPr>
          <w:rStyle w:val="Hyperlink"/>
        </w:rPr>
        <w:t>中国氢氧化铟发展现状与前景趋势预测报告（2025-2031年）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ingYangHuaYinHangYeQianJing.html" TargetMode="External" Id="R180e1c36b67e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ingYangHuaYinHangYeQianJing.html" TargetMode="External" Id="Rc007f4349aaa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2024-12-01T06:28:00Z</dcterms:created>
  <dcterms:modified xsi:type="dcterms:W3CDTF">2024-12-01T07:28:00Z</dcterms:modified>
  <dc:subject>中国氢氧化铟发展现状与前景趋势预测报告（2025-2031年）</dc:subject>
  <dc:title>中国氢氧化铟发展现状与前景趋势预测报告（2025-2031年）</dc:title>
  <cp:keywords>中国氢氧化铟发展现状与前景趋势预测报告（2025-2031年）</cp:keywords>
  <dc:description>中国氢氧化铟发展现状与前景趋势预测报告（2025-2031年）</dc:description>
</cp:coreProperties>
</file>