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871e3304a41f7" w:history="1">
              <w:r>
                <w:rPr>
                  <w:rStyle w:val="Hyperlink"/>
                </w:rPr>
                <w:t>2025年版中国活性炭行业深度调研及市场前景分析报告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871e3304a41f7" w:history="1">
              <w:r>
                <w:rPr>
                  <w:rStyle w:val="Hyperlink"/>
                </w:rPr>
                <w:t>2025年版中国活性炭行业深度调研及市场前景分析报告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871e3304a41f7" w:history="1">
                <w:r>
                  <w:rPr>
                    <w:rStyle w:val="Hyperlink"/>
                  </w:rPr>
                  <w:t>https://www.20087.com/M_ShiYouHuaGong/86/HuoXingTanShiChangXuQiuFenXiYuFaZhanQuShiYuCe.html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以其优异的吸附性能，在水处理、空气净化、食品加工和医药等多个领域得到了广泛应用。近年来，随着环境污染问题的加剧，活性炭的需求量稳步上升，尤其是在工业废水处理和城市供水净化中发挥着关键作用。技术进步使得活性炭的孔隙结构和表面性质得到优化，提高了其对特定污染物的选择性吸附能力。同时，再生技术的发展降低了使用成本，促进了活性炭的循环利用。</w:t>
      </w:r>
      <w:r>
        <w:rPr>
          <w:rFonts w:hint="eastAsia"/>
        </w:rPr>
        <w:br/>
      </w:r>
      <w:r>
        <w:rPr>
          <w:rFonts w:hint="eastAsia"/>
        </w:rPr>
        <w:t>　　未来，活性炭将更加注重功能化和可持续性。随着纳米技术的融入，活性炭将具备更高的比表面积和更强的吸附效率，适用于更复杂的污染治理场景，如重金属离子和持久性有机污染物的去除。同时，生物质基活性炭的开发将减少对传统煤炭资源的依赖，实现资源节约和环境保护的双重目标。此外，活性炭在新兴领域的应用，如电容去离子（CDI）技术和超级电容器，将推动其在能量存储和转换技术中的潜力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871e3304a41f7" w:history="1">
        <w:r>
          <w:rPr>
            <w:rStyle w:val="Hyperlink"/>
          </w:rPr>
          <w:t>2025年版中国活性炭行业深度调研及市场前景分析报告</w:t>
        </w:r>
      </w:hyperlink>
      <w:r>
        <w:rPr>
          <w:rFonts w:hint="eastAsia"/>
        </w:rPr>
        <w:t>》依托权威机构及相关协会的数据资料，全面解析了活性炭行业现状、市场需求及市场规模，系统梳理了活性炭产业链结构、价格趋势及各细分市场动态。报告对活性炭市场前景与发展趋势进行了科学预测，重点分析了品牌竞争格局、市场集中度及主要企业的经营表现。同时，通过SWOT分析揭示了活性炭行业面临的机遇与风险，为活性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活性炭行业发展综述</w:t>
      </w:r>
      <w:r>
        <w:rPr>
          <w:rFonts w:hint="eastAsia"/>
        </w:rPr>
        <w:br/>
      </w:r>
      <w:r>
        <w:rPr>
          <w:rFonts w:hint="eastAsia"/>
        </w:rPr>
        <w:t>　　第一节 活性炭行业界定</w:t>
      </w:r>
      <w:r>
        <w:rPr>
          <w:rFonts w:hint="eastAsia"/>
        </w:rPr>
        <w:br/>
      </w:r>
      <w:r>
        <w:rPr>
          <w:rFonts w:hint="eastAsia"/>
        </w:rPr>
        <w:t>　　　　一、活性炭行业定义</w:t>
      </w:r>
      <w:r>
        <w:rPr>
          <w:rFonts w:hint="eastAsia"/>
        </w:rPr>
        <w:br/>
      </w:r>
      <w:r>
        <w:rPr>
          <w:rFonts w:hint="eastAsia"/>
        </w:rPr>
        <w:t>　　　　二、活性炭行业产品大类</w:t>
      </w:r>
      <w:r>
        <w:rPr>
          <w:rFonts w:hint="eastAsia"/>
        </w:rPr>
        <w:br/>
      </w:r>
      <w:r>
        <w:rPr>
          <w:rFonts w:hint="eastAsia"/>
        </w:rPr>
        <w:t>　　　　三、活性炭吸附特性分析</w:t>
      </w:r>
      <w:r>
        <w:rPr>
          <w:rFonts w:hint="eastAsia"/>
        </w:rPr>
        <w:br/>
      </w:r>
      <w:r>
        <w:rPr>
          <w:rFonts w:hint="eastAsia"/>
        </w:rPr>
        <w:t>　　第二节 活性炭行业应用领域</w:t>
      </w:r>
      <w:r>
        <w:rPr>
          <w:rFonts w:hint="eastAsia"/>
        </w:rPr>
        <w:br/>
      </w:r>
      <w:r>
        <w:rPr>
          <w:rFonts w:hint="eastAsia"/>
        </w:rPr>
        <w:t>　　　　一、活性炭应用领域简析</w:t>
      </w:r>
      <w:r>
        <w:rPr>
          <w:rFonts w:hint="eastAsia"/>
        </w:rPr>
        <w:br/>
      </w:r>
      <w:r>
        <w:rPr>
          <w:rFonts w:hint="eastAsia"/>
        </w:rPr>
        <w:t>　　　　　　1、活性炭应用领域</w:t>
      </w:r>
      <w:r>
        <w:rPr>
          <w:rFonts w:hint="eastAsia"/>
        </w:rPr>
        <w:br/>
      </w:r>
      <w:r>
        <w:rPr>
          <w:rFonts w:hint="eastAsia"/>
        </w:rPr>
        <w:t>　　　　　　2、木质与煤质活性炭应用比较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二、活性炭在液相吸附方面的应用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三、活性炭在气相吸附方面的应用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四、活性炭在催化方面的应用</w:t>
      </w:r>
      <w:r>
        <w:rPr>
          <w:rFonts w:hint="eastAsia"/>
        </w:rPr>
        <w:br/>
      </w:r>
      <w:r>
        <w:rPr>
          <w:rFonts w:hint="eastAsia"/>
        </w:rPr>
        <w:t>　　　　五、活性炭在新兴领域的应用</w:t>
      </w:r>
      <w:r>
        <w:rPr>
          <w:rFonts w:hint="eastAsia"/>
        </w:rPr>
        <w:br/>
      </w:r>
      <w:r>
        <w:rPr>
          <w:rFonts w:hint="eastAsia"/>
        </w:rPr>
        <w:t>　　第三节 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一、活性炭行业产业链简介</w:t>
      </w:r>
      <w:r>
        <w:rPr>
          <w:rFonts w:hint="eastAsia"/>
        </w:rPr>
        <w:br/>
      </w:r>
      <w:r>
        <w:rPr>
          <w:rFonts w:hint="eastAsia"/>
        </w:rPr>
        <w:t>　　　　二、活性炭行业产业链特点</w:t>
      </w:r>
      <w:r>
        <w:rPr>
          <w:rFonts w:hint="eastAsia"/>
        </w:rPr>
        <w:br/>
      </w:r>
      <w:r>
        <w:rPr>
          <w:rFonts w:hint="eastAsia"/>
        </w:rPr>
        <w:t>　　　　三、活性炭行业上游产业分析</w:t>
      </w:r>
      <w:r>
        <w:rPr>
          <w:rFonts w:hint="eastAsia"/>
        </w:rPr>
        <w:br/>
      </w:r>
      <w:r>
        <w:rPr>
          <w:rFonts w:hint="eastAsia"/>
        </w:rPr>
        <w:t>　　　　　　1、木材加工行业发展分析</w:t>
      </w:r>
      <w:r>
        <w:rPr>
          <w:rFonts w:hint="eastAsia"/>
        </w:rPr>
        <w:br/>
      </w:r>
      <w:r>
        <w:rPr>
          <w:rFonts w:hint="eastAsia"/>
        </w:rPr>
        <w:t>　　　　　　2、煤炭开采行业发展分析</w:t>
      </w:r>
      <w:r>
        <w:rPr>
          <w:rFonts w:hint="eastAsia"/>
        </w:rPr>
        <w:br/>
      </w:r>
      <w:r>
        <w:rPr>
          <w:rFonts w:hint="eastAsia"/>
        </w:rPr>
        <w:t>　　　　　　3、化学活化剂行业发展分析</w:t>
      </w:r>
      <w:r>
        <w:rPr>
          <w:rFonts w:hint="eastAsia"/>
        </w:rPr>
        <w:br/>
      </w:r>
      <w:r>
        <w:rPr>
          <w:rFonts w:hint="eastAsia"/>
        </w:rPr>
        <w:t>　　　　四、活性炭行业下游产业分析</w:t>
      </w:r>
      <w:r>
        <w:rPr>
          <w:rFonts w:hint="eastAsia"/>
        </w:rPr>
        <w:br/>
      </w:r>
      <w:r>
        <w:rPr>
          <w:rFonts w:hint="eastAsia"/>
        </w:rPr>
        <w:t>　　　　　　1、食品行业发展分析</w:t>
      </w:r>
      <w:r>
        <w:rPr>
          <w:rFonts w:hint="eastAsia"/>
        </w:rPr>
        <w:br/>
      </w:r>
      <w:r>
        <w:rPr>
          <w:rFonts w:hint="eastAsia"/>
        </w:rPr>
        <w:t>　　　　　　2、饮料行业发展分析</w:t>
      </w:r>
      <w:r>
        <w:rPr>
          <w:rFonts w:hint="eastAsia"/>
        </w:rPr>
        <w:br/>
      </w:r>
      <w:r>
        <w:rPr>
          <w:rFonts w:hint="eastAsia"/>
        </w:rPr>
        <w:t>　　　　　　3、水处理行业发展分析</w:t>
      </w:r>
      <w:r>
        <w:rPr>
          <w:rFonts w:hint="eastAsia"/>
        </w:rPr>
        <w:br/>
      </w:r>
      <w:r>
        <w:rPr>
          <w:rFonts w:hint="eastAsia"/>
        </w:rPr>
        <w:t>　　　　　　4、医药行业发展分析</w:t>
      </w:r>
      <w:r>
        <w:rPr>
          <w:rFonts w:hint="eastAsia"/>
        </w:rPr>
        <w:br/>
      </w:r>
      <w:r>
        <w:rPr>
          <w:rFonts w:hint="eastAsia"/>
        </w:rPr>
        <w:t>　　　　　　5、化工行业发展分析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活性炭行业政治法律环境（P）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三、活性炭行业相关标准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一、活性炭产业社会环境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三、活性炭产业发展对社会发展的影响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一、活性炭技术分析</w:t>
      </w:r>
      <w:r>
        <w:rPr>
          <w:rFonts w:hint="eastAsia"/>
        </w:rPr>
        <w:br/>
      </w:r>
      <w:r>
        <w:rPr>
          <w:rFonts w:hint="eastAsia"/>
        </w:rPr>
        <w:t>　　　　二、活性炭技术发展水平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三、2019-2024年活性炭技术发展分析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我国活性炭行业运行现状分析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我国活性炭行业发展状况分析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一、我国活性炭行业发展阶段</w:t>
      </w:r>
      <w:r>
        <w:rPr>
          <w:rFonts w:hint="eastAsia"/>
        </w:rPr>
        <w:br/>
      </w:r>
      <w:r>
        <w:rPr>
          <w:rFonts w:hint="eastAsia"/>
        </w:rPr>
        <w:t>　　　　二、我国活性炭行业发展总体概况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三、我国活性炭行业发展特点分析</w:t>
      </w:r>
      <w:r>
        <w:rPr>
          <w:rFonts w:hint="eastAsia"/>
        </w:rPr>
        <w:br/>
      </w:r>
      <w:r>
        <w:rPr>
          <w:rFonts w:hint="eastAsia"/>
        </w:rPr>
        <w:t>　　　　四、活性炭行业经营模式分析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2019-2024年活性炭行业发展现状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一、2019-2024年我国活性炭行业市场规模</w:t>
      </w:r>
      <w:r>
        <w:rPr>
          <w:rFonts w:hint="eastAsia"/>
        </w:rPr>
        <w:br/>
      </w:r>
      <w:r>
        <w:rPr>
          <w:rFonts w:hint="eastAsia"/>
        </w:rPr>
        <w:t>　　　　　　1、我国活性炭营业规模分析</w:t>
      </w:r>
      <w:r>
        <w:rPr>
          <w:rFonts w:hint="eastAsia"/>
        </w:rPr>
        <w:br/>
      </w:r>
      <w:r>
        <w:rPr>
          <w:rFonts w:hint="eastAsia"/>
        </w:rPr>
        <w:t>　　　　　　2、我国活性炭投资规模分析</w:t>
      </w:r>
      <w:r>
        <w:rPr>
          <w:rFonts w:hint="eastAsia"/>
        </w:rPr>
        <w:br/>
      </w:r>
      <w:r>
        <w:rPr>
          <w:rFonts w:hint="eastAsia"/>
        </w:rPr>
        <w:t>　　　　　　3、我国活性炭产能规模分析</w:t>
      </w:r>
      <w:r>
        <w:rPr>
          <w:rFonts w:hint="eastAsia"/>
        </w:rPr>
        <w:br/>
      </w:r>
      <w:r>
        <w:rPr>
          <w:rFonts w:hint="eastAsia"/>
        </w:rPr>
        <w:t>　　　　二、2019-2024年我国活性炭行业发展分析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2、我国活性炭行业研发情况分析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三、2019-2024年中国活性炭企业发展分析</w:t>
      </w:r>
      <w:r>
        <w:rPr>
          <w:rFonts w:hint="eastAsia"/>
        </w:rPr>
        <w:br/>
      </w:r>
      <w:r>
        <w:rPr>
          <w:rFonts w:hint="eastAsia"/>
        </w:rPr>
        <w:t>　　　　　　1、中外活性炭企业对比分析</w:t>
      </w:r>
      <w:r>
        <w:rPr>
          <w:rFonts w:hint="eastAsia"/>
        </w:rPr>
        <w:br/>
      </w:r>
      <w:r>
        <w:rPr>
          <w:rFonts w:hint="eastAsia"/>
        </w:rPr>
        <w:t>　　　　　　2、我国活性炭主要企业动态分析</w:t>
      </w:r>
      <w:r>
        <w:rPr>
          <w:rFonts w:hint="eastAsia"/>
        </w:rPr>
        <w:br/>
      </w:r>
      <w:r>
        <w:rPr>
          <w:rFonts w:hint="eastAsia"/>
        </w:rPr>
        <w:t>　　第三节 2019-2024年活性炭市场情况分析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一、2019-2024年中国活性炭市场总体概况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二、2019-2024年中国活性炭产品市场发展分析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我国活性炭行业整体运行指标分析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我国活性炭市场供需分析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一、2019-2024年我国活性炭行业供给情况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1、我国活性炭行业供给分析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2、我国活性炭行业产量规模分析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二、2019-2024年我国活性炭行业需求情况</w:t>
      </w:r>
      <w:r>
        <w:rPr>
          <w:rFonts w:hint="eastAsia"/>
        </w:rPr>
        <w:br/>
      </w:r>
      <w:r>
        <w:rPr>
          <w:rFonts w:hint="eastAsia"/>
        </w:rPr>
        <w:t>　　　　　　1、活性炭行业需求市场</w:t>
      </w:r>
      <w:r>
        <w:rPr>
          <w:rFonts w:hint="eastAsia"/>
        </w:rPr>
        <w:br/>
      </w:r>
      <w:r>
        <w:rPr>
          <w:rFonts w:hint="eastAsia"/>
        </w:rPr>
        <w:t>　　　　　　2、活性炭行业客户结构</w:t>
      </w:r>
      <w:r>
        <w:rPr>
          <w:rFonts w:hint="eastAsia"/>
        </w:rPr>
        <w:br/>
      </w:r>
      <w:r>
        <w:rPr>
          <w:rFonts w:hint="eastAsia"/>
        </w:rPr>
        <w:t>　　　　　　3、活性炭行业需求的地区差异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三、2019-2024年我国活性炭行业供需平衡分析</w:t>
      </w:r>
      <w:r>
        <w:rPr>
          <w:rFonts w:hint="eastAsia"/>
        </w:rPr>
        <w:br/>
      </w:r>
      <w:r>
        <w:rPr>
          <w:rFonts w:hint="eastAsia"/>
        </w:rPr>
        <w:t>　　第四节 活性炭行业进出口市场分析</w:t>
      </w:r>
      <w:r>
        <w:rPr>
          <w:rFonts w:hint="eastAsia"/>
        </w:rPr>
        <w:br/>
      </w:r>
      <w:r>
        <w:rPr>
          <w:rFonts w:hint="eastAsia"/>
        </w:rPr>
        <w:t>　　　　一、活性炭行业进出口综述</w:t>
      </w:r>
      <w:r>
        <w:rPr>
          <w:rFonts w:hint="eastAsia"/>
        </w:rPr>
        <w:br/>
      </w:r>
      <w:r>
        <w:rPr>
          <w:rFonts w:hint="eastAsia"/>
        </w:rPr>
        <w:t>　　　　二、活性炭行业出口市场分析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三、活性炭行业进口市场分析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第一节 活性炭行业产品需求结构</w:t>
      </w:r>
      <w:r>
        <w:rPr>
          <w:rFonts w:hint="eastAsia"/>
        </w:rPr>
        <w:br/>
      </w:r>
      <w:r>
        <w:rPr>
          <w:rFonts w:hint="eastAsia"/>
        </w:rPr>
        <w:t>　　第二节 木质活性炭市场分析</w:t>
      </w:r>
      <w:r>
        <w:rPr>
          <w:rFonts w:hint="eastAsia"/>
        </w:rPr>
        <w:br/>
      </w:r>
      <w:r>
        <w:rPr>
          <w:rFonts w:hint="eastAsia"/>
        </w:rPr>
        <w:t>　　　　一、木质活性炭市场概况</w:t>
      </w:r>
      <w:r>
        <w:rPr>
          <w:rFonts w:hint="eastAsia"/>
        </w:rPr>
        <w:br/>
      </w:r>
      <w:r>
        <w:rPr>
          <w:rFonts w:hint="eastAsia"/>
        </w:rPr>
        <w:t>　　　　二、木质活性炭市场供给分析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三、木质活性炭市场需求分析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四、木质活性炭市场价格分析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五、木质活性炭市场发展趋势</w:t>
      </w:r>
      <w:r>
        <w:rPr>
          <w:rFonts w:hint="eastAsia"/>
        </w:rPr>
        <w:br/>
      </w:r>
      <w:r>
        <w:rPr>
          <w:rFonts w:hint="eastAsia"/>
        </w:rPr>
        <w:t>　　第三节 煤质活性炭市场分析</w:t>
      </w:r>
      <w:r>
        <w:rPr>
          <w:rFonts w:hint="eastAsia"/>
        </w:rPr>
        <w:br/>
      </w:r>
      <w:r>
        <w:rPr>
          <w:rFonts w:hint="eastAsia"/>
        </w:rPr>
        <w:t>　　　　一、煤质活性炭市场概况</w:t>
      </w:r>
      <w:r>
        <w:rPr>
          <w:rFonts w:hint="eastAsia"/>
        </w:rPr>
        <w:br/>
      </w:r>
      <w:r>
        <w:rPr>
          <w:rFonts w:hint="eastAsia"/>
        </w:rPr>
        <w:t>　　　　二、煤质活性炭市场供给分析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三、煤质活性炭市场需求分析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四、煤质活性炭市场价格分析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五、煤质活性炭市场发展趋势</w:t>
      </w:r>
      <w:r>
        <w:rPr>
          <w:rFonts w:hint="eastAsia"/>
        </w:rPr>
        <w:br/>
      </w:r>
      <w:r>
        <w:rPr>
          <w:rFonts w:hint="eastAsia"/>
        </w:rPr>
        <w:t>　　第一节 活性炭行业需求领域分析</w:t>
      </w:r>
      <w:r>
        <w:rPr>
          <w:rFonts w:hint="eastAsia"/>
        </w:rPr>
        <w:br/>
      </w:r>
      <w:r>
        <w:rPr>
          <w:rFonts w:hint="eastAsia"/>
        </w:rPr>
        <w:t>　　第二节 食品饮料行业需求分析</w:t>
      </w:r>
      <w:r>
        <w:rPr>
          <w:rFonts w:hint="eastAsia"/>
        </w:rPr>
        <w:br/>
      </w:r>
      <w:r>
        <w:rPr>
          <w:rFonts w:hint="eastAsia"/>
        </w:rPr>
        <w:t>　　　　一、食品饮料行业发展分析</w:t>
      </w:r>
      <w:r>
        <w:rPr>
          <w:rFonts w:hint="eastAsia"/>
        </w:rPr>
        <w:br/>
      </w:r>
      <w:r>
        <w:rPr>
          <w:rFonts w:hint="eastAsia"/>
        </w:rPr>
        <w:t>　　　　　　1、制糖行业发展分析</w:t>
      </w:r>
      <w:r>
        <w:rPr>
          <w:rFonts w:hint="eastAsia"/>
        </w:rPr>
        <w:br/>
      </w:r>
      <w:r>
        <w:rPr>
          <w:rFonts w:hint="eastAsia"/>
        </w:rPr>
        <w:t>　　　　　　2、发酵行业发展分析</w:t>
      </w:r>
      <w:r>
        <w:rPr>
          <w:rFonts w:hint="eastAsia"/>
        </w:rPr>
        <w:br/>
      </w:r>
      <w:r>
        <w:rPr>
          <w:rFonts w:hint="eastAsia"/>
        </w:rPr>
        <w:t>　　　　　　3、软饮料行业发展分析</w:t>
      </w:r>
      <w:r>
        <w:rPr>
          <w:rFonts w:hint="eastAsia"/>
        </w:rPr>
        <w:br/>
      </w:r>
      <w:r>
        <w:rPr>
          <w:rFonts w:hint="eastAsia"/>
        </w:rPr>
        <w:t>　　　　二、食品饮料行业对活性炭的需求</w:t>
      </w:r>
      <w:r>
        <w:rPr>
          <w:rFonts w:hint="eastAsia"/>
        </w:rPr>
        <w:br/>
      </w:r>
      <w:r>
        <w:rPr>
          <w:rFonts w:hint="eastAsia"/>
        </w:rPr>
        <w:t>　　　　　　1、糖用炭市场需求</w:t>
      </w:r>
      <w:r>
        <w:rPr>
          <w:rFonts w:hint="eastAsia"/>
        </w:rPr>
        <w:br/>
      </w:r>
      <w:r>
        <w:rPr>
          <w:rFonts w:hint="eastAsia"/>
        </w:rPr>
        <w:t>　　　　　　2、食品发酵行业需求</w:t>
      </w:r>
      <w:r>
        <w:rPr>
          <w:rFonts w:hint="eastAsia"/>
        </w:rPr>
        <w:br/>
      </w:r>
      <w:r>
        <w:rPr>
          <w:rFonts w:hint="eastAsia"/>
        </w:rPr>
        <w:t>　　　　　　3、饮料行业需求</w:t>
      </w:r>
      <w:r>
        <w:rPr>
          <w:rFonts w:hint="eastAsia"/>
        </w:rPr>
        <w:br/>
      </w:r>
      <w:r>
        <w:rPr>
          <w:rFonts w:hint="eastAsia"/>
        </w:rPr>
        <w:t>　　第三节 水处理行业需求分析</w:t>
      </w:r>
      <w:r>
        <w:rPr>
          <w:rFonts w:hint="eastAsia"/>
        </w:rPr>
        <w:br/>
      </w:r>
      <w:r>
        <w:rPr>
          <w:rFonts w:hint="eastAsia"/>
        </w:rPr>
        <w:t>　　　　一、生活用水净化对活性炭的需求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　　1、生活用水使用规模</w:t>
      </w:r>
      <w:r>
        <w:rPr>
          <w:rFonts w:hint="eastAsia"/>
        </w:rPr>
        <w:br/>
      </w:r>
      <w:r>
        <w:rPr>
          <w:rFonts w:hint="eastAsia"/>
        </w:rPr>
        <w:t>　　　　　　2、生活用水净化需求</w:t>
      </w:r>
      <w:r>
        <w:rPr>
          <w:rFonts w:hint="eastAsia"/>
        </w:rPr>
        <w:br/>
      </w:r>
      <w:r>
        <w:rPr>
          <w:rFonts w:hint="eastAsia"/>
        </w:rPr>
        <w:t>　　　　二、工业废水处理对活性炭的需求</w:t>
      </w:r>
      <w:r>
        <w:rPr>
          <w:rFonts w:hint="eastAsia"/>
        </w:rPr>
        <w:br/>
      </w:r>
      <w:r>
        <w:rPr>
          <w:rFonts w:hint="eastAsia"/>
        </w:rPr>
        <w:t>　　　　　　1、工业废水排放规模</w:t>
      </w:r>
      <w:r>
        <w:rPr>
          <w:rFonts w:hint="eastAsia"/>
        </w:rPr>
        <w:br/>
      </w:r>
      <w:r>
        <w:rPr>
          <w:rFonts w:hint="eastAsia"/>
        </w:rPr>
        <w:t>　　　　　　2、工业废水处理需求</w:t>
      </w:r>
      <w:r>
        <w:rPr>
          <w:rFonts w:hint="eastAsia"/>
        </w:rPr>
        <w:br/>
      </w:r>
      <w:r>
        <w:rPr>
          <w:rFonts w:hint="eastAsia"/>
        </w:rPr>
        <w:t>　　第四节 其他领域需求分析</w:t>
      </w:r>
      <w:r>
        <w:rPr>
          <w:rFonts w:hint="eastAsia"/>
        </w:rPr>
        <w:br/>
      </w:r>
      <w:r>
        <w:rPr>
          <w:rFonts w:hint="eastAsia"/>
        </w:rPr>
        <w:t>　　　　一、医药行业对活性炭的需求</w:t>
      </w:r>
      <w:r>
        <w:rPr>
          <w:rFonts w:hint="eastAsia"/>
        </w:rPr>
        <w:br/>
      </w:r>
      <w:r>
        <w:rPr>
          <w:rFonts w:hint="eastAsia"/>
        </w:rPr>
        <w:t>　　　　二、油气回收对活性炭的需求</w:t>
      </w:r>
      <w:r>
        <w:rPr>
          <w:rFonts w:hint="eastAsia"/>
        </w:rPr>
        <w:br/>
      </w:r>
      <w:r>
        <w:rPr>
          <w:rFonts w:hint="eastAsia"/>
        </w:rPr>
        <w:t>　　　　三、化工、冶金行业对活性炭的需求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2025-2031年活性炭行业竞争形势及策略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一、活性炭行业竞争结构分析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二、活性炭行业企业间竞争格局分析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三、活性炭行业集中度分析</w:t>
      </w:r>
      <w:r>
        <w:rPr>
          <w:rFonts w:hint="eastAsia"/>
        </w:rPr>
        <w:br/>
      </w:r>
      <w:r>
        <w:rPr>
          <w:rFonts w:hint="eastAsia"/>
        </w:rPr>
        <w:t>　　　　四、活性炭行业SWOT分析</w:t>
      </w:r>
      <w:r>
        <w:rPr>
          <w:rFonts w:hint="eastAsia"/>
        </w:rPr>
        <w:br/>
      </w:r>
      <w:r>
        <w:rPr>
          <w:rFonts w:hint="eastAsia"/>
        </w:rPr>
        <w:t>　　第二节 中国活性炭行业竞争格局综述</w:t>
      </w:r>
      <w:r>
        <w:rPr>
          <w:rFonts w:hint="eastAsia"/>
        </w:rPr>
        <w:br/>
      </w:r>
      <w:r>
        <w:rPr>
          <w:rFonts w:hint="eastAsia"/>
        </w:rPr>
        <w:t>　　　　一、活性炭行业竞争概况</w:t>
      </w:r>
      <w:r>
        <w:rPr>
          <w:rFonts w:hint="eastAsia"/>
        </w:rPr>
        <w:br/>
      </w:r>
      <w:r>
        <w:rPr>
          <w:rFonts w:hint="eastAsia"/>
        </w:rPr>
        <w:t>　　　　二、中国活性炭行业竞争力分析</w:t>
      </w:r>
      <w:r>
        <w:rPr>
          <w:rFonts w:hint="eastAsia"/>
        </w:rPr>
        <w:br/>
      </w:r>
      <w:r>
        <w:rPr>
          <w:rFonts w:hint="eastAsia"/>
        </w:rPr>
        <w:t>　　　　三、中国活性炭竞争力优势分析</w:t>
      </w:r>
      <w:r>
        <w:rPr>
          <w:rFonts w:hint="eastAsia"/>
        </w:rPr>
        <w:br/>
      </w:r>
      <w:r>
        <w:rPr>
          <w:rFonts w:hint="eastAsia"/>
        </w:rPr>
        <w:t>　　　　四、活性炭行业主要企业竞争力分析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一、2019-2024年国内外活性炭竞争分析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二、2019-2024年我国活性炭市场竞争分析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三、2019-2024年我国活性炭市场集中度分析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四、2019-2024年国内主要活性炭企业动向</w:t>
      </w:r>
      <w:r>
        <w:rPr>
          <w:rFonts w:hint="eastAsia"/>
        </w:rPr>
        <w:br/>
      </w:r>
      <w:r>
        <w:rPr>
          <w:rFonts w:hint="eastAsia"/>
        </w:rPr>
        <w:t>　　第四节 活性炭市场竞争策略分析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2025-2031年活性炭行业领先企业经营形势分析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江苏竹溪活性炭有限公司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衢州市云合炭业有限公司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朝阳森塬活性炭有限公司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长葛市华奇栲胶有限公司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2025-2031年活性炭行业前景及趋势预测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2025-2031年活性炭市场发展前景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一、2025-2031年活性炭市场发展潜力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二、2025-2031年活性炭市场发展前景展望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三、2025-2031年活性炭细分行业发展前景分析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2025-2031年活性炭市场发展趋势预测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一、2025-2031年活性炭行业发展趋势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二、2025-2031年活性炭市场规模预测</w:t>
      </w:r>
      <w:r>
        <w:rPr>
          <w:rFonts w:hint="eastAsia"/>
        </w:rPr>
        <w:br/>
      </w:r>
      <w:r>
        <w:rPr>
          <w:rFonts w:hint="eastAsia"/>
        </w:rPr>
        <w:t>　　　　　　1、活性炭行业市场规模预测</w:t>
      </w:r>
      <w:r>
        <w:rPr>
          <w:rFonts w:hint="eastAsia"/>
        </w:rPr>
        <w:br/>
      </w:r>
      <w:r>
        <w:rPr>
          <w:rFonts w:hint="eastAsia"/>
        </w:rPr>
        <w:t>　　　　　　2、活性炭行业营业收入预测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三、2025-2031年活性炭行业应用趋势预测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三、2025-2031年中国活性炭行业销量预测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四、2025-2031年中国活性炭行业需求预测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五、2025-2031年中国活性炭行业供需平衡预测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2025-2031年活性炭行业投资机会与风险防范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活性炭行业投融资情况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四、活性炭行业投资现状分析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2025-2031年活性炭行业投资机会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四、活性炭行业投资机遇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2025-2031年活性炭行业投资风险及防范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中国活性炭行业投资建议</w:t>
      </w:r>
      <w:r>
        <w:rPr>
          <w:rFonts w:hint="eastAsia"/>
        </w:rPr>
        <w:br/>
      </w:r>
      <w:r>
        <w:rPr>
          <w:rFonts w:hint="eastAsia"/>
        </w:rPr>
        <w:t>　　　　一、活性炭行业未来发展方向</w:t>
      </w:r>
      <w:r>
        <w:rPr>
          <w:rFonts w:hint="eastAsia"/>
        </w:rPr>
        <w:br/>
      </w:r>
      <w:r>
        <w:rPr>
          <w:rFonts w:hint="eastAsia"/>
        </w:rPr>
        <w:t>　　　　二、活性炭行业主要投资建议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三、中国活性炭企业融资分析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2025-2031年活性炭行业面临的困境及对策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2025年活性炭行业面临的困境</w:t>
      </w:r>
      <w:r>
        <w:rPr>
          <w:rFonts w:hint="eastAsia"/>
        </w:rPr>
        <w:br/>
      </w:r>
      <w:r>
        <w:rPr>
          <w:rFonts w:hint="eastAsia"/>
        </w:rPr>
        <w:t>　　第二节 活性炭企业面临的困境及对策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一、重点活性炭企业面临的困境及对策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二、中小活性炭企业发展困境及策略分析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三、国内活性炭企业的出路分析</w:t>
      </w:r>
      <w:r>
        <w:rPr>
          <w:rFonts w:hint="eastAsia"/>
        </w:rPr>
        <w:br/>
      </w:r>
      <w:r>
        <w:rPr>
          <w:rFonts w:hint="eastAsia"/>
        </w:rPr>
        <w:t>　　第三节 中国活性炭行业存在的问题及对策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一、中国活性炭行业存在的问题</w:t>
      </w:r>
      <w:r>
        <w:rPr>
          <w:rFonts w:hint="eastAsia"/>
        </w:rPr>
        <w:br/>
      </w:r>
      <w:r>
        <w:rPr>
          <w:rFonts w:hint="eastAsia"/>
        </w:rPr>
        <w:t>　　　　二、活性炭行业发展的建议对策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中国活性炭市场发展面临的挑战与对策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一、中国活性炭市场发展面临的挑战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二、中国活性炭市场发展对策分析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活性炭行业发展战略研究</w:t>
      </w:r>
      <w:r>
        <w:rPr>
          <w:rFonts w:hint="eastAsia"/>
        </w:rPr>
        <w:br/>
      </w:r>
      <w:r>
        <w:rPr>
          <w:rFonts w:hint="eastAsia"/>
        </w:rPr>
        <w:t>　　第一节 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一、活性炭品牌的重要性</w:t>
      </w:r>
      <w:r>
        <w:rPr>
          <w:rFonts w:hint="eastAsia"/>
        </w:rPr>
        <w:br/>
      </w:r>
      <w:r>
        <w:rPr>
          <w:rFonts w:hint="eastAsia"/>
        </w:rPr>
        <w:t>　　　　二、活性炭实施品牌战略的意义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活性炭经营策略分析</w:t>
      </w:r>
      <w:r>
        <w:rPr>
          <w:rFonts w:hint="eastAsia"/>
        </w:rPr>
        <w:br/>
      </w:r>
      <w:r>
        <w:rPr>
          <w:rFonts w:hint="eastAsia"/>
        </w:rPr>
        <w:t>　　　　一、活性炭市场细分策略</w:t>
      </w:r>
      <w:r>
        <w:rPr>
          <w:rFonts w:hint="eastAsia"/>
        </w:rPr>
        <w:br/>
      </w:r>
      <w:r>
        <w:rPr>
          <w:rFonts w:hint="eastAsia"/>
        </w:rPr>
        <w:t>　　　　二、活性炭市场创新策略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四、活性炭新产品差异化战略</w:t>
      </w:r>
      <w:r>
        <w:rPr>
          <w:rFonts w:hint="eastAsia"/>
        </w:rPr>
        <w:br/>
      </w:r>
      <w:r>
        <w:rPr>
          <w:rFonts w:hint="eastAsia"/>
        </w:rPr>
        <w:t>　　第四节 活性炭行业投资战略研究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一、2025年活性炭行业投资战略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二、2025-2031年活性炭行业投资战略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活性炭行业研究结论及建议</w:t>
      </w:r>
      <w:r>
        <w:rPr>
          <w:rFonts w:hint="eastAsia"/>
        </w:rPr>
        <w:br/>
      </w:r>
      <w:r>
        <w:rPr>
          <w:rFonts w:hint="eastAsia"/>
        </w:rPr>
        <w:t>　　第二节 活性炭子行业研究结论及建议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中⋅智⋅林⋅活性炭行业发展建议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2019-2024年活性炭行业经营效益分析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2019-2024年中国活性炭行业盈利能力分析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2019-2024年中国活性炭行业运营能力分析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2019-2024年中国活性炭行业偿债能力分析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2019-2024年中国活性炭行业发展能力分析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2019-2024年中国活性炭行业进出口状况表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2019-2024年中国活性炭行业月度主要出口产品结构表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2019-2024年中国活性炭行业出口产品结构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2019-2024年中国活性炭行业月度主要进口产品结构表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2019-2024年中国活性炭行业进口产品结构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2025-2031年活性炭行业营业收入预测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871e3304a41f7" w:history="1">
        <w:r>
          <w:rPr>
            <w:rStyle w:val="Hyperlink"/>
          </w:rPr>
          <w:t>2025年版中国活性炭行业深度调研及市场前景分析报告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871e3304a41f7" w:history="1">
        <w:r>
          <w:rPr>
            <w:rStyle w:val="Hyperlink"/>
          </w:rPr>
          <w:t>https://www.20087.com/M_ShiYouHuaGong/86/HuoXingTanShiChangXuQiuFenXiYuFaZhanQuShiYuCe.html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f323771b451e" w:history="1">
      <w:r>
        <w:rPr>
          <w:rStyle w:val="Hyperlink"/>
        </w:rPr>
        <w:t>2025年版中国活性炭行业深度调研及市场前景分析报告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HuoXingTanShiChangXuQiuFenXiYuFaZhanQuShiYuCe.html" TargetMode="External" Id="Rea0871e3304a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HuoXingTanShiChangXuQiuFenXiYuFaZhanQuShiYuCe.html" TargetMode="External" Id="R4539f323771b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2024-12-07T05:29:00Z</dcterms:created>
  <dcterms:modified xsi:type="dcterms:W3CDTF">2024-12-07T06:29:00Z</dcterms:modified>
  <dc:subject>2025年版中国活性炭行业深度调研及市场前景分析报告</dc:subject>
  <dc:title>2025年版中国活性炭行业深度调研及市场前景分析报告</dc:title>
  <cp:keywords>2025年版中国活性炭行业深度调研及市场前景分析报告</cp:keywords>
  <dc:description>2025年版中国活性炭行业深度调研及市场前景分析报告</dc:description>
</cp:coreProperties>
</file>