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1094afd8f438f" w:history="1">
              <w:r>
                <w:rPr>
                  <w:rStyle w:val="Hyperlink"/>
                </w:rPr>
                <w:t>2023-2029年中国煤油行业发展研究与趋势预测报告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1094afd8f438f" w:history="1">
              <w:r>
                <w:rPr>
                  <w:rStyle w:val="Hyperlink"/>
                </w:rPr>
                <w:t>2023-2029年中国煤油行业发展研究与趋势预测报告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51094afd8f438f" w:history="1">
                <w:r>
                  <w:rPr>
                    <w:rStyle w:val="Hyperlink"/>
                  </w:rPr>
                  <w:t>https://www.20087.com/6/98/MeiYouFaZhanQuShi.html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油是一种重要的燃料和溶剂，近年来随着全球能源需求的增长和技术的进步而市场需求持续增长。目前，煤油不仅在燃烧效率和环保性能上有所提升，还在应用领域和安全性方面进行了优化。例如，采用先进的精炼技术和添加剂，提高了煤油的燃烧效率，减少了排放。此外，随着对煤油在航空燃料和家用取暖等方面的应用需求增加，一些高性能煤油被开发出来，以满足特殊行业的需求。</w:t>
      </w:r>
      <w:r>
        <w:rPr>
          <w:rFonts w:hint="eastAsia"/>
        </w:rPr>
        <w:br/>
      </w:r>
      <w:r>
        <w:rPr>
          <w:rFonts w:hint="eastAsia"/>
        </w:rPr>
        <w:t>　　未来，煤油将更加注重高效节能和环保性。一方面，通过改进精炼工艺和添加新型添加剂，煤油将实现更高的燃烧效率和更低的排放，以适应更严格的环保法规要求。另一方面，随着替代能源的发展，煤油将被应用于更多领域，如作为化学工业的原料和溶剂。此外，为了提高产品的可持续性，煤油的生产过程将采用更多环保技术和可再生能源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1094afd8f438f" w:history="1">
        <w:r>
          <w:rPr>
            <w:rStyle w:val="Hyperlink"/>
          </w:rPr>
          <w:t>2023-2029年中国煤油行业发展研究与趋势预测报告</w:t>
        </w:r>
      </w:hyperlink>
      <w:r>
        <w:rPr>
          <w:rFonts w:hint="eastAsia"/>
        </w:rPr>
        <w:t>》基于国家统计局、煤油相关协会等渠道的资料数据，全方位剖析了煤油行业的现状与市场需求，详细探讨了煤油市场规模、产业链构成及价格动态，并针对煤油各细分市场进行了分析。同时，煤油报告还对市场前景、发展趋势进行了科学预测，评估了行业内品牌竞争格局、市场集中度以及煤油重点企业的表现。此外，煤油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煤油产业市场概述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2022-2023年全球煤油市场现状及发展趋势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全球煤油市场现状及发展趋势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一、全球煤油产业竞争现状</w:t>
      </w:r>
      <w:r>
        <w:rPr>
          <w:rFonts w:hint="eastAsia"/>
        </w:rPr>
        <w:br/>
      </w:r>
      <w:r>
        <w:rPr>
          <w:rFonts w:hint="eastAsia"/>
        </w:rPr>
        <w:t>　　　　二、全球煤油产业投资状况</w:t>
      </w:r>
      <w:r>
        <w:rPr>
          <w:rFonts w:hint="eastAsia"/>
        </w:rPr>
        <w:br/>
      </w:r>
      <w:r>
        <w:rPr>
          <w:rFonts w:hint="eastAsia"/>
        </w:rPr>
        <w:t>　　　　三、全球煤油产业市场发展趋势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全球主要国家煤油市场现状及发展趋势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一、A国家地区煤油市场现状及发展趋势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产业市场环境分析</w:t>
      </w:r>
      <w:r>
        <w:rPr>
          <w:rFonts w:hint="eastAsia"/>
        </w:rPr>
        <w:br/>
      </w:r>
      <w:r>
        <w:rPr>
          <w:rFonts w:hint="eastAsia"/>
        </w:rPr>
        <w:t>　　　　　　2. 2018-2023年煤油产业市场规模状况</w:t>
      </w:r>
      <w:r>
        <w:rPr>
          <w:rFonts w:hint="eastAsia"/>
        </w:rPr>
        <w:br/>
      </w:r>
      <w:r>
        <w:rPr>
          <w:rFonts w:hint="eastAsia"/>
        </w:rPr>
        <w:t>　　　　　　3. 2018-2023年煤油产业投资状况</w:t>
      </w:r>
      <w:r>
        <w:rPr>
          <w:rFonts w:hint="eastAsia"/>
        </w:rPr>
        <w:br/>
      </w:r>
      <w:r>
        <w:rPr>
          <w:rFonts w:hint="eastAsia"/>
        </w:rPr>
        <w:t>　　　　　　4. 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全球主要国家地区煤油产业现状及产业转移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　　　　3. 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全球煤油市场经营模式现状及发展趋势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中国煤油产业链发展状况分析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中国煤油产业发展分析</w:t>
      </w:r>
      <w:r>
        <w:rPr>
          <w:rFonts w:hint="eastAsia"/>
        </w:rPr>
        <w:br/>
      </w:r>
      <w:r>
        <w:rPr>
          <w:rFonts w:hint="eastAsia"/>
        </w:rPr>
        <w:t>　　第一节 中国煤油产业发展现状</w:t>
      </w:r>
      <w:r>
        <w:rPr>
          <w:rFonts w:hint="eastAsia"/>
        </w:rPr>
        <w:br/>
      </w:r>
      <w:r>
        <w:rPr>
          <w:rFonts w:hint="eastAsia"/>
        </w:rPr>
        <w:t>　　第二节 中国煤油产业国际地位现状</w:t>
      </w:r>
      <w:r>
        <w:rPr>
          <w:rFonts w:hint="eastAsia"/>
        </w:rPr>
        <w:br/>
      </w:r>
      <w:r>
        <w:rPr>
          <w:rFonts w:hint="eastAsia"/>
        </w:rPr>
        <w:t>　　第三节 中国煤油产业经济运行现状</w:t>
      </w:r>
      <w:r>
        <w:rPr>
          <w:rFonts w:hint="eastAsia"/>
        </w:rPr>
        <w:br/>
      </w:r>
      <w:r>
        <w:rPr>
          <w:rFonts w:hint="eastAsia"/>
        </w:rPr>
        <w:t>　　第四节 中国煤油产业运营模式现状</w:t>
      </w:r>
      <w:r>
        <w:rPr>
          <w:rFonts w:hint="eastAsia"/>
        </w:rPr>
        <w:br/>
      </w:r>
      <w:r>
        <w:rPr>
          <w:rFonts w:hint="eastAsia"/>
        </w:rPr>
        <w:t>　　第五节 中国煤油产业存在的问题及发展策略分析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第六节 中国煤油产业发展趋势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中国煤油市场现状及发展趋势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中国煤油市场供给状况</w:t>
      </w:r>
      <w:r>
        <w:rPr>
          <w:rFonts w:hint="eastAsia"/>
        </w:rPr>
        <w:br/>
      </w:r>
      <w:r>
        <w:rPr>
          <w:rFonts w:hint="eastAsia"/>
        </w:rPr>
        <w:t>　　第二节 中国煤油市场需求状况</w:t>
      </w:r>
      <w:r>
        <w:rPr>
          <w:rFonts w:hint="eastAsia"/>
        </w:rPr>
        <w:br/>
      </w:r>
      <w:r>
        <w:rPr>
          <w:rFonts w:hint="eastAsia"/>
        </w:rPr>
        <w:t>　　第三节 中国煤油市场结构状况</w:t>
      </w:r>
      <w:r>
        <w:rPr>
          <w:rFonts w:hint="eastAsia"/>
        </w:rPr>
        <w:br/>
      </w:r>
      <w:r>
        <w:rPr>
          <w:rFonts w:hint="eastAsia"/>
        </w:rPr>
        <w:t>　　第四节 中国煤油市场存在的问题及发展策略分析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中国煤油市场发展潜力及发展趋势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中国煤油产业基本竞争战略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四、煤油产业该战略的SWOT分析</w:t>
      </w:r>
      <w:r>
        <w:rPr>
          <w:rFonts w:hint="eastAsia"/>
        </w:rPr>
        <w:br/>
      </w:r>
      <w:r>
        <w:rPr>
          <w:rFonts w:hint="eastAsia"/>
        </w:rPr>
        <w:t>　　　　五、煤油产业该战略的典型企业分析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中国煤油产业市场竞争分析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中国煤油产业市场营销策略竞争分析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国外领先企业在中国煤油产业市场竞争策略研究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中国煤油产业市场发展预测</w:t>
      </w:r>
      <w:r>
        <w:rPr>
          <w:rFonts w:hint="eastAsia"/>
        </w:rPr>
        <w:br/>
      </w:r>
      <w:r>
        <w:rPr>
          <w:rFonts w:hint="eastAsia"/>
        </w:rPr>
        <w:t>　　第一节 中国煤油产业发展环境预测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中国煤油市场发展预测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一、2023-2029年中国煤油市场需求预测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二、2023-2029年中国煤油市场结构预测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三、2023-2029年中国煤油市场集中度预测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四、2023-2029年中国煤油市场供给预测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五、2023-2029年中国煤油市场价格预测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中国煤油产业市场投资机会与风险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中国煤油产业市场投资优势分析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中国煤油产业市场投资劣势分析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中国煤油产业市场投资机会分析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中国煤油产业市场投资风险分析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中国煤油产业市场竞争策略建议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中国煤油产业竞争战略建议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中-智林：中国煤油市场竞争策略建议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1094afd8f438f" w:history="1">
        <w:r>
          <w:rPr>
            <w:rStyle w:val="Hyperlink"/>
          </w:rPr>
          <w:t>2023-2029年中国煤油行业发展研究与趋势预测报告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51094afd8f438f" w:history="1">
        <w:r>
          <w:rPr>
            <w:rStyle w:val="Hyperlink"/>
          </w:rPr>
          <w:t>https://www.20087.com/6/98/MeiYouFaZhanQuShi.html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8a817e98540a0" w:history="1">
      <w:r>
        <w:rPr>
          <w:rStyle w:val="Hyperlink"/>
        </w:rPr>
        <w:t>2023-2029年中国煤油行业发展研究与趋势预测报告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MeiYouFaZhanQuShi.html" TargetMode="External" Id="R4c51094afd8f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MeiYouFaZhanQuShi.html" TargetMode="External" Id="Re288a817e985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2023-01-30T08:04:00Z</dcterms:created>
  <dcterms:modified xsi:type="dcterms:W3CDTF">2023-01-30T09:04:00Z</dcterms:modified>
  <dc:subject>2023-2029年中国煤油行业发展研究与趋势预测报告</dc:subject>
  <dc:title>2023-2029年中国煤油行业发展研究与趋势预测报告</dc:title>
  <cp:keywords>2023-2029年中国煤油行业发展研究与趋势预测报告</cp:keywords>
  <dc:description>2023-2029年中国煤油行业发展研究与趋势预测报告</dc:description>
</cp:coreProperties>
</file>