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13101deec4a21" w:history="1">
              <w:r>
                <w:rPr>
                  <w:rStyle w:val="Hyperlink"/>
                </w:rPr>
                <w:t>中国甘胆酸放射免疫市场现状调研与发展趋势分析报告（2025-2031年）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13101deec4a21" w:history="1">
              <w:r>
                <w:rPr>
                  <w:rStyle w:val="Hyperlink"/>
                </w:rPr>
                <w:t>中国甘胆酸放射免疫市场现状调研与发展趋势分析报告（2025-2031年）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1590186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d13101deec4a21" w:history="1">
                <w:r>
                  <w:rPr>
                    <w:rStyle w:val="Hyperlink"/>
                  </w:rPr>
                  <w:t>https://www.20087.com/M_ShiYouHuaGong/86/GanDanSuanFangSheMianYiDeFaZhanQianJing.html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胆酸放射免疫测定法是一种用于检测血液中甘胆酸水平的临床检验技术，常用于评估肝脏功能和胆汁淤积症的诊断。近年来，随着分子生物学和放射免疫技术的进步，甘胆酸放射免疫测定法的准确性和灵敏度有了显著提高。当前市场上，该技术不仅在临床诊断中得到广泛应用，还在科学研究中发挥了重要作用。</w:t>
      </w:r>
      <w:r>
        <w:rPr>
          <w:rFonts w:hint="eastAsia"/>
        </w:rPr>
        <w:br/>
      </w:r>
      <w:r>
        <w:rPr>
          <w:rFonts w:hint="eastAsia"/>
        </w:rPr>
        <w:t>　　未来，甘胆酸放射免疫测定法将更加注重技术的优化和应用的拓展。随着新型标记技术和检测平台的发展，甘胆酸放射免疫测定法将更加高效、快速，减少放射性同位素的使用，提高检测的安全性。同时，通过与其他生物标志物的联合检测，将进一步提高疾病的诊断准确率。此外，随着精准医疗理念的推广，甘胆酸放射免疫测定法将在个体化治疗中发挥更大的作用。</w:t>
      </w:r>
      <w:r>
        <w:rPr>
          <w:rFonts w:hint="eastAsia"/>
        </w:rPr>
        <w:br/>
      </w:r>
      <w:r>
        <w:rPr>
          <w:rFonts w:hint="eastAsia"/>
        </w:rPr>
        <w:t>　　《</w:t>
      </w:r>
      <w:hyperlink r:id="Rc1d13101deec4a21" w:history="1">
        <w:r>
          <w:rPr>
            <w:rStyle w:val="Hyperlink"/>
          </w:rPr>
          <w:t>中国甘胆酸放射免疫市场现状调研与发展趋势分析报告（2025-2031年）</w:t>
        </w:r>
      </w:hyperlink>
      <w:r>
        <w:rPr>
          <w:rFonts w:hint="eastAsia"/>
        </w:rPr>
        <w:t>》依托权威机构及相关协会的数据资料，全面解析了甘胆酸放射免疫行业现状、市场需求及市场规模，系统梳理了甘胆酸放射免疫产业链结构、价格趋势及各细分市场动态。报告对甘胆酸放射免疫市场前景与发展趋势进行了科学预测，重点分析了品牌竞争格局、市场集中度及主要企业的经营表现。同时，通过SWOT分析揭示了甘胆酸放射免疫行业面临的机遇与风险，为甘胆酸放射免疫行业企业及投资者提供了规范、客观的战略建议，是制定科学竞争策略与投资决策的重要参考依据。</w:t>
      </w:r>
      <w:r>
        <w:rPr>
          <w:rFonts w:hint="eastAsia"/>
        </w:rPr>
        <w:br/>
      </w:r>
      <w:r>
        <w:rPr>
          <w:rFonts w:hint="eastAsia"/>
        </w:rPr>
        <w:br/>
      </w:r>
      <w:r>
        <w:rPr>
          <w:rFonts w:hint="eastAsia"/>
        </w:rPr>
        <w:t>第一章 国内甘胆酸放射免疫分析药盒行业品牌发展环境分析</w:t>
      </w:r>
      <w:r>
        <w:rPr>
          <w:rFonts w:hint="eastAsia"/>
        </w:rPr>
        <w:br/>
      </w:r>
      <w:r>
        <w:rPr>
          <w:rFonts w:hint="eastAsia"/>
        </w:rPr>
        <w:t>　　第一节 产品/行业特征</w:t>
      </w:r>
      <w:r>
        <w:rPr>
          <w:rFonts w:hint="eastAsia"/>
        </w:rPr>
        <w:br/>
      </w:r>
      <w:r>
        <w:rPr>
          <w:rFonts w:hint="eastAsia"/>
        </w:rPr>
        <w:t>　　　　　　1、产品/行业定义</w:t>
      </w:r>
      <w:r>
        <w:rPr>
          <w:rFonts w:hint="eastAsia"/>
        </w:rPr>
        <w:br/>
      </w:r>
      <w:r>
        <w:rPr>
          <w:rFonts w:hint="eastAsia"/>
        </w:rPr>
        <w:t>　　　　　　1、产品/行业消费特征</w:t>
      </w:r>
      <w:r>
        <w:rPr>
          <w:rFonts w:hint="eastAsia"/>
        </w:rPr>
        <w:br/>
      </w:r>
      <w:r>
        <w:rPr>
          <w:rFonts w:hint="eastAsia"/>
        </w:rPr>
        <w:t>　　第二节 经济环境特征</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三、恩格尔系数分析</w:t>
      </w:r>
      <w:r>
        <w:rPr>
          <w:rFonts w:hint="eastAsia"/>
        </w:rPr>
        <w:br/>
      </w:r>
      <w:r>
        <w:rPr>
          <w:rFonts w:hint="eastAsia"/>
        </w:rPr>
        <w:t>　　第三节 政策环境特征</w:t>
      </w:r>
      <w:r>
        <w:rPr>
          <w:rFonts w:hint="eastAsia"/>
        </w:rPr>
        <w:br/>
      </w:r>
      <w:r>
        <w:rPr>
          <w:rFonts w:hint="eastAsia"/>
        </w:rPr>
        <w:t>　　　　一、国家宏观调控政策分析</w:t>
      </w:r>
      <w:r>
        <w:rPr>
          <w:rFonts w:hint="eastAsia"/>
        </w:rPr>
        <w:br/>
      </w:r>
      <w:r>
        <w:rPr>
          <w:rFonts w:hint="eastAsia"/>
        </w:rPr>
        <w:t>　　　　二、甘胆酸放射免疫分析药盒行业相关政策分析</w:t>
      </w:r>
      <w:r>
        <w:rPr>
          <w:rFonts w:hint="eastAsia"/>
        </w:rPr>
        <w:br/>
      </w:r>
      <w:r>
        <w:rPr>
          <w:rFonts w:hint="eastAsia"/>
        </w:rPr>
        <w:t>　　第四节 甘胆酸放射免疫分析药盒行业竞争特征</w:t>
      </w:r>
      <w:r>
        <w:rPr>
          <w:rFonts w:hint="eastAsia"/>
        </w:rPr>
        <w:br/>
      </w:r>
      <w:r>
        <w:rPr>
          <w:rFonts w:hint="eastAsia"/>
        </w:rPr>
        <w:t>　　　　一、国内外品牌竞争格局</w:t>
      </w:r>
      <w:r>
        <w:rPr>
          <w:rFonts w:hint="eastAsia"/>
        </w:rPr>
        <w:br/>
      </w:r>
      <w:r>
        <w:rPr>
          <w:rFonts w:hint="eastAsia"/>
        </w:rPr>
        <w:t>　　　　二、行业进入壁垒分析</w:t>
      </w:r>
      <w:r>
        <w:rPr>
          <w:rFonts w:hint="eastAsia"/>
        </w:rPr>
        <w:br/>
      </w:r>
      <w:r>
        <w:rPr>
          <w:rFonts w:hint="eastAsia"/>
        </w:rPr>
        <w:t>　　　　三、可替代品威胁分析</w:t>
      </w:r>
      <w:r>
        <w:rPr>
          <w:rFonts w:hint="eastAsia"/>
        </w:rPr>
        <w:br/>
      </w:r>
      <w:r>
        <w:rPr>
          <w:rFonts w:hint="eastAsia"/>
        </w:rPr>
        <w:t>　　　　四、贴牌加工产品市场威胁分析</w:t>
      </w:r>
      <w:r>
        <w:rPr>
          <w:rFonts w:hint="eastAsia"/>
        </w:rPr>
        <w:br/>
      </w:r>
      <w:r>
        <w:rPr>
          <w:rFonts w:hint="eastAsia"/>
        </w:rPr>
        <w:t>　　第五节 甘胆酸放射免疫分析药盒行业技术环境特征</w:t>
      </w:r>
      <w:r>
        <w:rPr>
          <w:rFonts w:hint="eastAsia"/>
        </w:rPr>
        <w:br/>
      </w:r>
      <w:r>
        <w:rPr>
          <w:rFonts w:hint="eastAsia"/>
        </w:rPr>
        <w:br/>
      </w:r>
      <w:r>
        <w:rPr>
          <w:rFonts w:hint="eastAsia"/>
        </w:rPr>
        <w:t>第二章 国内甘胆酸放射免疫分析药盒行业品牌产品市场规模分析</w:t>
      </w:r>
      <w:r>
        <w:rPr>
          <w:rFonts w:hint="eastAsia"/>
        </w:rPr>
        <w:br/>
      </w:r>
      <w:r>
        <w:rPr>
          <w:rFonts w:hint="eastAsia"/>
        </w:rPr>
        <w:t>　　第一节 2020-2025年甘胆酸放射免疫分析药盒市场规模分析</w:t>
      </w:r>
      <w:r>
        <w:rPr>
          <w:rFonts w:hint="eastAsia"/>
        </w:rPr>
        <w:br/>
      </w:r>
      <w:r>
        <w:rPr>
          <w:rFonts w:hint="eastAsia"/>
        </w:rPr>
        <w:t>　　第二节 2025年我国甘胆酸放射免疫分析药盒区域结构分析</w:t>
      </w:r>
      <w:r>
        <w:rPr>
          <w:rFonts w:hint="eastAsia"/>
        </w:rPr>
        <w:br/>
      </w:r>
      <w:r>
        <w:rPr>
          <w:rFonts w:hint="eastAsia"/>
        </w:rPr>
        <w:t>　　第三节 甘胆酸放射免疫分析药盒区域市场规模分析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2020-2025年甘胆酸放射免疫分析药盒市场规模预测</w:t>
      </w:r>
      <w:r>
        <w:rPr>
          <w:rFonts w:hint="eastAsia"/>
        </w:rPr>
        <w:br/>
      </w:r>
      <w:r>
        <w:rPr>
          <w:rFonts w:hint="eastAsia"/>
        </w:rPr>
        <w:br/>
      </w:r>
      <w:r>
        <w:rPr>
          <w:rFonts w:hint="eastAsia"/>
        </w:rPr>
        <w:t>第三章 国内甘胆酸放射免疫分析药盒行业品牌需求与消费者偏好调查</w:t>
      </w:r>
      <w:r>
        <w:rPr>
          <w:rFonts w:hint="eastAsia"/>
        </w:rPr>
        <w:br/>
      </w:r>
      <w:r>
        <w:rPr>
          <w:rFonts w:hint="eastAsia"/>
        </w:rPr>
        <w:t>　　第一节 2020-2025年甘胆酸放射免疫分析药盒产量统计分析</w:t>
      </w:r>
      <w:r>
        <w:rPr>
          <w:rFonts w:hint="eastAsia"/>
        </w:rPr>
        <w:br/>
      </w:r>
      <w:r>
        <w:rPr>
          <w:rFonts w:hint="eastAsia"/>
        </w:rPr>
        <w:t>　　第二节 2020-2025年甘胆酸放射免疫分析药盒历年消费量统计分析</w:t>
      </w:r>
      <w:r>
        <w:rPr>
          <w:rFonts w:hint="eastAsia"/>
        </w:rPr>
        <w:br/>
      </w:r>
      <w:r>
        <w:rPr>
          <w:rFonts w:hint="eastAsia"/>
        </w:rPr>
        <w:t>　　第二节 2020-2025年国内甘胆酸放射免疫分析药盒行业品牌产品平均价格走势分析</w:t>
      </w:r>
      <w:r>
        <w:rPr>
          <w:rFonts w:hint="eastAsia"/>
        </w:rPr>
        <w:br/>
      </w:r>
      <w:r>
        <w:rPr>
          <w:rFonts w:hint="eastAsia"/>
        </w:rPr>
        <w:t>　　第三节 甘胆酸放射免疫分析药盒产品目标客户群体调查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甘胆酸放射免疫分析药盒产品的品牌市场调查</w:t>
      </w:r>
      <w:r>
        <w:rPr>
          <w:rFonts w:hint="eastAsia"/>
        </w:rPr>
        <w:br/>
      </w:r>
      <w:r>
        <w:rPr>
          <w:rFonts w:hint="eastAsia"/>
        </w:rPr>
        <w:t>　　　　一、消费者对甘胆酸放射免疫分析药盒品牌认知度宏观调查</w:t>
      </w:r>
      <w:r>
        <w:rPr>
          <w:rFonts w:hint="eastAsia"/>
        </w:rPr>
        <w:br/>
      </w:r>
      <w:r>
        <w:rPr>
          <w:rFonts w:hint="eastAsia"/>
        </w:rPr>
        <w:t>　　　　二、消费者对甘胆酸放射免疫分析药盒产品的品牌偏好调查</w:t>
      </w:r>
      <w:r>
        <w:rPr>
          <w:rFonts w:hint="eastAsia"/>
        </w:rPr>
        <w:br/>
      </w:r>
      <w:r>
        <w:rPr>
          <w:rFonts w:hint="eastAsia"/>
        </w:rPr>
        <w:t>　　　　三、消费者对甘胆酸放射免疫分析药盒品牌的首要认知渠道</w:t>
      </w:r>
      <w:r>
        <w:rPr>
          <w:rFonts w:hint="eastAsia"/>
        </w:rPr>
        <w:br/>
      </w:r>
      <w:r>
        <w:rPr>
          <w:rFonts w:hint="eastAsia"/>
        </w:rPr>
        <w:t>　　　　四、消费者经常购买的品牌调查</w:t>
      </w:r>
      <w:r>
        <w:rPr>
          <w:rFonts w:hint="eastAsia"/>
        </w:rPr>
        <w:br/>
      </w:r>
      <w:r>
        <w:rPr>
          <w:rFonts w:hint="eastAsia"/>
        </w:rPr>
        <w:t>　　　　五、甘胆酸放射免疫分析药盒品牌忠诚度调查</w:t>
      </w:r>
      <w:r>
        <w:rPr>
          <w:rFonts w:hint="eastAsia"/>
        </w:rPr>
        <w:br/>
      </w:r>
      <w:r>
        <w:rPr>
          <w:rFonts w:hint="eastAsia"/>
        </w:rPr>
        <w:t>　　　　六、甘胆酸放射免疫分析药盒品牌市场占有率调查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国内甘胆酸放射免疫分析药盒行业品牌产品市场供需渠道分析</w:t>
      </w:r>
      <w:r>
        <w:rPr>
          <w:rFonts w:hint="eastAsia"/>
        </w:rPr>
        <w:br/>
      </w:r>
      <w:r>
        <w:rPr>
          <w:rFonts w:hint="eastAsia"/>
        </w:rPr>
        <w:t>　　第一节 销售渠道特征分析</w:t>
      </w:r>
      <w:r>
        <w:rPr>
          <w:rFonts w:hint="eastAsia"/>
        </w:rPr>
        <w:br/>
      </w:r>
      <w:r>
        <w:rPr>
          <w:rFonts w:hint="eastAsia"/>
        </w:rPr>
        <w:t>　　　　一、供需渠道定义</w:t>
      </w:r>
      <w:r>
        <w:rPr>
          <w:rFonts w:hint="eastAsia"/>
        </w:rPr>
        <w:br/>
      </w:r>
      <w:r>
        <w:rPr>
          <w:rFonts w:hint="eastAsia"/>
        </w:rPr>
        <w:t>　　　　二、供需渠道格局</w:t>
      </w:r>
      <w:r>
        <w:rPr>
          <w:rFonts w:hint="eastAsia"/>
        </w:rPr>
        <w:br/>
      </w:r>
      <w:r>
        <w:rPr>
          <w:rFonts w:hint="eastAsia"/>
        </w:rPr>
        <w:t>　　　　三、供需渠道形式</w:t>
      </w:r>
      <w:r>
        <w:rPr>
          <w:rFonts w:hint="eastAsia"/>
        </w:rPr>
        <w:br/>
      </w:r>
      <w:r>
        <w:rPr>
          <w:rFonts w:hint="eastAsia"/>
        </w:rPr>
        <w:t>　　　　四、供需渠道要素对比</w:t>
      </w:r>
      <w:r>
        <w:rPr>
          <w:rFonts w:hint="eastAsia"/>
        </w:rPr>
        <w:br/>
      </w:r>
      <w:r>
        <w:rPr>
          <w:rFonts w:hint="eastAsia"/>
        </w:rPr>
        <w:t>　　第二节 销售渠道对甘胆酸放射免疫分析药盒行业品牌发展的重要性</w:t>
      </w:r>
      <w:r>
        <w:rPr>
          <w:rFonts w:hint="eastAsia"/>
        </w:rPr>
        <w:br/>
      </w:r>
      <w:r>
        <w:rPr>
          <w:rFonts w:hint="eastAsia"/>
        </w:rPr>
        <w:t>　　第三节 甘胆酸放射免疫分析药盒行业销售渠道的重要环节分析</w:t>
      </w:r>
      <w:r>
        <w:rPr>
          <w:rFonts w:hint="eastAsia"/>
        </w:rPr>
        <w:br/>
      </w:r>
      <w:r>
        <w:rPr>
          <w:rFonts w:hint="eastAsia"/>
        </w:rPr>
        <w:t>　　　　一、批发商</w:t>
      </w:r>
      <w:r>
        <w:rPr>
          <w:rFonts w:hint="eastAsia"/>
        </w:rPr>
        <w:br/>
      </w:r>
      <w:r>
        <w:rPr>
          <w:rFonts w:hint="eastAsia"/>
        </w:rPr>
        <w:t>　　　　二、零售商（无店铺零售、店铺零售）</w:t>
      </w:r>
      <w:r>
        <w:rPr>
          <w:rFonts w:hint="eastAsia"/>
        </w:rPr>
        <w:br/>
      </w:r>
      <w:r>
        <w:rPr>
          <w:rFonts w:hint="eastAsia"/>
        </w:rPr>
        <w:t>　　　　三、代理商</w:t>
      </w:r>
      <w:r>
        <w:rPr>
          <w:rFonts w:hint="eastAsia"/>
        </w:rPr>
        <w:br/>
      </w:r>
      <w:r>
        <w:rPr>
          <w:rFonts w:hint="eastAsia"/>
        </w:rPr>
        <w:t>　　第四节 2020-2025年中国甘胆酸放射免疫分析药盒行业品牌产品重点区域市场渠道情况分析</w:t>
      </w:r>
      <w:r>
        <w:rPr>
          <w:rFonts w:hint="eastAsia"/>
        </w:rPr>
        <w:br/>
      </w:r>
      <w:r>
        <w:rPr>
          <w:rFonts w:hint="eastAsia"/>
        </w:rPr>
        <w:t>　　第五节 销售渠道发展趋势分析</w:t>
      </w:r>
      <w:r>
        <w:rPr>
          <w:rFonts w:hint="eastAsia"/>
        </w:rPr>
        <w:br/>
      </w:r>
      <w:r>
        <w:rPr>
          <w:rFonts w:hint="eastAsia"/>
        </w:rPr>
        <w:t>　　　　一、渠道运作趋势发展</w:t>
      </w:r>
      <w:r>
        <w:rPr>
          <w:rFonts w:hint="eastAsia"/>
        </w:rPr>
        <w:br/>
      </w:r>
      <w:r>
        <w:rPr>
          <w:rFonts w:hint="eastAsia"/>
        </w:rPr>
        <w:t>　　　　二、渠道支持趋势发展</w:t>
      </w:r>
      <w:r>
        <w:rPr>
          <w:rFonts w:hint="eastAsia"/>
        </w:rPr>
        <w:br/>
      </w:r>
      <w:r>
        <w:rPr>
          <w:rFonts w:hint="eastAsia"/>
        </w:rPr>
        <w:t>　　　　三、渠道格局趋势发展</w:t>
      </w:r>
      <w:r>
        <w:rPr>
          <w:rFonts w:hint="eastAsia"/>
        </w:rPr>
        <w:br/>
      </w:r>
      <w:r>
        <w:rPr>
          <w:rFonts w:hint="eastAsia"/>
        </w:rPr>
        <w:t>　　　　四、渠道结构扁平化趋势发展</w:t>
      </w:r>
      <w:r>
        <w:rPr>
          <w:rFonts w:hint="eastAsia"/>
        </w:rPr>
        <w:br/>
      </w:r>
      <w:r>
        <w:rPr>
          <w:rFonts w:hint="eastAsia"/>
        </w:rPr>
        <w:t>　　第六节 销售渠道策略分析</w:t>
      </w:r>
      <w:r>
        <w:rPr>
          <w:rFonts w:hint="eastAsia"/>
        </w:rPr>
        <w:br/>
      </w:r>
      <w:r>
        <w:rPr>
          <w:rFonts w:hint="eastAsia"/>
        </w:rPr>
        <w:t>　　　　一、直接渠道或间接渠道的营销策略</w:t>
      </w:r>
      <w:r>
        <w:rPr>
          <w:rFonts w:hint="eastAsia"/>
        </w:rPr>
        <w:br/>
      </w:r>
      <w:r>
        <w:rPr>
          <w:rFonts w:hint="eastAsia"/>
        </w:rPr>
        <w:t>　　　　二、长渠道或短渠道的营销策略</w:t>
      </w:r>
      <w:r>
        <w:rPr>
          <w:rFonts w:hint="eastAsia"/>
        </w:rPr>
        <w:br/>
      </w:r>
      <w:r>
        <w:rPr>
          <w:rFonts w:hint="eastAsia"/>
        </w:rPr>
        <w:t>　　　　三、宽渠道或窄渠道的营销策略</w:t>
      </w:r>
      <w:r>
        <w:rPr>
          <w:rFonts w:hint="eastAsia"/>
        </w:rPr>
        <w:br/>
      </w:r>
      <w:r>
        <w:rPr>
          <w:rFonts w:hint="eastAsia"/>
        </w:rPr>
        <w:t>　　　　四、单一销售渠道和多销售渠道策略</w:t>
      </w:r>
      <w:r>
        <w:rPr>
          <w:rFonts w:hint="eastAsia"/>
        </w:rPr>
        <w:br/>
      </w:r>
      <w:r>
        <w:rPr>
          <w:rFonts w:hint="eastAsia"/>
        </w:rPr>
        <w:t>　　　　五、传统销售渠道和垂直销售渠道策略</w:t>
      </w:r>
      <w:r>
        <w:rPr>
          <w:rFonts w:hint="eastAsia"/>
        </w:rPr>
        <w:br/>
      </w:r>
      <w:r>
        <w:rPr>
          <w:rFonts w:hint="eastAsia"/>
        </w:rPr>
        <w:t>　　第七节 销售渠道决策的评估方法</w:t>
      </w:r>
      <w:r>
        <w:rPr>
          <w:rFonts w:hint="eastAsia"/>
        </w:rPr>
        <w:br/>
      </w:r>
      <w:r>
        <w:rPr>
          <w:rFonts w:hint="eastAsia"/>
        </w:rPr>
        <w:t>　　　　一、销售渠道评估数学模型介绍</w:t>
      </w:r>
      <w:r>
        <w:rPr>
          <w:rFonts w:hint="eastAsia"/>
        </w:rPr>
        <w:br/>
      </w:r>
      <w:r>
        <w:rPr>
          <w:rFonts w:hint="eastAsia"/>
        </w:rPr>
        <w:t>　　　　二、财务评估法介绍</w:t>
      </w:r>
      <w:r>
        <w:rPr>
          <w:rFonts w:hint="eastAsia"/>
        </w:rPr>
        <w:br/>
      </w:r>
      <w:r>
        <w:rPr>
          <w:rFonts w:hint="eastAsia"/>
        </w:rPr>
        <w:t>　　　　三、交易成本评估法介绍</w:t>
      </w:r>
      <w:r>
        <w:rPr>
          <w:rFonts w:hint="eastAsia"/>
        </w:rPr>
        <w:br/>
      </w:r>
      <w:r>
        <w:rPr>
          <w:rFonts w:hint="eastAsia"/>
        </w:rPr>
        <w:t>　　　　四、经验评估法介绍</w:t>
      </w:r>
      <w:r>
        <w:rPr>
          <w:rFonts w:hint="eastAsia"/>
        </w:rPr>
        <w:br/>
      </w:r>
      <w:r>
        <w:rPr>
          <w:rFonts w:hint="eastAsia"/>
        </w:rPr>
        <w:t>　　第八节 2025年国内甘胆酸放射免疫分析药盒行业品牌产品生产及渠道投资运作模式分析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第五章 国内甘胆酸放射免疫分析药盒行业进出口市场情况分析</w:t>
      </w:r>
      <w:r>
        <w:rPr>
          <w:rFonts w:hint="eastAsia"/>
        </w:rPr>
        <w:br/>
      </w:r>
      <w:r>
        <w:rPr>
          <w:rFonts w:hint="eastAsia"/>
        </w:rPr>
        <w:t>　　第一节 2020-2025年国内甘胆酸放射免疫分析药盒行业进出口量分析</w:t>
      </w:r>
      <w:r>
        <w:rPr>
          <w:rFonts w:hint="eastAsia"/>
        </w:rPr>
        <w:br/>
      </w:r>
      <w:r>
        <w:rPr>
          <w:rFonts w:hint="eastAsia"/>
        </w:rPr>
        <w:t>　　　　一、2020-2025年国内甘胆酸放射免疫分析药盒行业进口分析</w:t>
      </w:r>
      <w:r>
        <w:rPr>
          <w:rFonts w:hint="eastAsia"/>
        </w:rPr>
        <w:br/>
      </w:r>
      <w:r>
        <w:rPr>
          <w:rFonts w:hint="eastAsia"/>
        </w:rPr>
        <w:t>　　　　二、2020-2025年国内甘胆酸放射免疫分析药盒行业出口分析</w:t>
      </w:r>
      <w:r>
        <w:rPr>
          <w:rFonts w:hint="eastAsia"/>
        </w:rPr>
        <w:br/>
      </w:r>
      <w:r>
        <w:rPr>
          <w:rFonts w:hint="eastAsia"/>
        </w:rPr>
        <w:t>　　第二节 2025-2031年国内甘胆酸放射免疫分析药盒行业进出口市场预测分析</w:t>
      </w:r>
      <w:r>
        <w:rPr>
          <w:rFonts w:hint="eastAsia"/>
        </w:rPr>
        <w:br/>
      </w:r>
      <w:r>
        <w:rPr>
          <w:rFonts w:hint="eastAsia"/>
        </w:rPr>
        <w:t>　　　　一、2025-2031年国内甘胆酸放射免疫分析药盒行业进口预测</w:t>
      </w:r>
      <w:r>
        <w:rPr>
          <w:rFonts w:hint="eastAsia"/>
        </w:rPr>
        <w:br/>
      </w:r>
      <w:r>
        <w:rPr>
          <w:rFonts w:hint="eastAsia"/>
        </w:rPr>
        <w:t>　　　　二、2025-2031年国内甘胆酸放射免疫分析药盒行业出口预测</w:t>
      </w:r>
      <w:r>
        <w:rPr>
          <w:rFonts w:hint="eastAsia"/>
        </w:rPr>
        <w:br/>
      </w:r>
      <w:r>
        <w:rPr>
          <w:rFonts w:hint="eastAsia"/>
        </w:rPr>
        <w:br/>
      </w:r>
      <w:r>
        <w:rPr>
          <w:rFonts w:hint="eastAsia"/>
        </w:rPr>
        <w:t>第六章 国内甘胆酸放射免疫分析药盒行业优势品牌企业分析</w:t>
      </w:r>
      <w:r>
        <w:rPr>
          <w:rFonts w:hint="eastAsia"/>
        </w:rPr>
        <w:br/>
      </w:r>
      <w:r>
        <w:rPr>
          <w:rFonts w:hint="eastAsia"/>
        </w:rPr>
        <w:t>　　第一节 原子高科股份有限公司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第二节 苏州博源医疗科技有限公司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第三节 北京科美生物技术有限公司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第四节 天津九鼎医学生物工程有限公司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第五节 北京北方生物技术研究所</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br/>
      </w:r>
      <w:r>
        <w:rPr>
          <w:rFonts w:hint="eastAsia"/>
        </w:rPr>
        <w:t>第七章 国内甘胆酸放射免疫分析药盒行业品牌竞争格局分析</w:t>
      </w:r>
      <w:r>
        <w:rPr>
          <w:rFonts w:hint="eastAsia"/>
        </w:rPr>
        <w:br/>
      </w:r>
      <w:r>
        <w:rPr>
          <w:rFonts w:hint="eastAsia"/>
        </w:rPr>
        <w:t>　　第一节 甘胆酸放射免疫分析药盒行业历史竞争格局概况</w:t>
      </w:r>
      <w:r>
        <w:rPr>
          <w:rFonts w:hint="eastAsia"/>
        </w:rPr>
        <w:br/>
      </w:r>
      <w:r>
        <w:rPr>
          <w:rFonts w:hint="eastAsia"/>
        </w:rPr>
        <w:t>　　　　一、甘胆酸放射免疫分析药盒行业集中度分析</w:t>
      </w:r>
      <w:r>
        <w:rPr>
          <w:rFonts w:hint="eastAsia"/>
        </w:rPr>
        <w:br/>
      </w:r>
      <w:r>
        <w:rPr>
          <w:rFonts w:hint="eastAsia"/>
        </w:rPr>
        <w:t>　　　　二、甘胆酸放射免疫分析药盒行业竞争程度分析</w:t>
      </w:r>
      <w:r>
        <w:rPr>
          <w:rFonts w:hint="eastAsia"/>
        </w:rPr>
        <w:br/>
      </w:r>
      <w:r>
        <w:rPr>
          <w:rFonts w:hint="eastAsia"/>
        </w:rPr>
        <w:t>　　第二节 甘胆酸放射免疫分析药盒行业企业竞争状况分析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2025-2031年国内甘胆酸放射免疫分析药盒行业品牌竞争格局展望</w:t>
      </w:r>
      <w:r>
        <w:rPr>
          <w:rFonts w:hint="eastAsia"/>
        </w:rPr>
        <w:br/>
      </w:r>
      <w:r>
        <w:rPr>
          <w:rFonts w:hint="eastAsia"/>
        </w:rPr>
        <w:br/>
      </w:r>
      <w:r>
        <w:rPr>
          <w:rFonts w:hint="eastAsia"/>
        </w:rPr>
        <w:t>第八章 2025-2031年国内甘胆酸放射免疫分析药盒行业品牌发展预测</w:t>
      </w:r>
      <w:r>
        <w:rPr>
          <w:rFonts w:hint="eastAsia"/>
        </w:rPr>
        <w:br/>
      </w:r>
      <w:r>
        <w:rPr>
          <w:rFonts w:hint="eastAsia"/>
        </w:rPr>
        <w:t>　　第一节 2025-2031年甘胆酸放射免疫分析药盒行业品牌市场财务数据预测</w:t>
      </w:r>
      <w:r>
        <w:rPr>
          <w:rFonts w:hint="eastAsia"/>
        </w:rPr>
        <w:br/>
      </w:r>
      <w:r>
        <w:rPr>
          <w:rFonts w:hint="eastAsia"/>
        </w:rPr>
        <w:t>　　　　一、2025-2031年甘胆酸放射免疫分析药盒行业品牌市场规模预测</w:t>
      </w:r>
      <w:r>
        <w:rPr>
          <w:rFonts w:hint="eastAsia"/>
        </w:rPr>
        <w:br/>
      </w:r>
      <w:r>
        <w:rPr>
          <w:rFonts w:hint="eastAsia"/>
        </w:rPr>
        <w:t>　　　　二、2025-2031年甘胆酸放射免疫分析药盒行业总产值预测</w:t>
      </w:r>
      <w:r>
        <w:rPr>
          <w:rFonts w:hint="eastAsia"/>
        </w:rPr>
        <w:br/>
      </w:r>
      <w:r>
        <w:rPr>
          <w:rFonts w:hint="eastAsia"/>
        </w:rPr>
        <w:t>　　　　三、2025-2031年甘胆酸放射免疫分析药盒行业利润总额预测</w:t>
      </w:r>
      <w:r>
        <w:rPr>
          <w:rFonts w:hint="eastAsia"/>
        </w:rPr>
        <w:br/>
      </w:r>
      <w:r>
        <w:rPr>
          <w:rFonts w:hint="eastAsia"/>
        </w:rPr>
        <w:t>　　　　四、2025-2031年甘胆酸放射免疫分析药盒行业总资产预测</w:t>
      </w:r>
      <w:r>
        <w:rPr>
          <w:rFonts w:hint="eastAsia"/>
        </w:rPr>
        <w:br/>
      </w:r>
      <w:r>
        <w:rPr>
          <w:rFonts w:hint="eastAsia"/>
        </w:rPr>
        <w:t>　　第二节 2025-2031年甘胆酸放射免疫分析药盒行业供需预测</w:t>
      </w:r>
      <w:r>
        <w:rPr>
          <w:rFonts w:hint="eastAsia"/>
        </w:rPr>
        <w:br/>
      </w:r>
      <w:r>
        <w:rPr>
          <w:rFonts w:hint="eastAsia"/>
        </w:rPr>
        <w:t>　　　　一、2025-2031年甘胆酸放射免疫分析药盒产量预测</w:t>
      </w:r>
      <w:r>
        <w:rPr>
          <w:rFonts w:hint="eastAsia"/>
        </w:rPr>
        <w:br/>
      </w:r>
      <w:r>
        <w:rPr>
          <w:rFonts w:hint="eastAsia"/>
        </w:rPr>
        <w:t>　　　　二、2025-2031年甘胆酸放射免疫分析药盒需求预测</w:t>
      </w:r>
      <w:r>
        <w:rPr>
          <w:rFonts w:hint="eastAsia"/>
        </w:rPr>
        <w:br/>
      </w:r>
      <w:r>
        <w:rPr>
          <w:rFonts w:hint="eastAsia"/>
        </w:rPr>
        <w:t>　　　　三、2025-2031年甘胆酸放射免疫分析药盒供需平衡预测</w:t>
      </w:r>
      <w:r>
        <w:rPr>
          <w:rFonts w:hint="eastAsia"/>
        </w:rPr>
        <w:br/>
      </w:r>
      <w:r>
        <w:rPr>
          <w:rFonts w:hint="eastAsia"/>
        </w:rPr>
        <w:t>　　　　四、2025-2031年主要甘胆酸放射免疫分析药盒产品进出口预测</w:t>
      </w:r>
      <w:r>
        <w:rPr>
          <w:rFonts w:hint="eastAsia"/>
        </w:rPr>
        <w:br/>
      </w:r>
      <w:r>
        <w:rPr>
          <w:rFonts w:hint="eastAsia"/>
        </w:rPr>
        <w:t>　　第三节 2025-2031年甘胆酸放射免疫分析药盒行业投资机会</w:t>
      </w:r>
      <w:r>
        <w:rPr>
          <w:rFonts w:hint="eastAsia"/>
        </w:rPr>
        <w:br/>
      </w:r>
      <w:r>
        <w:rPr>
          <w:rFonts w:hint="eastAsia"/>
        </w:rPr>
        <w:t>　　　　一、2025-2031年甘胆酸放射免疫分析药盒行业主要领域投资机会</w:t>
      </w:r>
      <w:r>
        <w:rPr>
          <w:rFonts w:hint="eastAsia"/>
        </w:rPr>
        <w:br/>
      </w:r>
      <w:r>
        <w:rPr>
          <w:rFonts w:hint="eastAsia"/>
        </w:rPr>
        <w:t>　　　　二、2025-2031年甘胆酸放射免疫分析药盒行业出口市场投资机会</w:t>
      </w:r>
      <w:r>
        <w:rPr>
          <w:rFonts w:hint="eastAsia"/>
        </w:rPr>
        <w:br/>
      </w:r>
      <w:r>
        <w:rPr>
          <w:rFonts w:hint="eastAsia"/>
        </w:rPr>
        <w:t>　　　　三、2025-2031年甘胆酸放射免疫分析药盒行业企业的多元化投资机会</w:t>
      </w:r>
      <w:r>
        <w:rPr>
          <w:rFonts w:hint="eastAsia"/>
        </w:rPr>
        <w:br/>
      </w:r>
      <w:r>
        <w:rPr>
          <w:rFonts w:hint="eastAsia"/>
        </w:rPr>
        <w:t>　　第四节 影响甘胆酸放射免疫分析药盒行业发展的主要因素</w:t>
      </w:r>
      <w:r>
        <w:rPr>
          <w:rFonts w:hint="eastAsia"/>
        </w:rPr>
        <w:br/>
      </w:r>
      <w:r>
        <w:rPr>
          <w:rFonts w:hint="eastAsia"/>
        </w:rPr>
        <w:t>　　　　一、2025-2031年影响甘胆酸放射免疫分析药盒行业运行的有利因素分析</w:t>
      </w:r>
      <w:r>
        <w:rPr>
          <w:rFonts w:hint="eastAsia"/>
        </w:rPr>
        <w:br/>
      </w:r>
      <w:r>
        <w:rPr>
          <w:rFonts w:hint="eastAsia"/>
        </w:rPr>
        <w:t>　　　　二、2025-2031年影响甘胆酸放射免疫分析药盒行业运行的稳定因素分析</w:t>
      </w:r>
      <w:r>
        <w:rPr>
          <w:rFonts w:hint="eastAsia"/>
        </w:rPr>
        <w:br/>
      </w:r>
      <w:r>
        <w:rPr>
          <w:rFonts w:hint="eastAsia"/>
        </w:rPr>
        <w:t>　　　　三、2025-2031年影响甘胆酸放射免疫分析药盒行业运行的不利因素分析</w:t>
      </w:r>
      <w:r>
        <w:rPr>
          <w:rFonts w:hint="eastAsia"/>
        </w:rPr>
        <w:br/>
      </w:r>
      <w:r>
        <w:rPr>
          <w:rFonts w:hint="eastAsia"/>
        </w:rPr>
        <w:t>　　　　四、2025-2031年我国甘胆酸放射免疫分析药盒行业发展面临的挑战分析</w:t>
      </w:r>
      <w:r>
        <w:rPr>
          <w:rFonts w:hint="eastAsia"/>
        </w:rPr>
        <w:br/>
      </w:r>
      <w:r>
        <w:rPr>
          <w:rFonts w:hint="eastAsia"/>
        </w:rPr>
        <w:t>　　　　五、2025-2031年我国甘胆酸放射免疫分析药盒行业发展面临的机遇分析</w:t>
      </w:r>
      <w:r>
        <w:rPr>
          <w:rFonts w:hint="eastAsia"/>
        </w:rPr>
        <w:br/>
      </w:r>
      <w:r>
        <w:rPr>
          <w:rFonts w:hint="eastAsia"/>
        </w:rPr>
        <w:t>　　第五节 甘胆酸放射免疫分析药盒行业投资风险及控制策略分析</w:t>
      </w:r>
      <w:r>
        <w:rPr>
          <w:rFonts w:hint="eastAsia"/>
        </w:rPr>
        <w:br/>
      </w:r>
      <w:r>
        <w:rPr>
          <w:rFonts w:hint="eastAsia"/>
        </w:rPr>
        <w:t>　　　　一、2025-2031年甘胆酸放射免疫分析药盒行业市场风险及控制策略</w:t>
      </w:r>
      <w:r>
        <w:rPr>
          <w:rFonts w:hint="eastAsia"/>
        </w:rPr>
        <w:br/>
      </w:r>
      <w:r>
        <w:rPr>
          <w:rFonts w:hint="eastAsia"/>
        </w:rPr>
        <w:t>　　　　二、2025-2031年甘胆酸放射免疫分析药盒行业政策风险及控制策略</w:t>
      </w:r>
      <w:r>
        <w:rPr>
          <w:rFonts w:hint="eastAsia"/>
        </w:rPr>
        <w:br/>
      </w:r>
      <w:r>
        <w:rPr>
          <w:rFonts w:hint="eastAsia"/>
        </w:rPr>
        <w:t>　　　　三、2025-2031年甘胆酸放射免疫分析药盒行业经营风险及控制策略</w:t>
      </w:r>
      <w:r>
        <w:rPr>
          <w:rFonts w:hint="eastAsia"/>
        </w:rPr>
        <w:br/>
      </w:r>
      <w:r>
        <w:rPr>
          <w:rFonts w:hint="eastAsia"/>
        </w:rPr>
        <w:t>　　　　四、2025-2031年甘胆酸放射免疫分析药盒行业技术风险及控制策略</w:t>
      </w:r>
      <w:r>
        <w:rPr>
          <w:rFonts w:hint="eastAsia"/>
        </w:rPr>
        <w:br/>
      </w:r>
      <w:r>
        <w:rPr>
          <w:rFonts w:hint="eastAsia"/>
        </w:rPr>
        <w:t>　　　　五、2025-2031年甘胆酸放射免疫分析药盒行业同业竞争风险及控制策略</w:t>
      </w:r>
      <w:r>
        <w:rPr>
          <w:rFonts w:hint="eastAsia"/>
        </w:rPr>
        <w:br/>
      </w:r>
      <w:r>
        <w:rPr>
          <w:rFonts w:hint="eastAsia"/>
        </w:rPr>
        <w:t>　　　　六、2025-2031年甘胆酸放射免疫分析药盒行业其他风险及控制策略</w:t>
      </w:r>
      <w:r>
        <w:rPr>
          <w:rFonts w:hint="eastAsia"/>
        </w:rPr>
        <w:br/>
      </w:r>
      <w:r>
        <w:rPr>
          <w:rFonts w:hint="eastAsia"/>
        </w:rPr>
        <w:br/>
      </w:r>
      <w:r>
        <w:rPr>
          <w:rFonts w:hint="eastAsia"/>
        </w:rPr>
        <w:t>第九章 2025-2031年国内甘胆酸放射免疫分析药盒行业品牌投资价值与投资策略分析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甘胆酸放射免疫分析药盒行业发展的PEST分析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甘胆酸放射免疫分析药盒行业投资价值分析</w:t>
      </w:r>
      <w:r>
        <w:rPr>
          <w:rFonts w:hint="eastAsia"/>
        </w:rPr>
        <w:br/>
      </w:r>
      <w:r>
        <w:rPr>
          <w:rFonts w:hint="eastAsia"/>
        </w:rPr>
        <w:t>　　　　一、2025-2031年甘胆酸放射免疫分析药盒市场趋势总结</w:t>
      </w:r>
      <w:r>
        <w:rPr>
          <w:rFonts w:hint="eastAsia"/>
        </w:rPr>
        <w:br/>
      </w:r>
      <w:r>
        <w:rPr>
          <w:rFonts w:hint="eastAsia"/>
        </w:rPr>
        <w:t>　　　　二、2025-2031年甘胆酸放射免疫分析药盒发展趋势分析</w:t>
      </w:r>
      <w:r>
        <w:rPr>
          <w:rFonts w:hint="eastAsia"/>
        </w:rPr>
        <w:br/>
      </w:r>
      <w:r>
        <w:rPr>
          <w:rFonts w:hint="eastAsia"/>
        </w:rPr>
        <w:t>　　　　三、2025-2031年甘胆酸放射免疫分析药盒市场发展空间</w:t>
      </w:r>
      <w:r>
        <w:rPr>
          <w:rFonts w:hint="eastAsia"/>
        </w:rPr>
        <w:br/>
      </w:r>
      <w:r>
        <w:rPr>
          <w:rFonts w:hint="eastAsia"/>
        </w:rPr>
        <w:t>　　　　四、2025-2031年甘胆酸放射免疫分析药盒产业政策趋向</w:t>
      </w:r>
      <w:r>
        <w:rPr>
          <w:rFonts w:hint="eastAsia"/>
        </w:rPr>
        <w:br/>
      </w:r>
      <w:r>
        <w:rPr>
          <w:rFonts w:hint="eastAsia"/>
        </w:rPr>
        <w:t>　　　　五、2025-2031年甘胆酸放射免疫分析药盒技术革新趋势</w:t>
      </w:r>
      <w:r>
        <w:rPr>
          <w:rFonts w:hint="eastAsia"/>
        </w:rPr>
        <w:br/>
      </w:r>
      <w:r>
        <w:rPr>
          <w:rFonts w:hint="eastAsia"/>
        </w:rPr>
        <w:t>　　　　六、2025-2031年甘胆酸放射免疫分析药盒价格走势分析</w:t>
      </w:r>
      <w:r>
        <w:rPr>
          <w:rFonts w:hint="eastAsia"/>
        </w:rPr>
        <w:br/>
      </w:r>
      <w:r>
        <w:rPr>
          <w:rFonts w:hint="eastAsia"/>
        </w:rPr>
        <w:t>　　第四节 甘胆酸放射免疫分析药盒行业投资风险分析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第五节 甘胆酸放射免疫分析药盒行业投资策略分析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三、项目投资建议</w:t>
      </w:r>
      <w:r>
        <w:rPr>
          <w:rFonts w:hint="eastAsia"/>
        </w:rPr>
        <w:br/>
      </w:r>
      <w:r>
        <w:rPr>
          <w:rFonts w:hint="eastAsia"/>
        </w:rPr>
        <w:t>　　　　　　1、投资额度建议</w:t>
      </w:r>
      <w:r>
        <w:rPr>
          <w:rFonts w:hint="eastAsia"/>
        </w:rPr>
        <w:br/>
      </w:r>
      <w:r>
        <w:rPr>
          <w:rFonts w:hint="eastAsia"/>
        </w:rPr>
        <w:t>　　　　　　2、技术性风险建议</w:t>
      </w:r>
      <w:r>
        <w:rPr>
          <w:rFonts w:hint="eastAsia"/>
        </w:rPr>
        <w:br/>
      </w:r>
      <w:r>
        <w:rPr>
          <w:rFonts w:hint="eastAsia"/>
        </w:rPr>
        <w:t>　　　　　　3、项目可行性分析</w:t>
      </w:r>
      <w:r>
        <w:rPr>
          <w:rFonts w:hint="eastAsia"/>
        </w:rPr>
        <w:br/>
      </w:r>
      <w:r>
        <w:rPr>
          <w:rFonts w:hint="eastAsia"/>
        </w:rPr>
        <w:br/>
      </w:r>
      <w:r>
        <w:rPr>
          <w:rFonts w:hint="eastAsia"/>
        </w:rPr>
        <w:t>第十章 业内专家对国内甘胆酸放射免疫分析药盒行业总结及企业经营战略建议</w:t>
      </w:r>
      <w:r>
        <w:rPr>
          <w:rFonts w:hint="eastAsia"/>
        </w:rPr>
        <w:br/>
      </w:r>
      <w:r>
        <w:rPr>
          <w:rFonts w:hint="eastAsia"/>
        </w:rPr>
        <w:t>　　第一节 甘胆酸放射免疫分析药盒行业问题总结</w:t>
      </w:r>
      <w:r>
        <w:rPr>
          <w:rFonts w:hint="eastAsia"/>
        </w:rPr>
        <w:br/>
      </w:r>
      <w:r>
        <w:rPr>
          <w:rFonts w:hint="eastAsia"/>
        </w:rPr>
        <w:t>　　第二节 2025-2031年甘胆酸放射免疫分析药盒行业企业的标竿管理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2025-2031年甘胆酸放射免疫分析药盒行业企业的资本运作模式</w:t>
      </w:r>
      <w:r>
        <w:rPr>
          <w:rFonts w:hint="eastAsia"/>
        </w:rPr>
        <w:br/>
      </w:r>
      <w:r>
        <w:rPr>
          <w:rFonts w:hint="eastAsia"/>
        </w:rPr>
        <w:t>　　　　一、甘胆酸放射免疫分析药盒行业企业国内资本市场的运作建议</w:t>
      </w:r>
      <w:r>
        <w:rPr>
          <w:rFonts w:hint="eastAsia"/>
        </w:rPr>
        <w:br/>
      </w:r>
      <w:r>
        <w:rPr>
          <w:rFonts w:hint="eastAsia"/>
        </w:rPr>
        <w:t>　　　　　　1、甘胆酸放射免疫分析药盒行业企业的兼并及收购建议</w:t>
      </w:r>
      <w:r>
        <w:rPr>
          <w:rFonts w:hint="eastAsia"/>
        </w:rPr>
        <w:br/>
      </w:r>
      <w:r>
        <w:rPr>
          <w:rFonts w:hint="eastAsia"/>
        </w:rPr>
        <w:t>　　　　　　2、甘胆酸放射免疫分析药盒行业企业的融资方式选择建议</w:t>
      </w:r>
      <w:r>
        <w:rPr>
          <w:rFonts w:hint="eastAsia"/>
        </w:rPr>
        <w:br/>
      </w:r>
      <w:r>
        <w:rPr>
          <w:rFonts w:hint="eastAsia"/>
        </w:rPr>
        <w:t>　　　　二、甘胆酸放射免疫分析药盒行业企业海外资本市场的运作建议</w:t>
      </w:r>
      <w:r>
        <w:rPr>
          <w:rFonts w:hint="eastAsia"/>
        </w:rPr>
        <w:br/>
      </w:r>
      <w:r>
        <w:rPr>
          <w:rFonts w:hint="eastAsia"/>
        </w:rPr>
        <w:t>　　第四节 2025-2031年甘胆酸放射免疫分析药盒行业企业营销模式建议</w:t>
      </w:r>
      <w:r>
        <w:rPr>
          <w:rFonts w:hint="eastAsia"/>
        </w:rPr>
        <w:br/>
      </w:r>
      <w:r>
        <w:rPr>
          <w:rFonts w:hint="eastAsia"/>
        </w:rPr>
        <w:t>　　　　一、甘胆酸放射免疫分析药盒行业企业的国内营销模式建议</w:t>
      </w:r>
      <w:r>
        <w:rPr>
          <w:rFonts w:hint="eastAsia"/>
        </w:rPr>
        <w:br/>
      </w:r>
      <w:r>
        <w:rPr>
          <w:rFonts w:hint="eastAsia"/>
        </w:rPr>
        <w:t>　　　　　　1、甘胆酸放射免疫分析药盒行业企业的渠道建设</w:t>
      </w:r>
      <w:r>
        <w:rPr>
          <w:rFonts w:hint="eastAsia"/>
        </w:rPr>
        <w:br/>
      </w:r>
      <w:r>
        <w:rPr>
          <w:rFonts w:hint="eastAsia"/>
        </w:rPr>
        <w:t>　　　　　　2、甘胆酸放射免疫分析药盒行业企业的品牌建设</w:t>
      </w:r>
      <w:r>
        <w:rPr>
          <w:rFonts w:hint="eastAsia"/>
        </w:rPr>
        <w:br/>
      </w:r>
      <w:r>
        <w:rPr>
          <w:rFonts w:hint="eastAsia"/>
        </w:rPr>
        <w:t>　　　　二、甘胆酸放射免疫分析药盒行业企业海外营销模式建议</w:t>
      </w:r>
      <w:r>
        <w:rPr>
          <w:rFonts w:hint="eastAsia"/>
        </w:rPr>
        <w:br/>
      </w:r>
      <w:r>
        <w:rPr>
          <w:rFonts w:hint="eastAsia"/>
        </w:rPr>
        <w:t>　　　　　　1、甘胆酸放射免疫分析药盒行业企业的海外细分市场选择</w:t>
      </w:r>
      <w:r>
        <w:rPr>
          <w:rFonts w:hint="eastAsia"/>
        </w:rPr>
        <w:br/>
      </w:r>
      <w:r>
        <w:rPr>
          <w:rFonts w:hint="eastAsia"/>
        </w:rPr>
        <w:t>　　　　　　2、甘胆酸放射免疫分析药盒行业企业的海外经销商选择</w:t>
      </w:r>
      <w:r>
        <w:rPr>
          <w:rFonts w:hint="eastAsia"/>
        </w:rPr>
        <w:br/>
      </w:r>
      <w:r>
        <w:rPr>
          <w:rFonts w:hint="eastAsia"/>
        </w:rPr>
        <w:t>　　第五节 中⋅智⋅林⋅：甘胆酸放射免疫分析药盒市场的重点客户战略实施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1 2020-2025年我国国内生产总值及其增长速度</w:t>
      </w:r>
      <w:r>
        <w:rPr>
          <w:rFonts w:hint="eastAsia"/>
        </w:rPr>
        <w:br/>
      </w:r>
      <w:r>
        <w:rPr>
          <w:rFonts w:hint="eastAsia"/>
        </w:rPr>
        <w:t>　　图表 2 2025年GDP初步核算数据</w:t>
      </w:r>
      <w:r>
        <w:rPr>
          <w:rFonts w:hint="eastAsia"/>
        </w:rPr>
        <w:br/>
      </w:r>
      <w:r>
        <w:rPr>
          <w:rFonts w:hint="eastAsia"/>
        </w:rPr>
        <w:t>　　图表 3 GDP环比和同比增长速度</w:t>
      </w:r>
      <w:r>
        <w:rPr>
          <w:rFonts w:hint="eastAsia"/>
        </w:rPr>
        <w:br/>
      </w:r>
      <w:r>
        <w:rPr>
          <w:rFonts w:hint="eastAsia"/>
        </w:rPr>
        <w:t>　　图表 4 2020-2025年我国全社会固定资产及其增长率情况</w:t>
      </w:r>
      <w:r>
        <w:rPr>
          <w:rFonts w:hint="eastAsia"/>
        </w:rPr>
        <w:br/>
      </w:r>
      <w:r>
        <w:rPr>
          <w:rFonts w:hint="eastAsia"/>
        </w:rPr>
        <w:t>　　图表 5 2020-2025年我国固定资产投资（不含农户）同比增速</w:t>
      </w:r>
      <w:r>
        <w:rPr>
          <w:rFonts w:hint="eastAsia"/>
        </w:rPr>
        <w:br/>
      </w:r>
      <w:r>
        <w:rPr>
          <w:rFonts w:hint="eastAsia"/>
        </w:rPr>
        <w:t>　　图表 6 2020-2025年固定资产投资到位资金同比增速</w:t>
      </w:r>
      <w:r>
        <w:rPr>
          <w:rFonts w:hint="eastAsia"/>
        </w:rPr>
        <w:br/>
      </w:r>
      <w:r>
        <w:rPr>
          <w:rFonts w:hint="eastAsia"/>
        </w:rPr>
        <w:t>　　图表 7 2025年份固定资产投资（不含农户）主要数据</w:t>
      </w:r>
      <w:r>
        <w:rPr>
          <w:rFonts w:hint="eastAsia"/>
        </w:rPr>
        <w:br/>
      </w:r>
      <w:r>
        <w:rPr>
          <w:rFonts w:hint="eastAsia"/>
        </w:rPr>
        <w:t>　　图表 8 2020-2025年中国城乡居民恩格尔系数对比表</w:t>
      </w:r>
      <w:r>
        <w:rPr>
          <w:rFonts w:hint="eastAsia"/>
        </w:rPr>
        <w:br/>
      </w:r>
      <w:r>
        <w:rPr>
          <w:rFonts w:hint="eastAsia"/>
        </w:rPr>
        <w:t>　　图表 9 2020-2025年我国甘胆酸放射免疫分析药盒市场规模分析</w:t>
      </w:r>
      <w:r>
        <w:rPr>
          <w:rFonts w:hint="eastAsia"/>
        </w:rPr>
        <w:br/>
      </w:r>
      <w:r>
        <w:rPr>
          <w:rFonts w:hint="eastAsia"/>
        </w:rPr>
        <w:t>　　图表 10 2025年我国甘胆酸放射免疫行业区域结构分析</w:t>
      </w:r>
      <w:r>
        <w:rPr>
          <w:rFonts w:hint="eastAsia"/>
        </w:rPr>
        <w:br/>
      </w:r>
      <w:r>
        <w:rPr>
          <w:rFonts w:hint="eastAsia"/>
        </w:rPr>
        <w:t>　　图表 11 2020-2025年我国东北地区甘胆酸放射免疫分析药盒市场规模分析</w:t>
      </w:r>
      <w:r>
        <w:rPr>
          <w:rFonts w:hint="eastAsia"/>
        </w:rPr>
        <w:br/>
      </w:r>
      <w:r>
        <w:rPr>
          <w:rFonts w:hint="eastAsia"/>
        </w:rPr>
        <w:t>　　图表 12 2020-2025年我国华北地区甘胆酸放射免疫分析药盒市场规模分析</w:t>
      </w:r>
      <w:r>
        <w:rPr>
          <w:rFonts w:hint="eastAsia"/>
        </w:rPr>
        <w:br/>
      </w:r>
      <w:r>
        <w:rPr>
          <w:rFonts w:hint="eastAsia"/>
        </w:rPr>
        <w:t>　　图表 13 2020-2025年我国华东地区甘胆酸放射免疫分析药盒市场规模分析</w:t>
      </w:r>
      <w:r>
        <w:rPr>
          <w:rFonts w:hint="eastAsia"/>
        </w:rPr>
        <w:br/>
      </w:r>
      <w:r>
        <w:rPr>
          <w:rFonts w:hint="eastAsia"/>
        </w:rPr>
        <w:t>　　图表 14 2020-2025年我国华中地区甘胆酸放射免疫分析药盒市场规模分析</w:t>
      </w:r>
      <w:r>
        <w:rPr>
          <w:rFonts w:hint="eastAsia"/>
        </w:rPr>
        <w:br/>
      </w:r>
      <w:r>
        <w:rPr>
          <w:rFonts w:hint="eastAsia"/>
        </w:rPr>
        <w:t>　　图表 15 2020-2025年我国华南地区甘胆酸放射免疫分析药盒市场规模分析</w:t>
      </w:r>
      <w:r>
        <w:rPr>
          <w:rFonts w:hint="eastAsia"/>
        </w:rPr>
        <w:br/>
      </w:r>
      <w:r>
        <w:rPr>
          <w:rFonts w:hint="eastAsia"/>
        </w:rPr>
        <w:t>　　图表 16 2020-2025年我国西部地区甘胆酸放射免疫分析药盒市场规模分析</w:t>
      </w:r>
      <w:r>
        <w:rPr>
          <w:rFonts w:hint="eastAsia"/>
        </w:rPr>
        <w:br/>
      </w:r>
      <w:r>
        <w:rPr>
          <w:rFonts w:hint="eastAsia"/>
        </w:rPr>
        <w:t>　　图表 17 2025-2031年我国甘胆酸放射免疫分析药盒市场规模分析预测</w:t>
      </w:r>
      <w:r>
        <w:rPr>
          <w:rFonts w:hint="eastAsia"/>
        </w:rPr>
        <w:br/>
      </w:r>
      <w:r>
        <w:rPr>
          <w:rFonts w:hint="eastAsia"/>
        </w:rPr>
        <w:t>　　图表 18 2020-2025年我国甘胆酸放射免疫分析药盒产量分析</w:t>
      </w:r>
      <w:r>
        <w:rPr>
          <w:rFonts w:hint="eastAsia"/>
        </w:rPr>
        <w:br/>
      </w:r>
      <w:r>
        <w:rPr>
          <w:rFonts w:hint="eastAsia"/>
        </w:rPr>
        <w:t>　　图表 19 2020-2025年我国甘胆酸放射免疫分析药盒消费量分析</w:t>
      </w:r>
      <w:r>
        <w:rPr>
          <w:rFonts w:hint="eastAsia"/>
        </w:rPr>
        <w:br/>
      </w:r>
      <w:r>
        <w:rPr>
          <w:rFonts w:hint="eastAsia"/>
        </w:rPr>
        <w:t>　　图表 20 甘胆酸放射免疫产品消费者年龄结构分布</w:t>
      </w:r>
      <w:r>
        <w:rPr>
          <w:rFonts w:hint="eastAsia"/>
        </w:rPr>
        <w:br/>
      </w:r>
      <w:r>
        <w:rPr>
          <w:rFonts w:hint="eastAsia"/>
        </w:rPr>
        <w:t>　　图表 21 消费者对甘胆酸放射免疫产品的首要认知渠道分析</w:t>
      </w:r>
      <w:r>
        <w:rPr>
          <w:rFonts w:hint="eastAsia"/>
        </w:rPr>
        <w:br/>
      </w:r>
      <w:r>
        <w:rPr>
          <w:rFonts w:hint="eastAsia"/>
        </w:rPr>
        <w:t>　　图表 22 甘胆酸放射免疫产品品牌市场占有率调查</w:t>
      </w:r>
      <w:r>
        <w:rPr>
          <w:rFonts w:hint="eastAsia"/>
        </w:rPr>
        <w:br/>
      </w:r>
      <w:r>
        <w:rPr>
          <w:rFonts w:hint="eastAsia"/>
        </w:rPr>
        <w:t>　　图表 23 各种营销渠道的成本分析</w:t>
      </w:r>
      <w:r>
        <w:rPr>
          <w:rFonts w:hint="eastAsia"/>
        </w:rPr>
        <w:br/>
      </w:r>
      <w:r>
        <w:rPr>
          <w:rFonts w:hint="eastAsia"/>
        </w:rPr>
        <w:t>　　图表 24 各种营销渠道的毛利分析</w:t>
      </w:r>
      <w:r>
        <w:rPr>
          <w:rFonts w:hint="eastAsia"/>
        </w:rPr>
        <w:br/>
      </w:r>
      <w:r>
        <w:rPr>
          <w:rFonts w:hint="eastAsia"/>
        </w:rPr>
        <w:t>　　图表 25 2020-2025年我国甘胆酸放射免疫分析药盒进口分析</w:t>
      </w:r>
      <w:r>
        <w:rPr>
          <w:rFonts w:hint="eastAsia"/>
        </w:rPr>
        <w:br/>
      </w:r>
      <w:r>
        <w:rPr>
          <w:rFonts w:hint="eastAsia"/>
        </w:rPr>
        <w:t>　　图表 26 2020-2025年我国甘胆酸放射免疫分析药盒出口分析</w:t>
      </w:r>
      <w:r>
        <w:rPr>
          <w:rFonts w:hint="eastAsia"/>
        </w:rPr>
        <w:br/>
      </w:r>
      <w:r>
        <w:rPr>
          <w:rFonts w:hint="eastAsia"/>
        </w:rPr>
        <w:t>　　图表 27 2025-2031年我国甘胆酸放射免疫分析药盒进口分析预测</w:t>
      </w:r>
      <w:r>
        <w:rPr>
          <w:rFonts w:hint="eastAsia"/>
        </w:rPr>
        <w:br/>
      </w:r>
      <w:r>
        <w:rPr>
          <w:rFonts w:hint="eastAsia"/>
        </w:rPr>
        <w:t>　　图表 28 2025-2031年我国甘胆酸放射免疫分析药盒出口分析预测</w:t>
      </w:r>
      <w:r>
        <w:rPr>
          <w:rFonts w:hint="eastAsia"/>
        </w:rPr>
        <w:br/>
      </w:r>
      <w:r>
        <w:rPr>
          <w:rFonts w:hint="eastAsia"/>
        </w:rPr>
        <w:t>　　图表 29 近4年原子高科股份有限公司产权比率变化情况</w:t>
      </w:r>
      <w:r>
        <w:rPr>
          <w:rFonts w:hint="eastAsia"/>
        </w:rPr>
        <w:br/>
      </w:r>
      <w:r>
        <w:rPr>
          <w:rFonts w:hint="eastAsia"/>
        </w:rPr>
        <w:t>　　图表 30 近4年原子高科股份有限公司产权比率变化情况</w:t>
      </w:r>
      <w:r>
        <w:rPr>
          <w:rFonts w:hint="eastAsia"/>
        </w:rPr>
        <w:br/>
      </w:r>
      <w:r>
        <w:rPr>
          <w:rFonts w:hint="eastAsia"/>
        </w:rPr>
        <w:t>　　图表 31 近4年原子高科股份有限公司流动资产周转次数变化情况</w:t>
      </w:r>
      <w:r>
        <w:rPr>
          <w:rFonts w:hint="eastAsia"/>
        </w:rPr>
        <w:br/>
      </w:r>
      <w:r>
        <w:rPr>
          <w:rFonts w:hint="eastAsia"/>
        </w:rPr>
        <w:t>　　图表 32 近4年原子高科股份有限公司流动资产周转次数变化情况</w:t>
      </w:r>
      <w:r>
        <w:rPr>
          <w:rFonts w:hint="eastAsia"/>
        </w:rPr>
        <w:br/>
      </w:r>
      <w:r>
        <w:rPr>
          <w:rFonts w:hint="eastAsia"/>
        </w:rPr>
        <w:t>　　图表 33 近4年原子高科股份有限公司总资产周转次数变化情况</w:t>
      </w:r>
      <w:r>
        <w:rPr>
          <w:rFonts w:hint="eastAsia"/>
        </w:rPr>
        <w:br/>
      </w:r>
      <w:r>
        <w:rPr>
          <w:rFonts w:hint="eastAsia"/>
        </w:rPr>
        <w:t>　　图表 34 近4年原子高科股份有限公司总资产周转次数变化情况</w:t>
      </w:r>
      <w:r>
        <w:rPr>
          <w:rFonts w:hint="eastAsia"/>
        </w:rPr>
        <w:br/>
      </w:r>
      <w:r>
        <w:rPr>
          <w:rFonts w:hint="eastAsia"/>
        </w:rPr>
        <w:t>　　图表 35 近4年原子高科股份有限公司销售毛利率变化情况</w:t>
      </w:r>
      <w:r>
        <w:rPr>
          <w:rFonts w:hint="eastAsia"/>
        </w:rPr>
        <w:br/>
      </w:r>
      <w:r>
        <w:rPr>
          <w:rFonts w:hint="eastAsia"/>
        </w:rPr>
        <w:t>　　图表 36 近4年原子高科股份有限公司销售毛利率变化情况</w:t>
      </w:r>
      <w:r>
        <w:rPr>
          <w:rFonts w:hint="eastAsia"/>
        </w:rPr>
        <w:br/>
      </w:r>
      <w:r>
        <w:rPr>
          <w:rFonts w:hint="eastAsia"/>
        </w:rPr>
        <w:t>　　图表 37 近4年原子高科股份有限公司固定资产周转次数情况</w:t>
      </w:r>
      <w:r>
        <w:rPr>
          <w:rFonts w:hint="eastAsia"/>
        </w:rPr>
        <w:br/>
      </w:r>
      <w:r>
        <w:rPr>
          <w:rFonts w:hint="eastAsia"/>
        </w:rPr>
        <w:t>　　图表 38 近4年原子高科股份有限公司固定资产周转次数情况</w:t>
      </w:r>
      <w:r>
        <w:rPr>
          <w:rFonts w:hint="eastAsia"/>
        </w:rPr>
        <w:br/>
      </w:r>
      <w:r>
        <w:rPr>
          <w:rFonts w:hint="eastAsia"/>
        </w:rPr>
        <w:t>　　图表 39 近4年原子高科股份有限公司资产负债率变化情况</w:t>
      </w:r>
      <w:r>
        <w:rPr>
          <w:rFonts w:hint="eastAsia"/>
        </w:rPr>
        <w:br/>
      </w:r>
      <w:r>
        <w:rPr>
          <w:rFonts w:hint="eastAsia"/>
        </w:rPr>
        <w:t>　　图表 40 近4年原子高科股份有限公司资产负债率变化情况</w:t>
      </w:r>
      <w:r>
        <w:rPr>
          <w:rFonts w:hint="eastAsia"/>
        </w:rPr>
        <w:br/>
      </w:r>
      <w:r>
        <w:rPr>
          <w:rFonts w:hint="eastAsia"/>
        </w:rPr>
        <w:t>　　图表 41 近4年苏州博源医疗科技有限公司产权比率变化情况</w:t>
      </w:r>
      <w:r>
        <w:rPr>
          <w:rFonts w:hint="eastAsia"/>
        </w:rPr>
        <w:br/>
      </w:r>
      <w:r>
        <w:rPr>
          <w:rFonts w:hint="eastAsia"/>
        </w:rPr>
        <w:t>　　图表 42 近4年苏州博源医疗科技有限公司产权比率变化情况</w:t>
      </w:r>
      <w:r>
        <w:rPr>
          <w:rFonts w:hint="eastAsia"/>
        </w:rPr>
        <w:br/>
      </w:r>
      <w:r>
        <w:rPr>
          <w:rFonts w:hint="eastAsia"/>
        </w:rPr>
        <w:t>　　图表 43 近4年苏州博源医疗科技有限公司流动资产周转次数变化情况</w:t>
      </w:r>
      <w:r>
        <w:rPr>
          <w:rFonts w:hint="eastAsia"/>
        </w:rPr>
        <w:br/>
      </w:r>
      <w:r>
        <w:rPr>
          <w:rFonts w:hint="eastAsia"/>
        </w:rPr>
        <w:t>　　图表 44 近4年苏州博源医疗科技有限公司流动资产周转次数变化情况</w:t>
      </w:r>
      <w:r>
        <w:rPr>
          <w:rFonts w:hint="eastAsia"/>
        </w:rPr>
        <w:br/>
      </w:r>
      <w:r>
        <w:rPr>
          <w:rFonts w:hint="eastAsia"/>
        </w:rPr>
        <w:t>　　图表 45 近4年苏州博源医疗科技有限公司销售毛利率变化情况</w:t>
      </w:r>
      <w:r>
        <w:rPr>
          <w:rFonts w:hint="eastAsia"/>
        </w:rPr>
        <w:br/>
      </w:r>
      <w:r>
        <w:rPr>
          <w:rFonts w:hint="eastAsia"/>
        </w:rPr>
        <w:t>　　图表 46 近4年苏州博源医疗科技有限公司销售毛利率变化情况</w:t>
      </w:r>
      <w:r>
        <w:rPr>
          <w:rFonts w:hint="eastAsia"/>
        </w:rPr>
        <w:br/>
      </w:r>
      <w:r>
        <w:rPr>
          <w:rFonts w:hint="eastAsia"/>
        </w:rPr>
        <w:t>　　图表 47 近4年苏州博源医疗科技有限公司总资产周转次数变化情况</w:t>
      </w:r>
      <w:r>
        <w:rPr>
          <w:rFonts w:hint="eastAsia"/>
        </w:rPr>
        <w:br/>
      </w:r>
      <w:r>
        <w:rPr>
          <w:rFonts w:hint="eastAsia"/>
        </w:rPr>
        <w:t>　　图表 48 近4年苏州博源医疗科技有限公司总资产周转次数变化情况</w:t>
      </w:r>
      <w:r>
        <w:rPr>
          <w:rFonts w:hint="eastAsia"/>
        </w:rPr>
        <w:br/>
      </w:r>
      <w:r>
        <w:rPr>
          <w:rFonts w:hint="eastAsia"/>
        </w:rPr>
        <w:t>　　图表 49 近4年苏州博源医疗科技有限公司固定资产周转次数情况</w:t>
      </w:r>
      <w:r>
        <w:rPr>
          <w:rFonts w:hint="eastAsia"/>
        </w:rPr>
        <w:br/>
      </w:r>
      <w:r>
        <w:rPr>
          <w:rFonts w:hint="eastAsia"/>
        </w:rPr>
        <w:t>　　图表 50 近4年苏州博源医疗科技有限公司固定资产周转次数情况</w:t>
      </w:r>
      <w:r>
        <w:rPr>
          <w:rFonts w:hint="eastAsia"/>
        </w:rPr>
        <w:br/>
      </w:r>
      <w:r>
        <w:rPr>
          <w:rFonts w:hint="eastAsia"/>
        </w:rPr>
        <w:t>　　图表 51 近4年苏州博源医疗科技有限公司资产负债率变化情况</w:t>
      </w:r>
      <w:r>
        <w:rPr>
          <w:rFonts w:hint="eastAsia"/>
        </w:rPr>
        <w:br/>
      </w:r>
      <w:r>
        <w:rPr>
          <w:rFonts w:hint="eastAsia"/>
        </w:rPr>
        <w:t>　　图表 52 近4年苏州博源医疗科技有限公司资产负债率变化情况</w:t>
      </w:r>
      <w:r>
        <w:rPr>
          <w:rFonts w:hint="eastAsia"/>
        </w:rPr>
        <w:br/>
      </w:r>
      <w:r>
        <w:rPr>
          <w:rFonts w:hint="eastAsia"/>
        </w:rPr>
        <w:t>　　图表 53 近4年北京科美生物技术有限公司产权比率变化情况</w:t>
      </w:r>
      <w:r>
        <w:rPr>
          <w:rFonts w:hint="eastAsia"/>
        </w:rPr>
        <w:br/>
      </w:r>
      <w:r>
        <w:rPr>
          <w:rFonts w:hint="eastAsia"/>
        </w:rPr>
        <w:t>　　图表 54 近4年北京科美生物技术有限公司产权比率变化情况</w:t>
      </w:r>
      <w:r>
        <w:rPr>
          <w:rFonts w:hint="eastAsia"/>
        </w:rPr>
        <w:br/>
      </w:r>
      <w:r>
        <w:rPr>
          <w:rFonts w:hint="eastAsia"/>
        </w:rPr>
        <w:t>　　图表 55 近4年北京科美生物技术有限公司流动资产周转次数变化情况</w:t>
      </w:r>
      <w:r>
        <w:rPr>
          <w:rFonts w:hint="eastAsia"/>
        </w:rPr>
        <w:br/>
      </w:r>
      <w:r>
        <w:rPr>
          <w:rFonts w:hint="eastAsia"/>
        </w:rPr>
        <w:t>　　图表 56 近4年北京科美生物技术有限公司流动资产周转次数变化情况</w:t>
      </w:r>
      <w:r>
        <w:rPr>
          <w:rFonts w:hint="eastAsia"/>
        </w:rPr>
        <w:br/>
      </w:r>
      <w:r>
        <w:rPr>
          <w:rFonts w:hint="eastAsia"/>
        </w:rPr>
        <w:t>　　图表 57 近4年北京科美生物技术有限公司资产负债率变化情况</w:t>
      </w:r>
      <w:r>
        <w:rPr>
          <w:rFonts w:hint="eastAsia"/>
        </w:rPr>
        <w:br/>
      </w:r>
      <w:r>
        <w:rPr>
          <w:rFonts w:hint="eastAsia"/>
        </w:rPr>
        <w:t>　　图表 58 近4年北京科美生物技术有限公司资产负债率变化情况</w:t>
      </w:r>
      <w:r>
        <w:rPr>
          <w:rFonts w:hint="eastAsia"/>
        </w:rPr>
        <w:br/>
      </w:r>
      <w:r>
        <w:rPr>
          <w:rFonts w:hint="eastAsia"/>
        </w:rPr>
        <w:t>　　图表 59 近4年北京科美生物技术有限公司销售毛利率变化情况</w:t>
      </w:r>
      <w:r>
        <w:rPr>
          <w:rFonts w:hint="eastAsia"/>
        </w:rPr>
        <w:br/>
      </w:r>
      <w:r>
        <w:rPr>
          <w:rFonts w:hint="eastAsia"/>
        </w:rPr>
        <w:t>　　图表 60 近4年北京科美生物技术有限公司销售毛利率变化情况</w:t>
      </w:r>
      <w:r>
        <w:rPr>
          <w:rFonts w:hint="eastAsia"/>
        </w:rPr>
        <w:br/>
      </w:r>
      <w:r>
        <w:rPr>
          <w:rFonts w:hint="eastAsia"/>
        </w:rPr>
        <w:t>　　图表 61 近4年北京科美生物技术有限公司固定资产周转次数情况</w:t>
      </w:r>
      <w:r>
        <w:rPr>
          <w:rFonts w:hint="eastAsia"/>
        </w:rPr>
        <w:br/>
      </w:r>
      <w:r>
        <w:rPr>
          <w:rFonts w:hint="eastAsia"/>
        </w:rPr>
        <w:t>　　图表 62 近4年北京科美生物技术有限公司固定资产周转次数情况</w:t>
      </w:r>
      <w:r>
        <w:rPr>
          <w:rFonts w:hint="eastAsia"/>
        </w:rPr>
        <w:br/>
      </w:r>
      <w:r>
        <w:rPr>
          <w:rFonts w:hint="eastAsia"/>
        </w:rPr>
        <w:t>　　图表 63 近4年北京科美生物技术有限公司总资产周转次数变化情况</w:t>
      </w:r>
      <w:r>
        <w:rPr>
          <w:rFonts w:hint="eastAsia"/>
        </w:rPr>
        <w:br/>
      </w:r>
      <w:r>
        <w:rPr>
          <w:rFonts w:hint="eastAsia"/>
        </w:rPr>
        <w:t>　　图表 64 近4年北京科美生物技术有限公司总资产周转次数变化情况</w:t>
      </w:r>
      <w:r>
        <w:rPr>
          <w:rFonts w:hint="eastAsia"/>
        </w:rPr>
        <w:br/>
      </w:r>
      <w:r>
        <w:rPr>
          <w:rFonts w:hint="eastAsia"/>
        </w:rPr>
        <w:t>　　图表 65 近4年大天津九鼎医学生物工程有限公司流动资产周转次数变化情况</w:t>
      </w:r>
      <w:r>
        <w:rPr>
          <w:rFonts w:hint="eastAsia"/>
        </w:rPr>
        <w:br/>
      </w:r>
      <w:r>
        <w:rPr>
          <w:rFonts w:hint="eastAsia"/>
        </w:rPr>
        <w:t>　　图表 66 近4年大天津九鼎医学生物工程有限公司流动资产周转次数变化情况</w:t>
      </w:r>
      <w:r>
        <w:rPr>
          <w:rFonts w:hint="eastAsia"/>
        </w:rPr>
        <w:br/>
      </w:r>
      <w:r>
        <w:rPr>
          <w:rFonts w:hint="eastAsia"/>
        </w:rPr>
        <w:t>　　图表 67 近4年大天津九鼎医学生物工程有限公司资产负债率变化情况</w:t>
      </w:r>
      <w:r>
        <w:rPr>
          <w:rFonts w:hint="eastAsia"/>
        </w:rPr>
        <w:br/>
      </w:r>
      <w:r>
        <w:rPr>
          <w:rFonts w:hint="eastAsia"/>
        </w:rPr>
        <w:t>　　图表 68 近4年大天津九鼎医学生物工程有限公司资产负债率变化情况</w:t>
      </w:r>
      <w:r>
        <w:rPr>
          <w:rFonts w:hint="eastAsia"/>
        </w:rPr>
        <w:br/>
      </w:r>
      <w:r>
        <w:rPr>
          <w:rFonts w:hint="eastAsia"/>
        </w:rPr>
        <w:t>　　图表 69 近4年大天津九鼎医学生物工程有限公司销售毛利率变化情况</w:t>
      </w:r>
      <w:r>
        <w:rPr>
          <w:rFonts w:hint="eastAsia"/>
        </w:rPr>
        <w:br/>
      </w:r>
      <w:r>
        <w:rPr>
          <w:rFonts w:hint="eastAsia"/>
        </w:rPr>
        <w:t>　　图表 70 近4年大天津九鼎医学生物工程有限公司销售毛利率变化情况</w:t>
      </w:r>
      <w:r>
        <w:rPr>
          <w:rFonts w:hint="eastAsia"/>
        </w:rPr>
        <w:br/>
      </w:r>
      <w:r>
        <w:rPr>
          <w:rFonts w:hint="eastAsia"/>
        </w:rPr>
        <w:t>　　图表 71 近4年大天津九鼎医学生物工程有限公司固定资产周转次数情况</w:t>
      </w:r>
      <w:r>
        <w:rPr>
          <w:rFonts w:hint="eastAsia"/>
        </w:rPr>
        <w:br/>
      </w:r>
      <w:r>
        <w:rPr>
          <w:rFonts w:hint="eastAsia"/>
        </w:rPr>
        <w:t>　　图表 72 近4年大天津九鼎医学生物工程有限公司固定资产周转次数情况</w:t>
      </w:r>
      <w:r>
        <w:rPr>
          <w:rFonts w:hint="eastAsia"/>
        </w:rPr>
        <w:br/>
      </w:r>
      <w:r>
        <w:rPr>
          <w:rFonts w:hint="eastAsia"/>
        </w:rPr>
        <w:t>　　图表 73 近4年大天津九鼎医学生物工程有限公司产权比率变化情况</w:t>
      </w:r>
      <w:r>
        <w:rPr>
          <w:rFonts w:hint="eastAsia"/>
        </w:rPr>
        <w:br/>
      </w:r>
      <w:r>
        <w:rPr>
          <w:rFonts w:hint="eastAsia"/>
        </w:rPr>
        <w:t>　　图表 74 近4年大天津九鼎医学生物工程有限公司产权比率变化情况</w:t>
      </w:r>
      <w:r>
        <w:rPr>
          <w:rFonts w:hint="eastAsia"/>
        </w:rPr>
        <w:br/>
      </w:r>
      <w:r>
        <w:rPr>
          <w:rFonts w:hint="eastAsia"/>
        </w:rPr>
        <w:t>　　图表 75 近4年大天津九鼎医学生物工程有限公司总资产周转次数变化情况</w:t>
      </w:r>
      <w:r>
        <w:rPr>
          <w:rFonts w:hint="eastAsia"/>
        </w:rPr>
        <w:br/>
      </w:r>
      <w:r>
        <w:rPr>
          <w:rFonts w:hint="eastAsia"/>
        </w:rPr>
        <w:t>　　图表 76 近4年大天津九鼎医学生物工程有限公司总资产周转次数变化情况</w:t>
      </w:r>
      <w:r>
        <w:rPr>
          <w:rFonts w:hint="eastAsia"/>
        </w:rPr>
        <w:br/>
      </w:r>
      <w:r>
        <w:rPr>
          <w:rFonts w:hint="eastAsia"/>
        </w:rPr>
        <w:t>　　图表 77 近4年北京北方生物技术研究所产权比率变化情况</w:t>
      </w:r>
      <w:r>
        <w:rPr>
          <w:rFonts w:hint="eastAsia"/>
        </w:rPr>
        <w:br/>
      </w:r>
      <w:r>
        <w:rPr>
          <w:rFonts w:hint="eastAsia"/>
        </w:rPr>
        <w:t>　　图表 78 近4年北京北方生物技术研究所产权比率变化情况</w:t>
      </w:r>
      <w:r>
        <w:rPr>
          <w:rFonts w:hint="eastAsia"/>
        </w:rPr>
        <w:br/>
      </w:r>
      <w:r>
        <w:rPr>
          <w:rFonts w:hint="eastAsia"/>
        </w:rPr>
        <w:t>　　图表 79 近4年北京北方生物技术研究所流动资产周转次数变化情况</w:t>
      </w:r>
      <w:r>
        <w:rPr>
          <w:rFonts w:hint="eastAsia"/>
        </w:rPr>
        <w:br/>
      </w:r>
      <w:r>
        <w:rPr>
          <w:rFonts w:hint="eastAsia"/>
        </w:rPr>
        <w:t>　　图表 80 近4年北京北方生物技术研究所流动资产周转次数变化情况</w:t>
      </w:r>
      <w:r>
        <w:rPr>
          <w:rFonts w:hint="eastAsia"/>
        </w:rPr>
        <w:br/>
      </w:r>
      <w:r>
        <w:rPr>
          <w:rFonts w:hint="eastAsia"/>
        </w:rPr>
        <w:t>　　图表 81 近4年北京北方生物技术研究所资产负债率变化情况</w:t>
      </w:r>
      <w:r>
        <w:rPr>
          <w:rFonts w:hint="eastAsia"/>
        </w:rPr>
        <w:br/>
      </w:r>
      <w:r>
        <w:rPr>
          <w:rFonts w:hint="eastAsia"/>
        </w:rPr>
        <w:t>　　图表 82 近4年北京北方生物技术研究所资产负债率变化情况</w:t>
      </w:r>
      <w:r>
        <w:rPr>
          <w:rFonts w:hint="eastAsia"/>
        </w:rPr>
        <w:br/>
      </w:r>
      <w:r>
        <w:rPr>
          <w:rFonts w:hint="eastAsia"/>
        </w:rPr>
        <w:t>　　图表 83 近4年北京北方生物技术研究所总资产周转次数变化情况</w:t>
      </w:r>
      <w:r>
        <w:rPr>
          <w:rFonts w:hint="eastAsia"/>
        </w:rPr>
        <w:br/>
      </w:r>
      <w:r>
        <w:rPr>
          <w:rFonts w:hint="eastAsia"/>
        </w:rPr>
        <w:t>　　图表 84 近4年北京北方生物技术研究所总资产周转次数变化情况</w:t>
      </w:r>
      <w:r>
        <w:rPr>
          <w:rFonts w:hint="eastAsia"/>
        </w:rPr>
        <w:br/>
      </w:r>
      <w:r>
        <w:rPr>
          <w:rFonts w:hint="eastAsia"/>
        </w:rPr>
        <w:t>　　图表 85 近4年北京北方生物技术研究所销售毛利率变化情况</w:t>
      </w:r>
      <w:r>
        <w:rPr>
          <w:rFonts w:hint="eastAsia"/>
        </w:rPr>
        <w:br/>
      </w:r>
      <w:r>
        <w:rPr>
          <w:rFonts w:hint="eastAsia"/>
        </w:rPr>
        <w:t>　　图表 86 近4年北京北方生物技术研究所销售毛利率变化情况</w:t>
      </w:r>
      <w:r>
        <w:rPr>
          <w:rFonts w:hint="eastAsia"/>
        </w:rPr>
        <w:br/>
      </w:r>
      <w:r>
        <w:rPr>
          <w:rFonts w:hint="eastAsia"/>
        </w:rPr>
        <w:t>　　图表 87 近4年北京北方生物技术研究所固定资产周转次数情况</w:t>
      </w:r>
      <w:r>
        <w:rPr>
          <w:rFonts w:hint="eastAsia"/>
        </w:rPr>
        <w:br/>
      </w:r>
      <w:r>
        <w:rPr>
          <w:rFonts w:hint="eastAsia"/>
        </w:rPr>
        <w:t>　　图表 88 近4年北京北方生物技术研究所固定资产周转次数变化情况</w:t>
      </w:r>
      <w:r>
        <w:rPr>
          <w:rFonts w:hint="eastAsia"/>
        </w:rPr>
        <w:br/>
      </w:r>
      <w:r>
        <w:rPr>
          <w:rFonts w:hint="eastAsia"/>
        </w:rPr>
        <w:t>　　图表 89 2025年、2025年甘胆酸放射免疫行业集中度对比分析</w:t>
      </w:r>
      <w:r>
        <w:rPr>
          <w:rFonts w:hint="eastAsia"/>
        </w:rPr>
        <w:br/>
      </w:r>
      <w:r>
        <w:rPr>
          <w:rFonts w:hint="eastAsia"/>
        </w:rPr>
        <w:t>　　图表 90 2025-2031年我国甘胆酸放射免疫分析药盒行业品牌市场规模预测</w:t>
      </w:r>
      <w:r>
        <w:rPr>
          <w:rFonts w:hint="eastAsia"/>
        </w:rPr>
        <w:br/>
      </w:r>
      <w:r>
        <w:rPr>
          <w:rFonts w:hint="eastAsia"/>
        </w:rPr>
        <w:t>　　图表 91 2025-2031年我国甘胆酸放射免疫分析药盒行业总产值预测</w:t>
      </w:r>
      <w:r>
        <w:rPr>
          <w:rFonts w:hint="eastAsia"/>
        </w:rPr>
        <w:br/>
      </w:r>
      <w:r>
        <w:rPr>
          <w:rFonts w:hint="eastAsia"/>
        </w:rPr>
        <w:t>　　图表 92 2025-2031年我国甘胆酸放射免疫分析药盒行业利润总额预测</w:t>
      </w:r>
      <w:r>
        <w:rPr>
          <w:rFonts w:hint="eastAsia"/>
        </w:rPr>
        <w:br/>
      </w:r>
      <w:r>
        <w:rPr>
          <w:rFonts w:hint="eastAsia"/>
        </w:rPr>
        <w:t>　　图表 93 2025-2031年我国甘胆酸放射免疫分析药盒行业总资产预测</w:t>
      </w:r>
      <w:r>
        <w:rPr>
          <w:rFonts w:hint="eastAsia"/>
        </w:rPr>
        <w:br/>
      </w:r>
      <w:r>
        <w:rPr>
          <w:rFonts w:hint="eastAsia"/>
        </w:rPr>
        <w:t>　　图表 94 2025-2031年我国甘胆酸放射免疫分析药盒产量预测</w:t>
      </w:r>
      <w:r>
        <w:rPr>
          <w:rFonts w:hint="eastAsia"/>
        </w:rPr>
        <w:br/>
      </w:r>
      <w:r>
        <w:rPr>
          <w:rFonts w:hint="eastAsia"/>
        </w:rPr>
        <w:t>　　图表 95 2025-2031年我国甘胆酸放射免疫分析药盒需求量预测</w:t>
      </w:r>
      <w:r>
        <w:rPr>
          <w:rFonts w:hint="eastAsia"/>
        </w:rPr>
        <w:br/>
      </w:r>
      <w:r>
        <w:rPr>
          <w:rFonts w:hint="eastAsia"/>
        </w:rPr>
        <w:t>　　图表 96 2025-2031年我国甘胆酸放射免疫分析药盒供需平衡预测</w:t>
      </w:r>
      <w:r>
        <w:rPr>
          <w:rFonts w:hint="eastAsia"/>
        </w:rPr>
        <w:br/>
      </w:r>
      <w:r>
        <w:rPr>
          <w:rFonts w:hint="eastAsia"/>
        </w:rPr>
        <w:t>　　图表 97 2025-2031年我国主要甘胆酸放射免疫分析药盒产品进出口预测</w:t>
      </w:r>
      <w:r>
        <w:rPr>
          <w:rFonts w:hint="eastAsia"/>
        </w:rPr>
        <w:br/>
      </w:r>
      <w:r>
        <w:rPr>
          <w:rFonts w:hint="eastAsia"/>
        </w:rPr>
        <w:t>　　图表 98 2025-2031年影响甘胆酸放射免疫行业运行的有利因素</w:t>
      </w:r>
      <w:r>
        <w:rPr>
          <w:rFonts w:hint="eastAsia"/>
        </w:rPr>
        <w:br/>
      </w:r>
      <w:r>
        <w:rPr>
          <w:rFonts w:hint="eastAsia"/>
        </w:rPr>
        <w:t>　　图表 99 2025-2031年影响甘胆酸放射免疫行业运行的稳定因素</w:t>
      </w:r>
      <w:r>
        <w:rPr>
          <w:rFonts w:hint="eastAsia"/>
        </w:rPr>
        <w:br/>
      </w:r>
      <w:r>
        <w:rPr>
          <w:rFonts w:hint="eastAsia"/>
        </w:rPr>
        <w:t>　　图表 100 2025-2031年影响甘胆酸放射免疫行业运行的不利因素</w:t>
      </w:r>
      <w:r>
        <w:rPr>
          <w:rFonts w:hint="eastAsia"/>
        </w:rPr>
        <w:br/>
      </w:r>
      <w:r>
        <w:rPr>
          <w:rFonts w:hint="eastAsia"/>
        </w:rPr>
        <w:t>　　图表 101 2025-2031年我国甘胆酸放射免疫行业发展面临的挑战</w:t>
      </w:r>
      <w:r>
        <w:rPr>
          <w:rFonts w:hint="eastAsia"/>
        </w:rPr>
        <w:br/>
      </w:r>
      <w:r>
        <w:rPr>
          <w:rFonts w:hint="eastAsia"/>
        </w:rPr>
        <w:t>　　图表 102 2025-2031年我国甘胆酸放射免疫行业发展面临机遇</w:t>
      </w:r>
      <w:r>
        <w:rPr>
          <w:rFonts w:hint="eastAsia"/>
        </w:rPr>
        <w:br/>
      </w:r>
      <w:r>
        <w:rPr>
          <w:rFonts w:hint="eastAsia"/>
        </w:rPr>
        <w:t>　　图表 103 2025-2031年甘胆酸放射免疫行业经营风险及控制策略</w:t>
      </w:r>
      <w:r>
        <w:rPr>
          <w:rFonts w:hint="eastAsia"/>
        </w:rPr>
        <w:br/>
      </w:r>
      <w:r>
        <w:rPr>
          <w:rFonts w:hint="eastAsia"/>
        </w:rPr>
        <w:t>　　图表 104 2025-2031年甘胆酸放射免疫行业同业竞争风险及控制策略</w:t>
      </w:r>
      <w:r>
        <w:rPr>
          <w:rFonts w:hint="eastAsia"/>
        </w:rPr>
        <w:br/>
      </w:r>
      <w:r>
        <w:rPr>
          <w:rFonts w:hint="eastAsia"/>
        </w:rPr>
        <w:t>　　图表 105 2024年末人口数及其构成</w:t>
      </w:r>
      <w:r>
        <w:rPr>
          <w:rFonts w:hint="eastAsia"/>
        </w:rPr>
        <w:br/>
      </w:r>
      <w:r>
        <w:rPr>
          <w:rFonts w:hint="eastAsia"/>
        </w:rPr>
        <w:t>　　图表 106 2020-2025年国内生产总值及其增长速度</w:t>
      </w:r>
      <w:r>
        <w:rPr>
          <w:rFonts w:hint="eastAsia"/>
        </w:rPr>
        <w:br/>
      </w:r>
      <w:r>
        <w:rPr>
          <w:rFonts w:hint="eastAsia"/>
        </w:rPr>
        <w:t>　　图表 107 2020-2025年城镇新增就业人数</w:t>
      </w:r>
      <w:r>
        <w:rPr>
          <w:rFonts w:hint="eastAsia"/>
        </w:rPr>
        <w:br/>
      </w:r>
      <w:r>
        <w:rPr>
          <w:rFonts w:hint="eastAsia"/>
        </w:rPr>
        <w:t>　　图表 108 2020-2025年国家全员劳动生产率</w:t>
      </w:r>
      <w:r>
        <w:rPr>
          <w:rFonts w:hint="eastAsia"/>
        </w:rPr>
        <w:br/>
      </w:r>
      <w:r>
        <w:rPr>
          <w:rFonts w:hint="eastAsia"/>
        </w:rPr>
        <w:t>　　图表 109 2025年居民消费价格月度涨跌幅度</w:t>
      </w:r>
      <w:r>
        <w:rPr>
          <w:rFonts w:hint="eastAsia"/>
        </w:rPr>
        <w:br/>
      </w:r>
      <w:r>
        <w:rPr>
          <w:rFonts w:hint="eastAsia"/>
        </w:rPr>
        <w:t>　　图表 110 2025年居民消费价格比上年涨跌幅度</w:t>
      </w:r>
      <w:r>
        <w:rPr>
          <w:rFonts w:hint="eastAsia"/>
        </w:rPr>
        <w:br/>
      </w:r>
      <w:r>
        <w:rPr>
          <w:rFonts w:hint="eastAsia"/>
        </w:rPr>
        <w:t>　　图表 111 2025年新建商品住宅月同比价格上涨、持平、下降城市个数变化情况</w:t>
      </w:r>
      <w:r>
        <w:rPr>
          <w:rFonts w:hint="eastAsia"/>
        </w:rPr>
        <w:br/>
      </w:r>
      <w:r>
        <w:rPr>
          <w:rFonts w:hint="eastAsia"/>
        </w:rPr>
        <w:t>　　图表 112 2020-2025年全国一般公共财政收入</w:t>
      </w:r>
      <w:r>
        <w:rPr>
          <w:rFonts w:hint="eastAsia"/>
        </w:rPr>
        <w:br/>
      </w:r>
      <w:r>
        <w:rPr>
          <w:rFonts w:hint="eastAsia"/>
        </w:rPr>
        <w:t>　　图表 113 2020-2024年末国家外汇储备</w:t>
      </w:r>
      <w:r>
        <w:rPr>
          <w:rFonts w:hint="eastAsia"/>
        </w:rPr>
        <w:br/>
      </w:r>
      <w:r>
        <w:rPr>
          <w:rFonts w:hint="eastAsia"/>
        </w:rPr>
        <w:t>　　图表 114 2020-2025年我国粮食产量</w:t>
      </w:r>
      <w:r>
        <w:rPr>
          <w:rFonts w:hint="eastAsia"/>
        </w:rPr>
        <w:br/>
      </w:r>
      <w:r>
        <w:rPr>
          <w:rFonts w:hint="eastAsia"/>
        </w:rPr>
        <w:t>　　图表 115 2020-2025年我国全部工业增加值及其增长速度</w:t>
      </w:r>
      <w:r>
        <w:rPr>
          <w:rFonts w:hint="eastAsia"/>
        </w:rPr>
        <w:br/>
      </w:r>
      <w:r>
        <w:rPr>
          <w:rFonts w:hint="eastAsia"/>
        </w:rPr>
        <w:t>　　图表 116 2025年我国主要工业产品产量及其增长速度</w:t>
      </w:r>
      <w:r>
        <w:rPr>
          <w:rFonts w:hint="eastAsia"/>
        </w:rPr>
        <w:br/>
      </w:r>
      <w:r>
        <w:rPr>
          <w:rFonts w:hint="eastAsia"/>
        </w:rPr>
        <w:t>　　图表 117 2020-2025年我国建筑业增加值及其增长速度</w:t>
      </w:r>
      <w:r>
        <w:rPr>
          <w:rFonts w:hint="eastAsia"/>
        </w:rPr>
        <w:br/>
      </w:r>
      <w:r>
        <w:rPr>
          <w:rFonts w:hint="eastAsia"/>
        </w:rPr>
        <w:t>　　图表 118 2020-2025年我国全社会固定资产投资</w:t>
      </w:r>
      <w:r>
        <w:rPr>
          <w:rFonts w:hint="eastAsia"/>
        </w:rPr>
        <w:br/>
      </w:r>
      <w:r>
        <w:rPr>
          <w:rFonts w:hint="eastAsia"/>
        </w:rPr>
        <w:t>　　图表 119 2025年分行业固定资产投资（不含农户）及其增长速度</w:t>
      </w:r>
      <w:r>
        <w:rPr>
          <w:rFonts w:hint="eastAsia"/>
        </w:rPr>
        <w:br/>
      </w:r>
      <w:r>
        <w:rPr>
          <w:rFonts w:hint="eastAsia"/>
        </w:rPr>
        <w:t>　　图表 120 2025年固定资产投资新增主要生产与运营能力</w:t>
      </w:r>
      <w:r>
        <w:rPr>
          <w:rFonts w:hint="eastAsia"/>
        </w:rPr>
        <w:br/>
      </w:r>
      <w:r>
        <w:rPr>
          <w:rFonts w:hint="eastAsia"/>
        </w:rPr>
        <w:t>　　图表 121 2025年房地产开发和销售主要指标完成情况及其增长速度</w:t>
      </w:r>
      <w:r>
        <w:rPr>
          <w:rFonts w:hint="eastAsia"/>
        </w:rPr>
        <w:br/>
      </w:r>
      <w:r>
        <w:rPr>
          <w:rFonts w:hint="eastAsia"/>
        </w:rPr>
        <w:t>　　图表 122 2020-2025年我国社会消费品零售总额</w:t>
      </w:r>
      <w:r>
        <w:rPr>
          <w:rFonts w:hint="eastAsia"/>
        </w:rPr>
        <w:br/>
      </w:r>
      <w:r>
        <w:rPr>
          <w:rFonts w:hint="eastAsia"/>
        </w:rPr>
        <w:t>　　图表 123 2020-2025年我国货物进出口总额</w:t>
      </w:r>
      <w:r>
        <w:rPr>
          <w:rFonts w:hint="eastAsia"/>
        </w:rPr>
        <w:br/>
      </w:r>
      <w:r>
        <w:rPr>
          <w:rFonts w:hint="eastAsia"/>
        </w:rPr>
        <w:t>　　图表 124 2025年货物进出口总额及其增长速度</w:t>
      </w:r>
      <w:r>
        <w:rPr>
          <w:rFonts w:hint="eastAsia"/>
        </w:rPr>
        <w:br/>
      </w:r>
      <w:r>
        <w:rPr>
          <w:rFonts w:hint="eastAsia"/>
        </w:rPr>
        <w:t>　　图表 125 2025年主要商品进口数量、金额及其增长速度</w:t>
      </w:r>
      <w:r>
        <w:rPr>
          <w:rFonts w:hint="eastAsia"/>
        </w:rPr>
        <w:br/>
      </w:r>
      <w:r>
        <w:rPr>
          <w:rFonts w:hint="eastAsia"/>
        </w:rPr>
        <w:t>　　图表 126 2025年非金融领域外商直接投资及其增长速度</w:t>
      </w:r>
      <w:r>
        <w:rPr>
          <w:rFonts w:hint="eastAsia"/>
        </w:rPr>
        <w:br/>
      </w:r>
      <w:r>
        <w:rPr>
          <w:rFonts w:hint="eastAsia"/>
        </w:rPr>
        <w:t>　　图表 127 2025年非金融领域对外直接投资额及其增长速度</w:t>
      </w:r>
      <w:r>
        <w:rPr>
          <w:rFonts w:hint="eastAsia"/>
        </w:rPr>
        <w:br/>
      </w:r>
      <w:r>
        <w:rPr>
          <w:rFonts w:hint="eastAsia"/>
        </w:rPr>
        <w:t>　　图表 128 2025年各种运输方式完成货物运输量及其增长速度</w:t>
      </w:r>
      <w:r>
        <w:rPr>
          <w:rFonts w:hint="eastAsia"/>
        </w:rPr>
        <w:br/>
      </w:r>
      <w:r>
        <w:rPr>
          <w:rFonts w:hint="eastAsia"/>
        </w:rPr>
        <w:t>　　图表 129 2025年各种运输方式完成旅客运输量及其增长速度</w:t>
      </w:r>
      <w:r>
        <w:rPr>
          <w:rFonts w:hint="eastAsia"/>
        </w:rPr>
        <w:br/>
      </w:r>
      <w:r>
        <w:rPr>
          <w:rFonts w:hint="eastAsia"/>
        </w:rPr>
        <w:t>　　图表 130 2024年末全部金融机构本外币存贷款余额及其增长速度</w:t>
      </w:r>
      <w:r>
        <w:rPr>
          <w:rFonts w:hint="eastAsia"/>
        </w:rPr>
        <w:br/>
      </w:r>
      <w:r>
        <w:rPr>
          <w:rFonts w:hint="eastAsia"/>
        </w:rPr>
        <w:t>　　图表 131 2020-2024年末我国互联网宽带接入用户和移动宽带用户数</w:t>
      </w:r>
      <w:r>
        <w:rPr>
          <w:rFonts w:hint="eastAsia"/>
        </w:rPr>
        <w:br/>
      </w:r>
      <w:r>
        <w:rPr>
          <w:rFonts w:hint="eastAsia"/>
        </w:rPr>
        <w:t>　　图表 132 专利申请受理、授权和有效专利情况</w:t>
      </w:r>
      <w:r>
        <w:rPr>
          <w:rFonts w:hint="eastAsia"/>
        </w:rPr>
        <w:br/>
      </w:r>
      <w:r>
        <w:rPr>
          <w:rFonts w:hint="eastAsia"/>
        </w:rPr>
        <w:t>　　图表 133 2025年按收入来源分的全国居民人均可支配收入及占比</w:t>
      </w:r>
      <w:r>
        <w:rPr>
          <w:rFonts w:hint="eastAsia"/>
        </w:rPr>
        <w:br/>
      </w:r>
      <w:r>
        <w:rPr>
          <w:rFonts w:hint="eastAsia"/>
        </w:rPr>
        <w:t>　　图表 134 2020-2025年普通本专科、中等职业教育及普通高中招生人数</w:t>
      </w:r>
      <w:r>
        <w:rPr>
          <w:rFonts w:hint="eastAsia"/>
        </w:rPr>
        <w:br/>
      </w:r>
      <w:r>
        <w:rPr>
          <w:rFonts w:hint="eastAsia"/>
        </w:rPr>
        <w:t>　　图表 135 2020-2025年我国研究与试验发展（R&amp;D）经费支出</w:t>
      </w:r>
      <w:r>
        <w:rPr>
          <w:rFonts w:hint="eastAsia"/>
        </w:rPr>
        <w:br/>
      </w:r>
      <w:r>
        <w:rPr>
          <w:rFonts w:hint="eastAsia"/>
        </w:rPr>
        <w:t>　　图表 136 2020-2025年我国卫生技术人员人数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13101deec4a21" w:history="1">
        <w:r>
          <w:rPr>
            <w:rStyle w:val="Hyperlink"/>
          </w:rPr>
          <w:t>中国甘胆酸放射免疫市场现状调研与发展趋势分析报告（2025-2031年）</w:t>
        </w:r>
      </w:hyperlink>
      <w:r>
        <w:rPr>
          <w:color w:val="C00000"/>
        </w:rPr>
        <w:t>》，报告编号：</w:t>
      </w:r>
      <w:r>
        <w:rPr>
          <w:rFonts w:hint="eastAsia"/>
          <w:color w:val="C00000"/>
        </w:rPr>
        <w:t>1590186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d13101deec4a21" w:history="1">
        <w:r>
          <w:rPr>
            <w:rStyle w:val="Hyperlink"/>
          </w:rPr>
          <w:t>https://www.20087.com/M_ShiYouHuaGong/86/GanDanSuanFangSheMianYiDeFaZhanQianJing.html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热点：放射免疫和免疫放射的区别、甘胆酸意义、甘胆酸的临床意义、甘胆酸试剂、甘胆酸10以上、甘胆酸免疫比浊法正常值、甘胆酸是什么意思、甘胆酸cg是查什么的?、甘胆酸检测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b18c4706f4254" w:history="1">
      <w:r>
        <w:rPr>
          <w:rStyle w:val="Hyperlink"/>
        </w:rPr>
        <w:t>中国甘胆酸放射免疫市场现状调研与发展趋势分析报告（2025-2031年）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6/GanDanSuanFangSheMianYiDeFaZhanQianJing.html" TargetMode="External" Id="Rc1d13101deec4a21" /></Relationships>
</file>

<file path=word/_rels/header2.xml.rels>&#65279;<?xml version="1.0" encoding="utf-8"?><Relationships xmlns="http://schemas.openxmlformats.org/package/2006/relationships"><Relationship Type="http://schemas.openxmlformats.org/officeDocument/2006/relationships/hyperlink" Target="https://www.20087.com/M_ShiYouHuaGong/86/GanDanSuanFangSheMianYiDeFaZhanQianJing.html" TargetMode="External" Id="R8deb18c4706f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2025-04-22T05:57:00Z</dcterms:created>
  <dcterms:modified xsi:type="dcterms:W3CDTF">2025-04-22T06:57:00Z</dcterms:modified>
  <dc:subject>中国甘胆酸放射免疫市场现状调研与发展趋势分析报告（2025-2031年）</dc:subject>
  <dc:title>中国甘胆酸放射免疫市场现状调研与发展趋势分析报告（2025-2031年）</dc:title>
  <cp:keywords>中国甘胆酸放射免疫市场现状调研与发展趋势分析报告（2025-2031年）</cp:keywords>
  <dc:description>中国甘胆酸放射免疫市场现状调研与发展趋势分析报告（2025-2031年）</dc:description>
</cp:coreProperties>
</file>