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d04f6406c437d" w:history="1">
              <w:r>
                <w:rPr>
                  <w:rStyle w:val="Hyperlink"/>
                </w:rPr>
                <w:t>中国颗粒浓度分析仪发展现状及前景分析报告（2026-2032年）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d04f6406c437d" w:history="1">
              <w:r>
                <w:rPr>
                  <w:rStyle w:val="Hyperlink"/>
                </w:rPr>
                <w:t>中国颗粒浓度分析仪发展现状及前景分析报告（2026-2032年）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d04f6406c437d" w:history="1">
                <w:r>
                  <w:rPr>
                    <w:rStyle w:val="Hyperlink"/>
                  </w:rPr>
                  <w:t>https://www.20087.com/6/58/KeLiNongDuFenXiYiFaZhanQianJingFenXi.html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浓度分析仪是工业过程控制与环境监测的关键仪器，广泛应用于燃煤电厂、水泥窑炉、化工反应器及大气质量监测站，用于实时测量气溶胶或液相中固体颗粒的体积浓度、粒径分布及质量通量。主流技术包括光散射法、激光衍射、电荷感应（CI）及图像分析等，其中光散射法因响应快、非接触优势占据主导地位。高端设备集成温度、压力补偿模块及自清洁光学窗口，以应对高温、高湿或高粉尘恶劣工况。然而，在复杂背景干扰（如水蒸气凝结、多组分混合颗粒）下，测量精度易受折射率假设偏差影响；部分低成本传感器缺乏长期校准机制，导致漂移严重。此外，不同行业对颗粒定义（如PM10 vs. 总悬浮颗粒）差异增加选型复杂度。</w:t>
      </w:r>
      <w:r>
        <w:rPr>
          <w:rFonts w:hint="eastAsia"/>
        </w:rPr>
        <w:br/>
      </w:r>
      <w:r>
        <w:rPr>
          <w:rFonts w:hint="eastAsia"/>
        </w:rPr>
        <w:t>　　未来，颗粒浓度分析仪将向多模态融合、微型化与边缘智能方向发展。多波长激光与偏振散射技术可提升粒径反演准确性；结合AI模型，设备能区分煤灰、飞灰、生物颗粒等成分类型。MEMS工艺将推动传感器小型化，适用于无人机载或可穿戴监测场景。在工业4.0框架下，分析仪将通过OPC UA协议接入数字孪生平台，实现燃烧效率优化或排放预警。监管趋严亦将推动在线校准功能成为标配。长远看，颗粒浓度分析仪将从单一浓度读数工具升级为颗粒物智能感知终端，支撑精准环保治理与先进过程控制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04f6406c437d" w:history="1">
        <w:r>
          <w:rPr>
            <w:rStyle w:val="Hyperlink"/>
          </w:rPr>
          <w:t>中国颗粒浓度分析仪发展现状及前景分析报告（2026-2032年）</w:t>
        </w:r>
      </w:hyperlink>
      <w:r>
        <w:rPr>
          <w:rFonts w:hint="eastAsia"/>
        </w:rPr>
        <w:t>》以专业视角，系统分析了颗粒浓度分析仪行业的市场规模、价格动态及产业链结构，梳理了不同颗粒浓度分析仪细分领域的发展现状。报告从颗粒浓度分析仪技术路径、供需关系等维度，客观呈现了颗粒浓度分析仪领域的技术成熟度与创新方向，并对中期市场前景作出合理预测，同时评估了颗粒浓度分析仪重点企业的市场表现、品牌竞争力和行业集中度。报告还结合政策环境与消费升级趋势，识别了颗粒浓度分析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颗粒浓度分析仪市场概述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按照不同产品类型，颗粒浓度分析仪主要可以分为如下几个类别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中国不同产品类型颗粒浓度分析仪增长趋势2021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纳米粒子跟踪分析</w:t>
      </w:r>
      <w:r>
        <w:rPr>
          <w:rFonts w:hint="eastAsia"/>
        </w:rPr>
        <w:br/>
      </w:r>
      <w:r>
        <w:rPr>
          <w:rFonts w:hint="eastAsia"/>
        </w:rPr>
        <w:t>　　　　1.2.3 激光衍射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从不同应用，颗粒浓度分析仪主要包括如下几个方面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中国不同应用颗粒浓度分析仪增长趋势2021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材料科学与工程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化妆品和个人护理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中国颗粒浓度分析仪发展现状及未来趋势（2021-2032）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中国市场颗粒浓度分析仪收入及增长率（2021-2032）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中国市场颗粒浓度分析仪销量及增长率（2021-2032）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中国市场主要颗粒浓度分析仪厂商分析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中国市场主要厂商颗粒浓度分析仪销量及市场占有率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中国市场主要厂商颗粒浓度分析仪销量（2021-2026）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中国市场主要厂商颗粒浓度分析仪销量市场份额（2021-2026）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中国市场主要厂商颗粒浓度分析仪收入及市场占有率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中国市场主要厂商颗粒浓度分析仪收入（2021-2026）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中国市场主要厂商颗粒浓度分析仪收入市场份额（2021-2026）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2025年中国市场主要厂商颗粒浓度分析仪收入排名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中国市场主要厂商颗粒浓度分析仪价格（2021-2026）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中国市场主要厂商颗粒浓度分析仪总部及产地分布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中国市场主要厂商成立时间及颗粒浓度分析仪商业化日期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中国市场主要厂商颗粒浓度分析仪产品类型及应用</w:t>
      </w:r>
      <w:r>
        <w:rPr>
          <w:rFonts w:hint="eastAsia"/>
        </w:rPr>
        <w:br/>
      </w:r>
      <w:r>
        <w:rPr>
          <w:rFonts w:hint="eastAsia"/>
        </w:rPr>
        <w:t>　　2.7 颗粒浓度分析仪行业集中度、竞争程度分析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颗粒浓度分析仪行业集中度分析：2025年中国Top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中国市场颗粒浓度分析仪第一梯队、第二梯队和第三梯队厂商（品牌）及2025年市场份额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重点企业（7）在中国市场颗粒浓度分析仪销量、收入、价格及毛利率（2021-2026）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不同产品类型颗粒浓度分析仪分析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中国市场不同产品类型颗粒浓度分析仪销量（2021-2032）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中国市场不同产品类型颗粒浓度分析仪销量及市场份额（2021-2026）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中国市场不同产品类型颗粒浓度分析仪销量预测（2027-2032）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中国市场不同产品类型颗粒浓度分析仪规模（2021-2032）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中国市场不同产品类型颗粒浓度分析仪规模及市场份额（2021-2026）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中国市场不同产品类型颗粒浓度分析仪规模预测（2027-2032）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中国市场不同产品类型颗粒浓度分析仪价格走势（2021-2032）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不同应用颗粒浓度分析仪分析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中国市场不同应用颗粒浓度分析仪销量（2021-2032）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中国市场不同应用颗粒浓度分析仪销量及市场份额（2021-2026）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中国市场不同应用颗粒浓度分析仪销量预测（2027-2032）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中国市场不同应用颗粒浓度分析仪规模（2021-2032）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中国市场不同应用颗粒浓度分析仪规模及市场份额（2021-2026）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中国市场不同应用颗粒浓度分析仪规模预测（2027-2032）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中国市场不同应用颗粒浓度分析仪价格走势（2021-2032）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颗粒浓度分析仪行业发展分析---发展趋势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颗粒浓度分析仪行业发展分析---厂商壁垒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颗粒浓度分析仪行业发展分析---驱动因素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颗粒浓度分析仪行业发展分析---制约因素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颗粒浓度分析仪中国企业SWOT分析</w:t>
      </w:r>
      <w:r>
        <w:rPr>
          <w:rFonts w:hint="eastAsia"/>
        </w:rPr>
        <w:br/>
      </w:r>
      <w:r>
        <w:rPr>
          <w:rFonts w:hint="eastAsia"/>
        </w:rPr>
        <w:t>　　6.6 颗粒浓度分析仪行业发展分析---行业政策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颗粒浓度分析仪行业产业链简介</w:t>
      </w:r>
      <w:r>
        <w:rPr>
          <w:rFonts w:hint="eastAsia"/>
        </w:rPr>
        <w:br/>
      </w:r>
      <w:r>
        <w:rPr>
          <w:rFonts w:hint="eastAsia"/>
        </w:rPr>
        <w:t>　　7.2 颗粒浓度分析仪产业链分析-上游</w:t>
      </w:r>
      <w:r>
        <w:rPr>
          <w:rFonts w:hint="eastAsia"/>
        </w:rPr>
        <w:br/>
      </w:r>
      <w:r>
        <w:rPr>
          <w:rFonts w:hint="eastAsia"/>
        </w:rPr>
        <w:t>　　7.3 颗粒浓度分析仪产业链分析-中游</w:t>
      </w:r>
      <w:r>
        <w:rPr>
          <w:rFonts w:hint="eastAsia"/>
        </w:rPr>
        <w:br/>
      </w:r>
      <w:r>
        <w:rPr>
          <w:rFonts w:hint="eastAsia"/>
        </w:rPr>
        <w:t>　　7.4 颗粒浓度分析仪产业链分析-下游</w:t>
      </w:r>
      <w:r>
        <w:rPr>
          <w:rFonts w:hint="eastAsia"/>
        </w:rPr>
        <w:br/>
      </w:r>
      <w:r>
        <w:rPr>
          <w:rFonts w:hint="eastAsia"/>
        </w:rPr>
        <w:t>　　7.5 颗粒浓度分析仪行业采购模式</w:t>
      </w:r>
      <w:r>
        <w:rPr>
          <w:rFonts w:hint="eastAsia"/>
        </w:rPr>
        <w:br/>
      </w:r>
      <w:r>
        <w:rPr>
          <w:rFonts w:hint="eastAsia"/>
        </w:rPr>
        <w:t>　　7.6 颗粒浓度分析仪行业生产模式</w:t>
      </w:r>
      <w:r>
        <w:rPr>
          <w:rFonts w:hint="eastAsia"/>
        </w:rPr>
        <w:br/>
      </w:r>
      <w:r>
        <w:rPr>
          <w:rFonts w:hint="eastAsia"/>
        </w:rPr>
        <w:t>　　7.7 颗粒浓度分析仪行业销售模式及销售渠道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中国本土颗粒浓度分析仪产能、产量分析</w:t>
      </w:r>
      <w:r>
        <w:rPr>
          <w:rFonts w:hint="eastAsia"/>
        </w:rPr>
        <w:br/>
      </w:r>
      <w:r>
        <w:rPr>
          <w:rFonts w:hint="eastAsia"/>
        </w:rPr>
        <w:t>　　8.1 中国颗粒浓度分析仪供需现状及预测（2021-2032）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中国颗粒浓度分析仪产能、产量、产能利用率及发展趋势（2021-2032）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中国颗粒浓度分析仪产量、市场需求量及发展趋势（2021-2032）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中国颗粒浓度分析仪进出口分析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中国市场颗粒浓度分析仪主要进口来源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中国市场颗粒浓度分析仪主要出口目的地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不同产品类型颗粒浓度分析仪市场规模2021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不同应用颗粒浓度分析仪市场规模2021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中国市场主要厂商颗粒浓度分析仪销量（2021-2026）&amp;（台）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中国市场主要厂商颗粒浓度分析仪销量市场份额（2021-2026）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中国市场主要厂商颗粒浓度分析仪收入（2021-2026）&amp;（万元）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中国市场主要厂商颗粒浓度分析仪收入份额（2021-2026）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2025年中国主要生产商颗粒浓度分析仪收入排名（万元）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中国市场主要厂商颗粒浓度分析仪价格（2021-2026）&amp;（元/台）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中国市场主要厂商颗粒浓度分析仪总部及产地分布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中国市场主要厂商成立时间及颗粒浓度分析仪商业化日期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中国市场主要厂商颗粒浓度分析仪产品类型及应用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2025年中国市场颗粒浓度分析仪主要厂商市场地位（第一梯队、第二梯队和第三梯队）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颗粒浓度分析仪市场投资、并购等现状分析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颗粒浓度分析仪生产基地、总部、竞争对手及市场地位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颗粒浓度分析仪产品规格、参数及市场应用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颗粒浓度分析仪销量（台）、收入（万元）、价格（元/台）及毛利率（2021-2026）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中国市场不同产品类型颗粒浓度分析仪销量（2021-2026）&amp;（台）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中国市场不同产品类型颗粒浓度分析仪销量市场份额（2021-2026）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中国市场不同产品类型颗粒浓度分析仪销量预测（2027-2032）&amp;（台）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中国市场不同产品类型颗粒浓度分析仪销量市场份额预测（2027-2032）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中国市场不同产品类型颗粒浓度分析仪规模（2021-2026）&amp;（万元）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中国市场不同产品类型颗粒浓度分析仪规模市场份额（2021-2026）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中国市场不同产品类型颗粒浓度分析仪规模预测（2027-2032）&amp;（万元）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中国市场不同产品类型颗粒浓度分析仪规模市场份额预测（2027-2032）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中国市场不同应用颗粒浓度分析仪销量（2021-2026）&amp;（台）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中国市场不同应用颗粒浓度分析仪销量市场份额（2021-2026）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中国市场不同应用颗粒浓度分析仪销量预测（2027-2032）&amp;（台）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中国市场不同应用颗粒浓度分析仪销量市场份额预测（2027-2032）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中国市场不同应用颗粒浓度分析仪规模（2021-2026）&amp;（万元）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中国市场不同应用颗粒浓度分析仪规模市场份额（2021-2026）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中国市场不同应用颗粒浓度分析仪规模预测（2027-2032）&amp;（万元）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中国市场不同应用颗粒浓度分析仪规模市场份额预测（2027-2032）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颗粒浓度分析仪行业发展分析---发展趋势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颗粒浓度分析仪行业发展分析---厂商壁垒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颗粒浓度分析仪行业发展分析---驱动因素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颗粒浓度分析仪行业发展分析---制约因素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颗粒浓度分析仪行业相关重点政策一览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颗粒浓度分析仪行业供应链分析</w:t>
      </w:r>
      <w:r>
        <w:rPr>
          <w:rFonts w:hint="eastAsia"/>
        </w:rPr>
        <w:br/>
      </w:r>
      <w:r>
        <w:rPr>
          <w:rFonts w:hint="eastAsia"/>
        </w:rPr>
        <w:t>　　表 71： 颗粒浓度分析仪上游原料供应商</w:t>
      </w:r>
      <w:r>
        <w:rPr>
          <w:rFonts w:hint="eastAsia"/>
        </w:rPr>
        <w:br/>
      </w:r>
      <w:r>
        <w:rPr>
          <w:rFonts w:hint="eastAsia"/>
        </w:rPr>
        <w:t>　　表 72： 颗粒浓度分析仪行业主要下游客户</w:t>
      </w:r>
      <w:r>
        <w:rPr>
          <w:rFonts w:hint="eastAsia"/>
        </w:rPr>
        <w:br/>
      </w:r>
      <w:r>
        <w:rPr>
          <w:rFonts w:hint="eastAsia"/>
        </w:rPr>
        <w:t>　　表 73： 颗粒浓度分析仪典型经销商</w:t>
      </w:r>
      <w:r>
        <w:rPr>
          <w:rFonts w:hint="eastAsia"/>
        </w:rPr>
        <w:br/>
      </w:r>
      <w:r>
        <w:rPr>
          <w:rFonts w:hint="eastAsia"/>
        </w:rPr>
        <w:t>　　表 74： 中国颗粒浓度分析仪产量、销量、进口量及出口量（2021-2026）&amp;（台）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中国颗粒浓度分析仪产量、销量、进口量及出口量预测（2027-2032）&amp;（台）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中国市场颗粒浓度分析仪主要进口来源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中国市场颗粒浓度分析仪主要出口目的地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颗粒浓度分析仪产品图片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中国不同产品类型颗粒浓度分析仪市场规模市场份额2025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纳米粒子跟踪分析产品图片</w:t>
      </w:r>
      <w:r>
        <w:rPr>
          <w:rFonts w:hint="eastAsia"/>
        </w:rPr>
        <w:br/>
      </w:r>
      <w:r>
        <w:rPr>
          <w:rFonts w:hint="eastAsia"/>
        </w:rPr>
        <w:t>　　图 4： 激光衍射产品图片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中国不同应用颗粒浓度分析仪市场份额2025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环境监测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材料科学与工程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化妆品和个人护理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中国市场颗粒浓度分析仪市场规模，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中国市场颗粒浓度分析仪收入及增长率（2021-2032）&amp;（万元）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中国市场颗粒浓度分析仪销量及增长率（2021-2032）&amp;（台）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2025年中国市场主要厂商颗粒浓度分析仪销量市场份额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2025年中国市场主要厂商颗粒浓度分析仪收入市场份额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2025年中国市场前五大厂商颗粒浓度分析仪市场份额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2025年中国市场颗粒浓度分析仪第一梯队、第二梯队和第三梯队厂商（品牌）及市场份额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中国市场不同产品类型颗粒浓度分析仪价格走势（2021-2032）&amp;（元/台）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中国市场不同应用颗粒浓度分析仪价格走势（2021-2032）&amp;（元/台）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颗粒浓度分析仪中国企业SWOT分析</w:t>
      </w:r>
      <w:r>
        <w:rPr>
          <w:rFonts w:hint="eastAsia"/>
        </w:rPr>
        <w:br/>
      </w:r>
      <w:r>
        <w:rPr>
          <w:rFonts w:hint="eastAsia"/>
        </w:rPr>
        <w:t>　　图 24： 颗粒浓度分析仪产业链</w:t>
      </w:r>
      <w:r>
        <w:rPr>
          <w:rFonts w:hint="eastAsia"/>
        </w:rPr>
        <w:br/>
      </w:r>
      <w:r>
        <w:rPr>
          <w:rFonts w:hint="eastAsia"/>
        </w:rPr>
        <w:t>　　图 25： 颗粒浓度分析仪行业采购模式分析</w:t>
      </w:r>
      <w:r>
        <w:rPr>
          <w:rFonts w:hint="eastAsia"/>
        </w:rPr>
        <w:br/>
      </w:r>
      <w:r>
        <w:rPr>
          <w:rFonts w:hint="eastAsia"/>
        </w:rPr>
        <w:t>　　图 26： 颗粒浓度分析仪行业生产模式分析</w:t>
      </w:r>
      <w:r>
        <w:rPr>
          <w:rFonts w:hint="eastAsia"/>
        </w:rPr>
        <w:br/>
      </w:r>
      <w:r>
        <w:rPr>
          <w:rFonts w:hint="eastAsia"/>
        </w:rPr>
        <w:t>　　图 27： 颗粒浓度分析仪行业销售模式分析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中国颗粒浓度分析仪产能、产量、产能利用率及发展趋势（2021-2032）&amp;（台）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中国颗粒浓度分析仪产量、市场需求量及发展趋势（2021-2032）&amp;（台）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d04f6406c437d" w:history="1">
        <w:r>
          <w:rPr>
            <w:rStyle w:val="Hyperlink"/>
          </w:rPr>
          <w:t>中国颗粒浓度分析仪发展现状及前景分析报告（2026-2032年）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d04f6406c437d" w:history="1">
        <w:r>
          <w:rPr>
            <w:rStyle w:val="Hyperlink"/>
          </w:rPr>
          <w:t>https://www.20087.com/6/58/KeLiNongDuFenXiYiFaZhanQianJingFenXi.html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008d9692a4c99" w:history="1">
      <w:r>
        <w:rPr>
          <w:rStyle w:val="Hyperlink"/>
        </w:rPr>
        <w:t>中国颗粒浓度分析仪发展现状及前景分析报告（2026-2032年）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eLiNongDuFenXiYiFaZhanQianJingFenXi.html" TargetMode="External" Id="R46dd04f6406c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eLiNongDuFenXiYiFaZhanQianJingFenXi.html" TargetMode="External" Id="R07f008d9692a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2026-01-20T06:03:01Z</dcterms:created>
  <dcterms:modified xsi:type="dcterms:W3CDTF">2026-01-20T07:03:01Z</dcterms:modified>
  <dc:subject>中国颗粒浓度分析仪发展现状及前景分析报告（2026-2032年）</dc:subject>
  <dc:title>中国颗粒浓度分析仪发展现状及前景分析报告（2026-2032年）</dc:title>
  <cp:keywords>中国颗粒浓度分析仪发展现状及前景分析报告（2026-2032年）</cp:keywords>
  <dc:description>中国颗粒浓度分析仪发展现状及前景分析报告（2026-2032年）</dc:description>
</cp:coreProperties>
</file>