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4da9c928c428c" w:history="1">
              <w:r>
                <w:rPr>
                  <w:rStyle w:val="Hyperlink"/>
                </w:rPr>
                <w:t>2025-2031年中国γ-甲基吡啶行业现状调研与发展趋势分析报告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4da9c928c428c" w:history="1">
              <w:r>
                <w:rPr>
                  <w:rStyle w:val="Hyperlink"/>
                </w:rPr>
                <w:t>2025-2031年中国γ-甲基吡啶行业现状调研与发展趋势分析报告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4da9c928c428c" w:history="1">
                <w:r>
                  <w:rPr>
                    <w:rStyle w:val="Hyperlink"/>
                  </w:rPr>
                  <w:t>https://www.20087.com/6/18/-JiaJiBiDingHangYeFenXiBaoGao.html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甲基吡啶市场在全球范围内受到化工、医药和材料科学需求的推动，近年来保持稳定增长。γ-甲基吡啶作为一种重要的有机化合物，广泛应用于合成农药、医药中间体和高分子材料的生产。随着全球对高质量化学品和环保材料的需求增加，对γ-甲基吡啶的需求持续上升。然而，行业面临的挑战包括如何在保证产品质量的同时，降低生产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γ-甲基吡啶行业将更加注重绿色化学和循环经济。一方面，通过改进合成路线和优化反应条件，开发更加环保和高效的生产方法，减少副产物和废弃物的产生。另一方面，结合生物技术和材料科学，探索γ-甲基吡啶在生物基材料和可降解聚合物中的应用，推动行业向更加环保和可持续的方向发展。此外，随着对化学品安全和环境影响的重视，γ-甲基吡啶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4da9c928c428c" w:history="1">
        <w:r>
          <w:rPr>
            <w:rStyle w:val="Hyperlink"/>
          </w:rPr>
          <w:t>2025-2031年中国γ-甲基吡啶行业现状调研与发展趋势分析报告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γ-甲基吡啶行业发展环境、产业链结构、市场供需状况及价格变化，重点研究了γ-甲基吡啶行业内主要企业的经营现状。报告对γ-甲基吡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γ-甲基吡啶行业概述</w:t>
      </w:r>
      <w:r>
        <w:rPr>
          <w:rFonts w:hint="eastAsia"/>
        </w:rPr>
        <w:br/>
      </w:r>
      <w:r>
        <w:rPr>
          <w:rFonts w:hint="eastAsia"/>
        </w:rPr>
        <w:t>　　第一节 γ-甲基吡啶行业界定</w:t>
      </w:r>
      <w:r>
        <w:rPr>
          <w:rFonts w:hint="eastAsia"/>
        </w:rPr>
        <w:br/>
      </w:r>
      <w:r>
        <w:rPr>
          <w:rFonts w:hint="eastAsia"/>
        </w:rPr>
        <w:t>　　第二节 γ-甲基吡啶行业发展历程</w:t>
      </w:r>
      <w:r>
        <w:rPr>
          <w:rFonts w:hint="eastAsia"/>
        </w:rPr>
        <w:br/>
      </w:r>
      <w:r>
        <w:rPr>
          <w:rFonts w:hint="eastAsia"/>
        </w:rPr>
        <w:t>　　第三节 γ-甲基吡啶产业链分析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二、γ-甲基吡啶产业链模型分析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2024-2025年γ-甲基吡啶行业发展环境及政策分析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γ-甲基吡啶行业经济环境分析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γ-甲基吡啶行业政策、法规、标准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2024-2025年γ-甲基吡啶行业技术发展现状及趋势分析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γ-甲基吡啶行业技术发展现状分析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国内外γ-甲基吡啶行业技术差异与原因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γ-甲基吡啶行业技术发展方向、趋势预测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提升γ-甲基吡啶行业技术能力策略建议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中国γ-甲基吡啶行业供给与需求情况分析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2019-2024年中国γ-甲基吡啶行业市场规模</w:t>
      </w:r>
      <w:r>
        <w:rPr>
          <w:rFonts w:hint="eastAsia"/>
        </w:rPr>
        <w:br/>
      </w:r>
      <w:r>
        <w:rPr>
          <w:rFonts w:hint="eastAsia"/>
        </w:rPr>
        <w:t>　　第二节 中国γ-甲基吡啶行业产量情况分析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一、2019-2024年中国γ-甲基吡啶行业产量统计分析</w:t>
      </w:r>
      <w:r>
        <w:rPr>
          <w:rFonts w:hint="eastAsia"/>
        </w:rPr>
        <w:br/>
      </w:r>
      <w:r>
        <w:rPr>
          <w:rFonts w:hint="eastAsia"/>
        </w:rPr>
        <w:t>　　　　二、γ-甲基吡啶行业区域产量分析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三、2025-2031年中国γ-甲基吡啶行业产量预测分析</w:t>
      </w:r>
      <w:r>
        <w:rPr>
          <w:rFonts w:hint="eastAsia"/>
        </w:rPr>
        <w:br/>
      </w:r>
      <w:r>
        <w:rPr>
          <w:rFonts w:hint="eastAsia"/>
        </w:rPr>
        <w:t>　　第三节 中国γ-甲基吡啶行业市场需求概况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一、2019-2024年中国γ-甲基吡啶行业需求情况分析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二、2025年γ-甲基吡啶行业市场需求特点分析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三、2025-2031年中国γ-甲基吡啶行业市场需求预测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γ-甲基吡啶产业供需平衡状况分析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2019-2024年中国γ-甲基吡啶行业重点地区调研分析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一、中国γ-甲基吡啶行业重点区域市场结构调研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二、**地区γ-甲基吡啶市场调研分析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三、**地区γ-甲基吡啶市场调研分析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四、**地区γ-甲基吡啶市场调研分析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五、**地区γ-甲基吡啶市场调研分析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六、**地区γ-甲基吡啶市场调研分析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γ-甲基吡啶细分行业市场调研</w:t>
      </w:r>
      <w:r>
        <w:rPr>
          <w:rFonts w:hint="eastAsia"/>
        </w:rPr>
        <w:br/>
      </w:r>
      <w:r>
        <w:rPr>
          <w:rFonts w:hint="eastAsia"/>
        </w:rPr>
        <w:t>　　第一节 γ-甲基吡啶细分行业（一）调研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γ-甲基吡啶细分行业（二）调研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γ-甲基吡啶行业上、下游市场分析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γ-甲基吡啶行业上游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γ-甲基吡啶行业下游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γ-甲基吡啶行业集中度分析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一、γ-甲基吡啶市场集中度分析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二、γ-甲基吡啶企业集中度分析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三、γ-甲基吡啶区域集中度分析</w:t>
      </w:r>
      <w:r>
        <w:rPr>
          <w:rFonts w:hint="eastAsia"/>
        </w:rPr>
        <w:br/>
      </w:r>
      <w:r>
        <w:rPr>
          <w:rFonts w:hint="eastAsia"/>
        </w:rPr>
        <w:t>　　第二节 γ-甲基吡啶行业竞争格局分析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一、2024-2025年γ-甲基吡啶行业竞争分析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二、2024-2025年中外γ-甲基吡啶产品竞争分析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三、2019-2024年中国γ-甲基吡啶市场竞争分析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四、2025-2031年国内主要γ-甲基吡啶企业动向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二、企业γ-甲基吡啶业务分析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γ-甲基吡啶市场策略分析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一、γ-甲基吡啶价格策略分析</w:t>
      </w:r>
      <w:r>
        <w:rPr>
          <w:rFonts w:hint="eastAsia"/>
        </w:rPr>
        <w:br/>
      </w:r>
      <w:r>
        <w:rPr>
          <w:rFonts w:hint="eastAsia"/>
        </w:rPr>
        <w:t>　　　　二、γ-甲基吡啶渠道策略分析</w:t>
      </w:r>
      <w:r>
        <w:rPr>
          <w:rFonts w:hint="eastAsia"/>
        </w:rPr>
        <w:br/>
      </w:r>
      <w:r>
        <w:rPr>
          <w:rFonts w:hint="eastAsia"/>
        </w:rPr>
        <w:t>　　第二节 γ-甲基吡啶销售策略分析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提高γ-甲基吡啶企业竞争力的策略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一、提高中国γ-甲基吡啶企业核心竞争力的对策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二、γ-甲基吡啶企业提升竞争力的主要方向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三、影响γ-甲基吡啶企业核心竞争力的因素及提升途径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四、提高γ-甲基吡啶企业竞争力的策略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对我国γ-甲基吡啶品牌的战略思考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一、γ-甲基吡啶实施品牌战略的意义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二、γ-甲基吡啶企业品牌的现状分析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三、我国γ-甲基吡啶企业的品牌战略</w:t>
      </w:r>
      <w:r>
        <w:rPr>
          <w:rFonts w:hint="eastAsia"/>
        </w:rPr>
        <w:br/>
      </w:r>
      <w:r>
        <w:rPr>
          <w:rFonts w:hint="eastAsia"/>
        </w:rPr>
        <w:t>　　　　四、γ-甲基吡啶品牌战略管理的策略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γ-甲基吡啶行业投资风险与控制策略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γ-甲基吡啶行业风险分析</w:t>
      </w:r>
      <w:r>
        <w:rPr>
          <w:rFonts w:hint="eastAsia"/>
        </w:rPr>
        <w:br/>
      </w:r>
      <w:r>
        <w:rPr>
          <w:rFonts w:hint="eastAsia"/>
        </w:rPr>
        <w:t>　　　　一、γ-甲基吡啶市场竞争风险</w:t>
      </w:r>
      <w:r>
        <w:rPr>
          <w:rFonts w:hint="eastAsia"/>
        </w:rPr>
        <w:br/>
      </w:r>
      <w:r>
        <w:rPr>
          <w:rFonts w:hint="eastAsia"/>
        </w:rPr>
        <w:t>　　　　二、γ-甲基吡啶原材料压力风险分析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三、γ-甲基吡啶技术风险分析</w:t>
      </w:r>
      <w:r>
        <w:rPr>
          <w:rFonts w:hint="eastAsia"/>
        </w:rPr>
        <w:br/>
      </w:r>
      <w:r>
        <w:rPr>
          <w:rFonts w:hint="eastAsia"/>
        </w:rPr>
        <w:t>　　　　四、γ-甲基吡啶政策和体制风险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五、γ-甲基吡啶行业进入退出风险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2025-2031年γ-甲基吡啶行业投资风险及控制策略分析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一、γ-甲基吡啶市场风险及控制策略</w:t>
      </w:r>
      <w:r>
        <w:rPr>
          <w:rFonts w:hint="eastAsia"/>
        </w:rPr>
        <w:br/>
      </w:r>
      <w:r>
        <w:rPr>
          <w:rFonts w:hint="eastAsia"/>
        </w:rPr>
        <w:t>　　　　二、γ-甲基吡啶行业政策风险及控制策略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三、γ-甲基吡啶行业经营风险及控制策略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四、γ-甲基吡啶同业竞争风险及控制策略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五、γ-甲基吡啶行业其他风险及控制策略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2025-2031年中国γ-甲基吡啶行业发展战略与规划分析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2024-2025年中国γ-甲基吡啶业投资概况</w:t>
      </w:r>
      <w:r>
        <w:rPr>
          <w:rFonts w:hint="eastAsia"/>
        </w:rPr>
        <w:br/>
      </w:r>
      <w:r>
        <w:rPr>
          <w:rFonts w:hint="eastAsia"/>
        </w:rPr>
        <w:t>　　　　一、γ-甲基吡啶业投资特点分析</w:t>
      </w:r>
      <w:r>
        <w:rPr>
          <w:rFonts w:hint="eastAsia"/>
        </w:rPr>
        <w:br/>
      </w:r>
      <w:r>
        <w:rPr>
          <w:rFonts w:hint="eastAsia"/>
        </w:rPr>
        <w:t>　　　　二、γ-甲基吡啶业投资政策分析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2025-2031年中国γ-甲基吡啶行业投资机会分析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2025-2031年中国γ-甲基吡啶行业投资风险分析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2019-2024年中国γ-甲基吡啶市场规模及增长情况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2019-2024年中国γ-甲基吡啶行业产能及增长趋势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2025-2031年中国γ-甲基吡啶行业产能预测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2019-2024年中国γ-甲基吡啶行业产量及增长趋势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2025-2031年中国γ-甲基吡啶行业产量预测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2019-2024年中国γ-甲基吡啶行业市场需求及增长情况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2025-2031年中国γ-甲基吡啶行业市场需求预测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2019-2024年中国γ-甲基吡啶行业利润及增长情况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**地区γ-甲基吡啶市场规模及增长情况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2019-2024年中国γ-甲基吡啶行业进口量及增速统计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2019-2024年中国γ-甲基吡啶行业出口量及增速统计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2025年γ-甲基吡啶行业壁垒</w:t>
      </w:r>
      <w:r>
        <w:rPr>
          <w:rFonts w:hint="eastAsia"/>
        </w:rPr>
        <w:br/>
      </w:r>
      <w:r>
        <w:rPr>
          <w:rFonts w:hint="eastAsia"/>
        </w:rPr>
        <w:t>　　图表 2025年γ-甲基吡啶市场前景分析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2025-2031年中国γ-甲基吡啶市场需求预测</w:t>
      </w:r>
      <w:r>
        <w:rPr>
          <w:rFonts w:hint="eastAsia"/>
        </w:rPr>
        <w:br/>
      </w:r>
      <w:r>
        <w:rPr>
          <w:rFonts w:hint="eastAsia"/>
        </w:rPr>
        <w:t>　　图表 2025年γ-甲基吡啶发展趋势预测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4da9c928c428c" w:history="1">
        <w:r>
          <w:rPr>
            <w:rStyle w:val="Hyperlink"/>
          </w:rPr>
          <w:t>2025-2031年中国γ-甲基吡啶行业现状调研与发展趋势分析报告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4da9c928c428c" w:history="1">
        <w:r>
          <w:rPr>
            <w:rStyle w:val="Hyperlink"/>
          </w:rPr>
          <w:t>https://www.20087.com/6/18/-JiaJiBiDingHangYeFenXiBaoGao.html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热点：α,α'-联吡啶、β-甲基吡啶化学式、26二甲基吡啶、α-甲基吡啶结构式、4甲基吡啶、甲基吡啶有毒吗、甲基吡啶、甲基吡啶结构简式、1-甲基吡啶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a2a8e50d74211" w:history="1">
      <w:r>
        <w:rPr>
          <w:rStyle w:val="Hyperlink"/>
        </w:rPr>
        <w:t>2025-2031年中国γ-甲基吡啶行业现状调研与发展趋势分析报告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-JiaJiBiDingHangYeFenXiBaoGao.html" TargetMode="External" Id="R3e04da9c928c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-JiaJiBiDingHangYeFenXiBaoGao.html" TargetMode="External" Id="Rfe2a2a8e50d7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2025-02-12T08:08:00Z</dcterms:created>
  <dcterms:modified xsi:type="dcterms:W3CDTF">2025-02-12T09:08:00Z</dcterms:modified>
  <dc:subject>2025-2031年中国γ-甲基吡啶行业现状调研与发展趋势分析报告</dc:subject>
  <dc:title>2025-2031年中国γ-甲基吡啶行业现状调研与发展趋势分析报告</dc:title>
  <cp:keywords>2025-2031年中国γ-甲基吡啶行业现状调研与发展趋势分析报告</cp:keywords>
  <dc:description>2025-2031年中国γ-甲基吡啶行业现状调研与发展趋势分析报告</dc:description>
</cp:coreProperties>
</file>