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671ea0424449d" w:history="1">
              <w:r>
                <w:rPr>
                  <w:rStyle w:val="Hyperlink"/>
                </w:rPr>
                <w:t>2026-2032年中国乙烯利行业发展调研与行业前景分析报告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671ea0424449d" w:history="1">
              <w:r>
                <w:rPr>
                  <w:rStyle w:val="Hyperlink"/>
                </w:rPr>
                <w:t>2026-2032年中国乙烯利行业发展调研与行业前景分析报告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671ea0424449d" w:history="1">
                <w:r>
                  <w:rPr>
                    <w:rStyle w:val="Hyperlink"/>
                  </w:rPr>
                  <w:t>https://www.20087.com/6/18/YiXiLiHangYeQianJingFenXi.html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作为一种植物生长调节剂，广泛应用于农业生产中，通过促进果实成熟、调节植物生长发育来提高作物产量和品质。目前，市场上的乙烯利产品注重配方优化，以提高使用效果和安全性，减少对环境和人体的潜在风险。此外，精准农业技术的引入，如无人机喷洒，提高了施药的精准度和效率。</w:t>
      </w:r>
      <w:r>
        <w:rPr>
          <w:rFonts w:hint="eastAsia"/>
        </w:rPr>
        <w:br/>
      </w:r>
      <w:r>
        <w:rPr>
          <w:rFonts w:hint="eastAsia"/>
        </w:rPr>
        <w:t>　　未来乙烯利的应用将更加注重科学施用和生物安全性。随着生物技术的发展，通过基因编辑等手段培育对乙烯敏感度更高的作物品种，可能减少乙烯利的使用量。同时，生物降解型乙烯释放材料的研发，将减少残留问题，更加符合绿色农业的发展趋势。此外，结合物联网和大数据分析，实现作物生长状态的实时监测，将指导农民更精准地使用乙烯利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671ea0424449d" w:history="1">
        <w:r>
          <w:rPr>
            <w:rStyle w:val="Hyperlink"/>
          </w:rPr>
          <w:t>2026-2032年中国乙烯利行业发展调研与行业前景分析报告</w:t>
        </w:r>
      </w:hyperlink>
      <w:r>
        <w:rPr>
          <w:rFonts w:hint="eastAsia"/>
        </w:rPr>
        <w:t>》通过详实的数据分析，全面解析了乙烯利行业的市场规模、需求动态及价格趋势，深入探讨了乙烯利产业链上下游的协同关系与竞争格局变化。报告对乙烯利细分市场进行精准划分，结合重点企业研究，揭示了品牌影响力与市场集中度的现状，为行业参与者提供了清晰的竞争态势洞察。同时，报告结合宏观经济环境、技术发展路径及消费者需求演变，科学预测了乙烯利行业的未来发展方向，并针对潜在风险提出了切实可行的应对策略。报告为乙烯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一、乙烯利行业定义及分类</w:t>
      </w:r>
      <w:r>
        <w:rPr>
          <w:rFonts w:hint="eastAsia"/>
        </w:rPr>
        <w:br/>
      </w:r>
      <w:r>
        <w:rPr>
          <w:rFonts w:hint="eastAsia"/>
        </w:rPr>
        <w:t>　　　　二、乙烯利行业经济特性</w:t>
      </w:r>
      <w:r>
        <w:rPr>
          <w:rFonts w:hint="eastAsia"/>
        </w:rPr>
        <w:br/>
      </w:r>
      <w:r>
        <w:rPr>
          <w:rFonts w:hint="eastAsia"/>
        </w:rPr>
        <w:t>　　　　三、乙烯利行业产业链简介</w:t>
      </w:r>
      <w:r>
        <w:rPr>
          <w:rFonts w:hint="eastAsia"/>
        </w:rPr>
        <w:br/>
      </w:r>
      <w:r>
        <w:rPr>
          <w:rFonts w:hint="eastAsia"/>
        </w:rPr>
        <w:t>　　第二节 乙烯利行业发展成熟度</w:t>
      </w:r>
      <w:r>
        <w:rPr>
          <w:rFonts w:hint="eastAsia"/>
        </w:rPr>
        <w:br/>
      </w:r>
      <w:r>
        <w:rPr>
          <w:rFonts w:hint="eastAsia"/>
        </w:rPr>
        <w:t>　　　　一、乙烯利行业发展周期分析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乙烯利行业相关产业动态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乙烯利行业经济环境分析</w:t>
      </w:r>
      <w:r>
        <w:rPr>
          <w:rFonts w:hint="eastAsia"/>
        </w:rPr>
        <w:br/>
      </w:r>
      <w:r>
        <w:rPr>
          <w:rFonts w:hint="eastAsia"/>
        </w:rPr>
        <w:t>　　第二节 乙烯利行业政策环境分析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二、相关乙烯利行业标准分析</w:t>
      </w:r>
      <w:r>
        <w:rPr>
          <w:rFonts w:hint="eastAsia"/>
        </w:rPr>
        <w:br/>
      </w:r>
      <w:r>
        <w:rPr>
          <w:rFonts w:hint="eastAsia"/>
        </w:rPr>
        <w:t>　　第三节 乙烯利行业社会环境分析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中国乙烯利市场发展调研</w:t>
      </w:r>
      <w:r>
        <w:rPr>
          <w:rFonts w:hint="eastAsia"/>
        </w:rPr>
        <w:br/>
      </w:r>
      <w:r>
        <w:rPr>
          <w:rFonts w:hint="eastAsia"/>
        </w:rPr>
        <w:t>　　第一节 乙烯利市场现状分析及预测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二、2026-2032年中国乙烯利市场规模预测</w:t>
      </w:r>
      <w:r>
        <w:rPr>
          <w:rFonts w:hint="eastAsia"/>
        </w:rPr>
        <w:br/>
      </w:r>
      <w:r>
        <w:rPr>
          <w:rFonts w:hint="eastAsia"/>
        </w:rPr>
        <w:t>　　第二节 乙烯利行业产能分析及预测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二、2026-2032年中国乙烯利行业产能预测</w:t>
      </w:r>
      <w:r>
        <w:rPr>
          <w:rFonts w:hint="eastAsia"/>
        </w:rPr>
        <w:br/>
      </w:r>
      <w:r>
        <w:rPr>
          <w:rFonts w:hint="eastAsia"/>
        </w:rPr>
        <w:t>　　第三节 乙烯利行业产量情况分析及预测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二、2026-2032年中国乙烯利行业产量预测分析</w:t>
      </w:r>
      <w:r>
        <w:rPr>
          <w:rFonts w:hint="eastAsia"/>
        </w:rPr>
        <w:br/>
      </w:r>
      <w:r>
        <w:rPr>
          <w:rFonts w:hint="eastAsia"/>
        </w:rPr>
        <w:t>　　第四节 乙烯利市场需求分析及预测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二、2026-2032年中国乙烯利市场需求预测分析分析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乙烯利进出口数据分析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二、2026-2032年国内乙烯利进出口情况预测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乙烯利细分市场深度分析</w:t>
      </w:r>
      <w:r>
        <w:rPr>
          <w:rFonts w:hint="eastAsia"/>
        </w:rPr>
        <w:br/>
      </w:r>
      <w:r>
        <w:rPr>
          <w:rFonts w:hint="eastAsia"/>
        </w:rPr>
        <w:t>　　第一节 乙烯利细分市场（一）发展研究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中国乙烯利行业规模情况分析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五、乙烯利行业敏感性分析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中国乙烯利行业财务能力分析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一、乙烯利行业盈利能力分析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二、乙烯利行业偿债能力分析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三、乙烯利行业营运能力分析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重点地区乙烯利行业调研分析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三、主要乙烯利品牌产品价位分析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五、价格在乙烯利行业竞争中的重要性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2025-2026年中国乙烯利行业上下游行业发展分析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乙烯利上游行业分析</w:t>
      </w:r>
      <w:r>
        <w:rPr>
          <w:rFonts w:hint="eastAsia"/>
        </w:rPr>
        <w:br/>
      </w:r>
      <w:r>
        <w:rPr>
          <w:rFonts w:hint="eastAsia"/>
        </w:rPr>
        <w:t>　　　　一、乙烯利产品成本构成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四、上游供给对乙烯利行业的影响</w:t>
      </w:r>
      <w:r>
        <w:rPr>
          <w:rFonts w:hint="eastAsia"/>
        </w:rPr>
        <w:br/>
      </w:r>
      <w:r>
        <w:rPr>
          <w:rFonts w:hint="eastAsia"/>
        </w:rPr>
        <w:t>　　第二节 乙烯利下游行业分析</w:t>
      </w:r>
      <w:r>
        <w:rPr>
          <w:rFonts w:hint="eastAsia"/>
        </w:rPr>
        <w:br/>
      </w:r>
      <w:r>
        <w:rPr>
          <w:rFonts w:hint="eastAsia"/>
        </w:rPr>
        <w:t>　　　　一、乙烯利下游行业分布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四、下游需求对乙烯利行业的影响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2025-2026年中国乙烯利产业市场竞争格局分析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2025-2026年中国乙烯利产业竞争现状分析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一、乙烯利竞争力分析</w:t>
      </w:r>
      <w:r>
        <w:rPr>
          <w:rFonts w:hint="eastAsia"/>
        </w:rPr>
        <w:br/>
      </w:r>
      <w:r>
        <w:rPr>
          <w:rFonts w:hint="eastAsia"/>
        </w:rPr>
        <w:t>　　　　二、乙烯利技术竞争分析</w:t>
      </w:r>
      <w:r>
        <w:rPr>
          <w:rFonts w:hint="eastAsia"/>
        </w:rPr>
        <w:br/>
      </w:r>
      <w:r>
        <w:rPr>
          <w:rFonts w:hint="eastAsia"/>
        </w:rPr>
        <w:t>　　　　三、乙烯利价格竞争分析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2026年中国乙烯利产业集中度分析</w:t>
      </w:r>
      <w:r>
        <w:rPr>
          <w:rFonts w:hint="eastAsia"/>
        </w:rPr>
        <w:br/>
      </w:r>
      <w:r>
        <w:rPr>
          <w:rFonts w:hint="eastAsia"/>
        </w:rPr>
        <w:t>　　　　一、乙烯利市场集中度分析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2026-2032年提高乙烯利企业竞争力的策略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2025-2026年影响乙烯利行业发展的主要因素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一、影响乙烯利行业运行的有利因素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二、影响乙烯利行业运行的稳定因素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三、影响乙烯利行业运行的不利因素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四、我国乙烯利行业发展面临的挑战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五、我国乙烯利行业发展面临的机遇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一、2026-2032年乙烯利行业市场风险及控制策略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二、2026-2032年乙烯利行业政策风险及控制策略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三、2026-2032年乙烯利行业经营风险及控制策略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四、2026-2032年乙烯利同业竞争风险及控制策略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五、2026-2032年乙烯利行业其他风险及控制策略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2026-2032年乙烯利市场发展潜力分析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2026-2032年乙烯利行业发展趋势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2026-2032年乙烯利行业投资前景研究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中智⋅林⋅：对我国乙烯利品牌的战略思考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二、乙烯利实施品牌战略的意义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四、我国乙烯利企业的品牌战略</w:t>
      </w:r>
      <w:r>
        <w:rPr>
          <w:rFonts w:hint="eastAsia"/>
        </w:rPr>
        <w:br/>
      </w:r>
      <w:r>
        <w:rPr>
          <w:rFonts w:hint="eastAsia"/>
        </w:rPr>
        <w:t>　　　　五、乙烯利品牌战略管理的策略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乙烯利行业类别</w:t>
      </w:r>
      <w:r>
        <w:rPr>
          <w:rFonts w:hint="eastAsia"/>
        </w:rPr>
        <w:br/>
      </w:r>
      <w:r>
        <w:rPr>
          <w:rFonts w:hint="eastAsia"/>
        </w:rPr>
        <w:t>　　图表 乙烯利行业产业链调研</w:t>
      </w:r>
      <w:r>
        <w:rPr>
          <w:rFonts w:hint="eastAsia"/>
        </w:rPr>
        <w:br/>
      </w:r>
      <w:r>
        <w:rPr>
          <w:rFonts w:hint="eastAsia"/>
        </w:rPr>
        <w:t>　　图表 乙烯利行业现状</w:t>
      </w:r>
      <w:r>
        <w:rPr>
          <w:rFonts w:hint="eastAsia"/>
        </w:rPr>
        <w:br/>
      </w:r>
      <w:r>
        <w:rPr>
          <w:rFonts w:hint="eastAsia"/>
        </w:rPr>
        <w:t>　　图表 乙烯利行业标准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2020-2025年中国乙烯利市场规模</w:t>
      </w:r>
      <w:r>
        <w:rPr>
          <w:rFonts w:hint="eastAsia"/>
        </w:rPr>
        <w:br/>
      </w:r>
      <w:r>
        <w:rPr>
          <w:rFonts w:hint="eastAsia"/>
        </w:rPr>
        <w:t>　　图表 2026年中国乙烯利行业产能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2020-2025年中国乙烯利产量</w:t>
      </w:r>
      <w:r>
        <w:rPr>
          <w:rFonts w:hint="eastAsia"/>
        </w:rPr>
        <w:br/>
      </w:r>
      <w:r>
        <w:rPr>
          <w:rFonts w:hint="eastAsia"/>
        </w:rPr>
        <w:t>　　图表 乙烯利行业动态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2020-2025年中国乙烯利市场需求量</w:t>
      </w:r>
      <w:r>
        <w:rPr>
          <w:rFonts w:hint="eastAsia"/>
        </w:rPr>
        <w:br/>
      </w:r>
      <w:r>
        <w:rPr>
          <w:rFonts w:hint="eastAsia"/>
        </w:rPr>
        <w:t>　　图表 2026年中国乙烯利行业需求区域调研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2020-2025年中国乙烯利行情</w:t>
      </w:r>
      <w:r>
        <w:rPr>
          <w:rFonts w:hint="eastAsia"/>
        </w:rPr>
        <w:br/>
      </w:r>
      <w:r>
        <w:rPr>
          <w:rFonts w:hint="eastAsia"/>
        </w:rPr>
        <w:t>　　图表 2020-2025年中国乙烯利价格走势图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2020-2025年中国乙烯利进口数据</w:t>
      </w:r>
      <w:r>
        <w:rPr>
          <w:rFonts w:hint="eastAsia"/>
        </w:rPr>
        <w:br/>
      </w:r>
      <w:r>
        <w:rPr>
          <w:rFonts w:hint="eastAsia"/>
        </w:rPr>
        <w:t>　　图表 2020-2025年中国乙烯利出口数据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**地区乙烯利市场规模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</w:t>
      </w:r>
      <w:r>
        <w:rPr>
          <w:rFonts w:hint="eastAsia"/>
        </w:rPr>
        <w:br/>
      </w:r>
      <w:r>
        <w:rPr>
          <w:rFonts w:hint="eastAsia"/>
        </w:rPr>
        <w:t>　　图表 **地区乙烯利市场调研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**地区乙烯利市场规模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</w:t>
      </w:r>
      <w:r>
        <w:rPr>
          <w:rFonts w:hint="eastAsia"/>
        </w:rPr>
        <w:br/>
      </w:r>
      <w:r>
        <w:rPr>
          <w:rFonts w:hint="eastAsia"/>
        </w:rPr>
        <w:t>　　图表 **地区乙烯利市场调研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乙烯利行业竞争对手分析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2026-2032年中国乙烯利市场规模预测</w:t>
      </w:r>
      <w:r>
        <w:rPr>
          <w:rFonts w:hint="eastAsia"/>
        </w:rPr>
        <w:br/>
      </w:r>
      <w:r>
        <w:rPr>
          <w:rFonts w:hint="eastAsia"/>
        </w:rPr>
        <w:t>　　图表 乙烯利行业准入条件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2026-2032年中国乙烯利行业信息化</w:t>
      </w:r>
      <w:r>
        <w:rPr>
          <w:rFonts w:hint="eastAsia"/>
        </w:rPr>
        <w:br/>
      </w:r>
      <w:r>
        <w:rPr>
          <w:rFonts w:hint="eastAsia"/>
        </w:rPr>
        <w:t>　　图表 2026年中国乙烯利市场前景分析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671ea0424449d" w:history="1">
        <w:r>
          <w:rPr>
            <w:rStyle w:val="Hyperlink"/>
          </w:rPr>
          <w:t>2026-2032年中国乙烯利行业发展调研与行业前景分析报告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671ea0424449d" w:history="1">
        <w:r>
          <w:rPr>
            <w:rStyle w:val="Hyperlink"/>
          </w:rPr>
          <w:t>https://www.20087.com/6/18/YiXiLiHangYeQianJingFenXi.html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热点：乙烯利催熟剂对人体有没有什么危害、乙烯利去核桃皮的兑水剂量、乙烯利结构式、乙烯利泡核桃皮要多长时间、乙烯利能和磷酸二氢钾混用吗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c79220d049d9" w:history="1">
      <w:r>
        <w:rPr>
          <w:rStyle w:val="Hyperlink"/>
        </w:rPr>
        <w:t>2026-2032年中国乙烯利行业发展调研与行业前景分析报告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XiLiHangYeQianJingFenXi.html" TargetMode="External" Id="R1b0671ea042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XiLiHangYeQianJingFenXi.html" TargetMode="External" Id="R9600c79220d0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2025-11-04T05:48:00Z</dcterms:created>
  <dcterms:modified xsi:type="dcterms:W3CDTF">2025-11-04T06:48:00Z</dcterms:modified>
  <dc:subject>2026-2032年中国乙烯利行业发展调研与行业前景分析报告</dc:subject>
  <dc:title>2026-2032年中国乙烯利行业发展调研与行业前景分析报告</dc:title>
  <cp:keywords>2026-2032年中国乙烯利行业发展调研与行业前景分析报告</cp:keywords>
  <dc:description>2026-2032年中国乙烯利行业发展调研与行业前景分析报告</dc:description>
</cp:coreProperties>
</file>