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17bfbd034077" w:history="1">
              <w:r>
                <w:rPr>
                  <w:rStyle w:val="Hyperlink"/>
                </w:rPr>
                <w:t>2025-2031年中国对苯二胺行业市场分析与发展前景报告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17bfbd034077" w:history="1">
              <w:r>
                <w:rPr>
                  <w:rStyle w:val="Hyperlink"/>
                </w:rPr>
                <w:t>2025-2031年中国对苯二胺行业市场分析与发展前景报告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17bfbd034077" w:history="1">
                <w:r>
                  <w:rPr>
                    <w:rStyle w:val="Hyperlink"/>
                  </w:rPr>
                  <w:t>https://www.20087.com/6/88/DuiBenErAnShiChangQianJingYuCe.html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胺作为重要的精细化学品原料，广泛应用于染料、橡胶、塑料稳定剂及医药中间体等领域。目前，该行业正面临产业升级的压力，提高生产工艺的绿色化、自动化水平成为关键。环保法规的日益严格促使企业采用更清洁的合成路线，减少有害副产品的产生。同时，全球范围内对高质量染料和高性能材料的需求增长，促进了对苯二胺技术的不断进步和产品多样性的拓展。</w:t>
      </w:r>
      <w:r>
        <w:rPr>
          <w:rFonts w:hint="eastAsia"/>
        </w:rPr>
        <w:br/>
      </w:r>
      <w:r>
        <w:rPr>
          <w:rFonts w:hint="eastAsia"/>
        </w:rPr>
        <w:t>　　未来对苯二胺行业的发展将着重于技术创新和市场细分。通过生物催化、连续流反应等先进技术的应用，提高生产效率和产品纯度，减少环境影响。针对特定领域，如高性能纤维、光电子材料的专用对苯二胺衍生物开发，将开辟新的增长点。此外，加强国际合作，建立稳定的供应链体系，以应对原材料价格波动和国际贸易环境的变化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17bfbd034077" w:history="1">
        <w:r>
          <w:rPr>
            <w:rStyle w:val="Hyperlink"/>
          </w:rPr>
          <w:t>2025-2031年中国对苯二胺行业市场分析与发展前景报告</w:t>
        </w:r>
      </w:hyperlink>
      <w:r>
        <w:rPr>
          <w:rFonts w:hint="eastAsia"/>
        </w:rPr>
        <w:t>》全面梳理了对苯二胺行业的市场规模、技术现状及产业链结构，结合数据分析了对苯二胺市场需求、价格动态与竞争格局，科学预测了对苯二胺发展趋势与市场前景，解读了行业内重点企业的战略布局与品牌影响力，同时对市场竞争与集中度进行了评估。此外，报告还细分了市场领域，揭示了对苯二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对苯二胺行业概述</w:t>
      </w:r>
      <w:r>
        <w:rPr>
          <w:rFonts w:hint="eastAsia"/>
        </w:rPr>
        <w:br/>
      </w:r>
      <w:r>
        <w:rPr>
          <w:rFonts w:hint="eastAsia"/>
        </w:rPr>
        <w:t>　　第一节 对苯二胺定义与分类</w:t>
      </w:r>
      <w:r>
        <w:rPr>
          <w:rFonts w:hint="eastAsia"/>
        </w:rPr>
        <w:br/>
      </w:r>
      <w:r>
        <w:rPr>
          <w:rFonts w:hint="eastAsia"/>
        </w:rPr>
        <w:t>　　第二节 对苯二胺应用领域</w:t>
      </w:r>
      <w:r>
        <w:rPr>
          <w:rFonts w:hint="eastAsia"/>
        </w:rPr>
        <w:br/>
      </w:r>
      <w:r>
        <w:rPr>
          <w:rFonts w:hint="eastAsia"/>
        </w:rPr>
        <w:t>　　第三节 对苯二胺行业经济指标分析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一、对苯二胺行业赢利性评估</w:t>
      </w:r>
      <w:r>
        <w:rPr>
          <w:rFonts w:hint="eastAsia"/>
        </w:rPr>
        <w:br/>
      </w:r>
      <w:r>
        <w:rPr>
          <w:rFonts w:hint="eastAsia"/>
        </w:rPr>
        <w:t>　　　　二、对苯二胺行业成长速度分析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三、对苯二胺附加值提升空间探讨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四、对苯二胺行业进入壁垒分析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五、对苯二胺行业风险性评估</w:t>
      </w:r>
      <w:r>
        <w:rPr>
          <w:rFonts w:hint="eastAsia"/>
        </w:rPr>
        <w:br/>
      </w:r>
      <w:r>
        <w:rPr>
          <w:rFonts w:hint="eastAsia"/>
        </w:rPr>
        <w:t>　　　　六、对苯二胺行业周期性分析</w:t>
      </w:r>
      <w:r>
        <w:rPr>
          <w:rFonts w:hint="eastAsia"/>
        </w:rPr>
        <w:br/>
      </w:r>
      <w:r>
        <w:rPr>
          <w:rFonts w:hint="eastAsia"/>
        </w:rPr>
        <w:t>　　　　七、对苯二胺行业竞争程度指标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八、对苯二胺行业成熟度综合分析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对苯二胺产业链及经营模式分析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2024-2025年全球对苯二胺行业发展分析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一、全球对苯二胺行业市场规模与趋势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二、全球对苯二胺行业发展特点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三、全球对苯二胺行业竞争格局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一、对苯二胺技术发展趋势</w:t>
      </w:r>
      <w:r>
        <w:rPr>
          <w:rFonts w:hint="eastAsia"/>
        </w:rPr>
        <w:br/>
      </w:r>
      <w:r>
        <w:rPr>
          <w:rFonts w:hint="eastAsia"/>
        </w:rPr>
        <w:t>　　　　二、对苯二胺行业发展趋势</w:t>
      </w:r>
      <w:r>
        <w:rPr>
          <w:rFonts w:hint="eastAsia"/>
        </w:rPr>
        <w:br/>
      </w:r>
      <w:r>
        <w:rPr>
          <w:rFonts w:hint="eastAsia"/>
        </w:rPr>
        <w:t>　　　　三、对苯二胺行业发展潜力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二、对苯二胺产能扩张与投资动态分析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对苯二胺行业产量情况分析与趋势预测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二、对苯二胺产量影响因素分析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2025-2031年对苯二胺市场需求与销售分析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一、2024-2025年对苯二胺行业需求现状</w:t>
      </w:r>
      <w:r>
        <w:rPr>
          <w:rFonts w:hint="eastAsia"/>
        </w:rPr>
        <w:br/>
      </w:r>
      <w:r>
        <w:rPr>
          <w:rFonts w:hint="eastAsia"/>
        </w:rPr>
        <w:t>　　　　二、对苯二胺客户群体与需求特点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一、2019-2024年对苯二胺进口规模分析</w:t>
      </w:r>
      <w:r>
        <w:rPr>
          <w:rFonts w:hint="eastAsia"/>
        </w:rPr>
        <w:br/>
      </w:r>
      <w:r>
        <w:rPr>
          <w:rFonts w:hint="eastAsia"/>
        </w:rPr>
        <w:t>　　　　二、对苯二胺主要进口来源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一、2019-2024年对苯二胺出口规模分析</w:t>
      </w:r>
      <w:r>
        <w:rPr>
          <w:rFonts w:hint="eastAsia"/>
        </w:rPr>
        <w:br/>
      </w:r>
      <w:r>
        <w:rPr>
          <w:rFonts w:hint="eastAsia"/>
        </w:rPr>
        <w:t>　　　　二、对苯二胺主要出口目的地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中国对苯二胺行业总体规模分析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一、对苯二胺企业数量与结构</w:t>
      </w:r>
      <w:r>
        <w:rPr>
          <w:rFonts w:hint="eastAsia"/>
        </w:rPr>
        <w:br/>
      </w:r>
      <w:r>
        <w:rPr>
          <w:rFonts w:hint="eastAsia"/>
        </w:rPr>
        <w:t>　　　　二、对苯二胺从业人员规模</w:t>
      </w:r>
      <w:r>
        <w:rPr>
          <w:rFonts w:hint="eastAsia"/>
        </w:rPr>
        <w:br/>
      </w:r>
      <w:r>
        <w:rPr>
          <w:rFonts w:hint="eastAsia"/>
        </w:rPr>
        <w:t>　　　　三、对苯二胺行业资产状况</w:t>
      </w:r>
      <w:r>
        <w:rPr>
          <w:rFonts w:hint="eastAsia"/>
        </w:rPr>
        <w:br/>
      </w:r>
      <w:r>
        <w:rPr>
          <w:rFonts w:hint="eastAsia"/>
        </w:rPr>
        <w:t>　　第二节 中国对苯二胺行业财务指标总体分析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对苯二胺领先企业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对苯二胺标杆企业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对苯二胺代表企业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对苯二胺龙头企业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一、对苯二胺供应商议价能力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四、对苯二胺替代品威胁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2025年中国对苯二胺企业发展策略分析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对苯二胺市场策略分析</w:t>
      </w:r>
      <w:r>
        <w:rPr>
          <w:rFonts w:hint="eastAsia"/>
        </w:rPr>
        <w:br/>
      </w:r>
      <w:r>
        <w:rPr>
          <w:rFonts w:hint="eastAsia"/>
        </w:rPr>
        <w:t>　　　　一、对苯二胺市场定位与拓展策略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二、对苯二胺市场细分与目标客户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对苯二胺销售策略分析</w:t>
      </w:r>
      <w:r>
        <w:rPr>
          <w:rFonts w:hint="eastAsia"/>
        </w:rPr>
        <w:br/>
      </w:r>
      <w:r>
        <w:rPr>
          <w:rFonts w:hint="eastAsia"/>
        </w:rPr>
        <w:t>　　　　一、对苯二胺销售渠道与网络建设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提高对苯二胺企业竞争力建议</w:t>
      </w:r>
      <w:r>
        <w:rPr>
          <w:rFonts w:hint="eastAsia"/>
        </w:rPr>
        <w:br/>
      </w:r>
      <w:r>
        <w:rPr>
          <w:rFonts w:hint="eastAsia"/>
        </w:rPr>
        <w:t>　　　　一、对苯二胺技术创新与管理优化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对苯二胺品牌战略思考</w:t>
      </w:r>
      <w:r>
        <w:rPr>
          <w:rFonts w:hint="eastAsia"/>
        </w:rPr>
        <w:br/>
      </w:r>
      <w:r>
        <w:rPr>
          <w:rFonts w:hint="eastAsia"/>
        </w:rPr>
        <w:t>　　　　一、对苯二胺品牌建设与维护</w:t>
      </w:r>
      <w:r>
        <w:rPr>
          <w:rFonts w:hint="eastAsia"/>
        </w:rPr>
        <w:br/>
      </w:r>
      <w:r>
        <w:rPr>
          <w:rFonts w:hint="eastAsia"/>
        </w:rPr>
        <w:t>　　　　二、对苯二胺品牌影响力与市场竞争力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中国对苯二胺行业风险与对策</w:t>
      </w:r>
      <w:r>
        <w:rPr>
          <w:rFonts w:hint="eastAsia"/>
        </w:rPr>
        <w:br/>
      </w:r>
      <w:r>
        <w:rPr>
          <w:rFonts w:hint="eastAsia"/>
        </w:rPr>
        <w:t>　　第一节 对苯二胺行业SWOT分析</w:t>
      </w:r>
      <w:r>
        <w:rPr>
          <w:rFonts w:hint="eastAsia"/>
        </w:rPr>
        <w:br/>
      </w:r>
      <w:r>
        <w:rPr>
          <w:rFonts w:hint="eastAsia"/>
        </w:rPr>
        <w:t>　　　　一、对苯二胺行业优势分析</w:t>
      </w:r>
      <w:r>
        <w:rPr>
          <w:rFonts w:hint="eastAsia"/>
        </w:rPr>
        <w:br/>
      </w:r>
      <w:r>
        <w:rPr>
          <w:rFonts w:hint="eastAsia"/>
        </w:rPr>
        <w:t>　　　　二、对苯二胺行业劣势分析</w:t>
      </w:r>
      <w:r>
        <w:rPr>
          <w:rFonts w:hint="eastAsia"/>
        </w:rPr>
        <w:br/>
      </w:r>
      <w:r>
        <w:rPr>
          <w:rFonts w:hint="eastAsia"/>
        </w:rPr>
        <w:t>　　　　三、对苯二胺市场机会探索</w:t>
      </w:r>
      <w:r>
        <w:rPr>
          <w:rFonts w:hint="eastAsia"/>
        </w:rPr>
        <w:br/>
      </w:r>
      <w:r>
        <w:rPr>
          <w:rFonts w:hint="eastAsia"/>
        </w:rPr>
        <w:t>　　　　四、对苯二胺市场威胁评估</w:t>
      </w:r>
      <w:r>
        <w:rPr>
          <w:rFonts w:hint="eastAsia"/>
        </w:rPr>
        <w:br/>
      </w:r>
      <w:r>
        <w:rPr>
          <w:rFonts w:hint="eastAsia"/>
        </w:rPr>
        <w:t>　　第二节 对苯二胺行业风险及对策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对苯二胺行业发展环境分析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一、对苯二胺行业发展方向预测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二、对苯二胺发展趋势分析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一、对苯二胺市场发展潜力评估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二、对苯二胺新兴市场与机遇探索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[~中~智林]对苯二胺行业发展建议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对苯二胺行业类别</w:t>
      </w:r>
      <w:r>
        <w:rPr>
          <w:rFonts w:hint="eastAsia"/>
        </w:rPr>
        <w:br/>
      </w:r>
      <w:r>
        <w:rPr>
          <w:rFonts w:hint="eastAsia"/>
        </w:rPr>
        <w:t>　　图表 对苯二胺行业产业链调研</w:t>
      </w:r>
      <w:r>
        <w:rPr>
          <w:rFonts w:hint="eastAsia"/>
        </w:rPr>
        <w:br/>
      </w:r>
      <w:r>
        <w:rPr>
          <w:rFonts w:hint="eastAsia"/>
        </w:rPr>
        <w:t>　　图表 对苯二胺行业现状</w:t>
      </w:r>
      <w:r>
        <w:rPr>
          <w:rFonts w:hint="eastAsia"/>
        </w:rPr>
        <w:br/>
      </w:r>
      <w:r>
        <w:rPr>
          <w:rFonts w:hint="eastAsia"/>
        </w:rPr>
        <w:t>　　图表 对苯二胺行业标准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2019-2024年中国对苯二胺市场规模</w:t>
      </w:r>
      <w:r>
        <w:rPr>
          <w:rFonts w:hint="eastAsia"/>
        </w:rPr>
        <w:br/>
      </w:r>
      <w:r>
        <w:rPr>
          <w:rFonts w:hint="eastAsia"/>
        </w:rPr>
        <w:t>　　图表 2025年中国对苯二胺行业产能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2019-2024年中国对苯二胺产量</w:t>
      </w:r>
      <w:r>
        <w:rPr>
          <w:rFonts w:hint="eastAsia"/>
        </w:rPr>
        <w:br/>
      </w:r>
      <w:r>
        <w:rPr>
          <w:rFonts w:hint="eastAsia"/>
        </w:rPr>
        <w:t>　　图表 对苯二胺行业动态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2019-2024年中国对苯二胺行情</w:t>
      </w:r>
      <w:r>
        <w:rPr>
          <w:rFonts w:hint="eastAsia"/>
        </w:rPr>
        <w:br/>
      </w:r>
      <w:r>
        <w:rPr>
          <w:rFonts w:hint="eastAsia"/>
        </w:rPr>
        <w:t>　　图表 2019-2024年中国对苯二胺价格走势图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2019-2024年中国对苯二胺进口数据</w:t>
      </w:r>
      <w:r>
        <w:rPr>
          <w:rFonts w:hint="eastAsia"/>
        </w:rPr>
        <w:br/>
      </w:r>
      <w:r>
        <w:rPr>
          <w:rFonts w:hint="eastAsia"/>
        </w:rPr>
        <w:t>　　图表 2019-2024年中国对苯二胺出口数据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对苯二胺行业竞争对手分析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2025-2031年中国对苯二胺市场规模预测</w:t>
      </w:r>
      <w:r>
        <w:rPr>
          <w:rFonts w:hint="eastAsia"/>
        </w:rPr>
        <w:br/>
      </w:r>
      <w:r>
        <w:rPr>
          <w:rFonts w:hint="eastAsia"/>
        </w:rPr>
        <w:t>　　图表 对苯二胺行业准入条件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2025-2031年中国对苯二胺行业信息化</w:t>
      </w:r>
      <w:r>
        <w:rPr>
          <w:rFonts w:hint="eastAsia"/>
        </w:rPr>
        <w:br/>
      </w:r>
      <w:r>
        <w:rPr>
          <w:rFonts w:hint="eastAsia"/>
        </w:rPr>
        <w:t>　　图表 2025年中国对苯二胺市场前景分析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17bfbd034077" w:history="1">
        <w:r>
          <w:rPr>
            <w:rStyle w:val="Hyperlink"/>
          </w:rPr>
          <w:t>2025-2031年中国对苯二胺行业市场分析与发展前景报告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17bfbd034077" w:history="1">
        <w:r>
          <w:rPr>
            <w:rStyle w:val="Hyperlink"/>
          </w:rPr>
          <w:t>https://www.20087.com/6/88/DuiBenErAnShiChangQianJingYuCe.html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对苯二胺对人体危害、对苯二胺的毒性和作用、对苯二胺和苯二胺区别、对苯二胺多少钱一吨、对苯二胺结构式、对苯二胺染发剂对皮肤的影响、对苯二胺是什么东西、三橡树含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430f39c14466" w:history="1">
      <w:r>
        <w:rPr>
          <w:rStyle w:val="Hyperlink"/>
        </w:rPr>
        <w:t>2025-2031年中国对苯二胺行业市场分析与发展前景报告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iBenErAnShiChangQianJingYuCe.html" TargetMode="External" Id="R056617bfbd0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iBenErAnShiChangQianJingYuCe.html" TargetMode="External" Id="R0fc0430f39c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2024-09-06T05:35:00Z</dcterms:created>
  <dcterms:modified xsi:type="dcterms:W3CDTF">2024-09-06T06:35:00Z</dcterms:modified>
  <dc:subject>2025-2031年中国对苯二胺行业市场分析与发展前景报告</dc:subject>
  <dc:title>2025-2031年中国对苯二胺行业市场分析与发展前景报告</dc:title>
  <cp:keywords>2025-2031年中国对苯二胺行业市场分析与发展前景报告</cp:keywords>
  <dc:description>2025-2031年中国对苯二胺行业市场分析与发展前景报告</dc:description>
</cp:coreProperties>
</file>