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1b4c816d654a2a" w:history="1">
              <w:r>
                <w:rPr>
                  <w:rStyle w:val="Hyperlink"/>
                </w:rPr>
                <w:t>中国建筑沥青行业研究与前景趋势报告（2025-2031年）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1b4c816d654a2a" w:history="1">
              <w:r>
                <w:rPr>
                  <w:rStyle w:val="Hyperlink"/>
                </w:rPr>
                <w:t>中国建筑沥青行业研究与前景趋势报告（2025-2031年）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1b4c816d654a2a" w:history="1">
                <w:r>
                  <w:rPr>
                    <w:rStyle w:val="Hyperlink"/>
                  </w:rPr>
                  <w:t>https://www.20087.com/6/78/JianZhuLiQingDeQianJingQuShi.html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沥青是道路建设和屋面防水的主要材料，近年来随着道路工程技术和环保要求的提高，其配方和性能得到了优化。现代建筑沥青采用了改性技术和聚合物添加剂，提高了沥青的高温稳定性、低温抗裂性和耐久性，延长了道路使用寿命。同时，冷拌沥青和温拌沥青技术的推广，减少了施工过程中的能源消耗和有害气体排放，符合绿色建筑和可持续交通的理念。</w:t>
      </w:r>
      <w:r>
        <w:rPr>
          <w:rFonts w:hint="eastAsia"/>
        </w:rPr>
        <w:br/>
      </w:r>
      <w:r>
        <w:rPr>
          <w:rFonts w:hint="eastAsia"/>
        </w:rPr>
        <w:t>　　未来，建筑沥青将更加注重环保和智能化。一方面，通过生物质沥青和生物基改性剂的研发，降低对石油资源的依赖，同时减少碳排放。另一方面，智能沥青的概念将逐步实现，通过嵌入传感器和无线通讯模块，监测道路状况和交通流量，实现道路维护的预测性和自动化。此外，建筑沥青将结合纳米材料和自修复技术，提高路面的自我修复能力和适应恶劣环境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1b4c816d654a2a" w:history="1">
        <w:r>
          <w:rPr>
            <w:rStyle w:val="Hyperlink"/>
          </w:rPr>
          <w:t>中国建筑沥青行业研究与前景趋势报告（2025-2031年）</w:t>
        </w:r>
      </w:hyperlink>
      <w:r>
        <w:rPr>
          <w:rFonts w:hint="eastAsia"/>
        </w:rPr>
        <w:t>》通过全面的行业调研，系统梳理了建筑沥青产业链的各个环节，详细分析了建筑沥青市场规模、需求变化及价格趋势。报告结合当前建筑沥青行业现状，科学预测了市场前景与发展方向，并解读了重点企业的竞争格局、市场集中度及品牌表现。同时，报告对建筑沥青细分市场进行了深入探讨，结合建筑沥青技术现状与SWOT分析，揭示了建筑沥青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建筑沥青行业界定</w:t>
      </w:r>
      <w:r>
        <w:rPr>
          <w:rFonts w:hint="eastAsia"/>
        </w:rPr>
        <w:br/>
      </w:r>
      <w:r>
        <w:rPr>
          <w:rFonts w:hint="eastAsia"/>
        </w:rPr>
        <w:t>　　第一节 建筑沥青行业定义</w:t>
      </w:r>
      <w:r>
        <w:rPr>
          <w:rFonts w:hint="eastAsia"/>
        </w:rPr>
        <w:br/>
      </w:r>
      <w:r>
        <w:rPr>
          <w:rFonts w:hint="eastAsia"/>
        </w:rPr>
        <w:t>　　第二节 建筑沥青行业特点分析</w:t>
      </w:r>
      <w:r>
        <w:rPr>
          <w:rFonts w:hint="eastAsia"/>
        </w:rPr>
        <w:br/>
      </w:r>
      <w:r>
        <w:rPr>
          <w:rFonts w:hint="eastAsia"/>
        </w:rPr>
        <w:t>　　第三节 建筑沥青行业发展历程</w:t>
      </w:r>
      <w:r>
        <w:rPr>
          <w:rFonts w:hint="eastAsia"/>
        </w:rPr>
        <w:br/>
      </w:r>
      <w:r>
        <w:rPr>
          <w:rFonts w:hint="eastAsia"/>
        </w:rPr>
        <w:t>　　第四节 建筑沥青产业链分析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2024-2025年全球建筑沥青行业发展态势分析</w:t>
      </w:r>
      <w:r>
        <w:rPr>
          <w:rFonts w:hint="eastAsia"/>
        </w:rPr>
        <w:br/>
      </w:r>
      <w:r>
        <w:rPr>
          <w:rFonts w:hint="eastAsia"/>
        </w:rPr>
        <w:t>　　第一节 全球建筑沥青行业总体情况</w:t>
      </w:r>
      <w:r>
        <w:rPr>
          <w:rFonts w:hint="eastAsia"/>
        </w:rPr>
        <w:br/>
      </w:r>
      <w:r>
        <w:rPr>
          <w:rFonts w:hint="eastAsia"/>
        </w:rPr>
        <w:t>　　第二节 建筑沥青行业重点国家、地区市场分析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全球建筑沥青行业发展前景预测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2024-2025年中国建筑沥青行业发展环境分析</w:t>
      </w:r>
      <w:r>
        <w:rPr>
          <w:rFonts w:hint="eastAsia"/>
        </w:rPr>
        <w:br/>
      </w:r>
      <w:r>
        <w:rPr>
          <w:rFonts w:hint="eastAsia"/>
        </w:rPr>
        <w:t>　　第一节 建筑沥青行业经济环境分析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建筑沥青行业政策环境分析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一、建筑沥青行业相关政策</w:t>
      </w:r>
      <w:r>
        <w:rPr>
          <w:rFonts w:hint="eastAsia"/>
        </w:rPr>
        <w:br/>
      </w:r>
      <w:r>
        <w:rPr>
          <w:rFonts w:hint="eastAsia"/>
        </w:rPr>
        <w:t>　　　　二、建筑沥青行业相关标准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2024-2025年建筑沥青行业技术发展现状及趋势分析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建筑沥青行业技术发展现状分析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国内外建筑沥青行业技术差异与原因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建筑沥青行业技术发展方向、趋势预测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提升建筑沥青行业技术能力策略建议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中国建筑沥青行业市场供需状况分析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中国建筑沥青行业市场规模情况</w:t>
      </w:r>
      <w:r>
        <w:rPr>
          <w:rFonts w:hint="eastAsia"/>
        </w:rPr>
        <w:br/>
      </w:r>
      <w:r>
        <w:rPr>
          <w:rFonts w:hint="eastAsia"/>
        </w:rPr>
        <w:t>　　第二节 中国建筑沥青行业市场需求状况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一、2019-2024年建筑沥青行业市场需求情况</w:t>
      </w:r>
      <w:r>
        <w:rPr>
          <w:rFonts w:hint="eastAsia"/>
        </w:rPr>
        <w:br/>
      </w:r>
      <w:r>
        <w:rPr>
          <w:rFonts w:hint="eastAsia"/>
        </w:rPr>
        <w:t>　　　　二、建筑沥青行业市场需求特点分析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三、2025-2031年建筑沥青行业市场需求预测</w:t>
      </w:r>
      <w:r>
        <w:rPr>
          <w:rFonts w:hint="eastAsia"/>
        </w:rPr>
        <w:br/>
      </w:r>
      <w:r>
        <w:rPr>
          <w:rFonts w:hint="eastAsia"/>
        </w:rPr>
        <w:t>　　第三节 中国建筑沥青行业产量情况分析与预测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一、2019-2024年建筑沥青行业产量统计分析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二、2024年建筑沥青行业产量特点分析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三、2025-2031年建筑沥青行业产量预测分析</w:t>
      </w:r>
      <w:r>
        <w:rPr>
          <w:rFonts w:hint="eastAsia"/>
        </w:rPr>
        <w:br/>
      </w:r>
      <w:r>
        <w:rPr>
          <w:rFonts w:hint="eastAsia"/>
        </w:rPr>
        <w:t>　　第四节 建筑沥青行业市场供需平衡状况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中国建筑沥青行业进出口情况分析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建筑沥青行业出口情况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一、2019-2024年建筑沥青行业出口情况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三、2025-2031年建筑沥青行业出口情况预测</w:t>
      </w:r>
      <w:r>
        <w:rPr>
          <w:rFonts w:hint="eastAsia"/>
        </w:rPr>
        <w:br/>
      </w:r>
      <w:r>
        <w:rPr>
          <w:rFonts w:hint="eastAsia"/>
        </w:rPr>
        <w:t>　　第二节 建筑沥青行业进口情况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一、2019-2024年建筑沥青行业进口情况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三、2025-2031年建筑沥青行业进口情况预测</w:t>
      </w:r>
      <w:r>
        <w:rPr>
          <w:rFonts w:hint="eastAsia"/>
        </w:rPr>
        <w:br/>
      </w:r>
      <w:r>
        <w:rPr>
          <w:rFonts w:hint="eastAsia"/>
        </w:rPr>
        <w:t>　　第三节 建筑沥青行业进出口面临的挑战及对策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2024-2025年中国建筑沥青行业产品价格监测</w:t>
      </w:r>
      <w:r>
        <w:rPr>
          <w:rFonts w:hint="eastAsia"/>
        </w:rPr>
        <w:br/>
      </w:r>
      <w:r>
        <w:rPr>
          <w:rFonts w:hint="eastAsia"/>
        </w:rPr>
        <w:t>　　　　一、建筑沥青市场价格特征</w:t>
      </w:r>
      <w:r>
        <w:rPr>
          <w:rFonts w:hint="eastAsia"/>
        </w:rPr>
        <w:br/>
      </w:r>
      <w:r>
        <w:rPr>
          <w:rFonts w:hint="eastAsia"/>
        </w:rPr>
        <w:t>　　　　二、当前建筑沥青市场价格评述</w:t>
      </w:r>
      <w:r>
        <w:rPr>
          <w:rFonts w:hint="eastAsia"/>
        </w:rPr>
        <w:br/>
      </w:r>
      <w:r>
        <w:rPr>
          <w:rFonts w:hint="eastAsia"/>
        </w:rPr>
        <w:t>　　　　三、影响建筑沥青市场价格因素分析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四、未来建筑沥青市场价格走势预测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中国建筑沥青行业重点区域市场分析</w:t>
      </w:r>
      <w:r>
        <w:rPr>
          <w:rFonts w:hint="eastAsia"/>
        </w:rPr>
        <w:br/>
      </w:r>
      <w:r>
        <w:rPr>
          <w:rFonts w:hint="eastAsia"/>
        </w:rPr>
        <w:t>　　第一节 建筑沥青行业区域市场分布情况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2024-2025年建筑沥青行业细分市场调研分析</w:t>
      </w:r>
      <w:r>
        <w:rPr>
          <w:rFonts w:hint="eastAsia"/>
        </w:rPr>
        <w:br/>
      </w:r>
      <w:r>
        <w:rPr>
          <w:rFonts w:hint="eastAsia"/>
        </w:rPr>
        <w:t>　　第一节 建筑沥青细分产品（一）市场调研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建筑沥青细分产品（二）市场调研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2024-2025年建筑沥青行业上、下游市场分析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建筑沥青行业上游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建筑沥青行业下游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建筑沥青行业重点企业发展调研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建筑沥青重点企业（一）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建筑沥青重点企业（二）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建筑沥青重点企业（三）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建筑沥青重点企业（四）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建筑沥青重点企业（五）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建筑沥青重点企业（六）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建筑沥青行业风险及对策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2025-2031年建筑沥青行业发展环境分析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2025-2031年建筑沥青行业投资特性分析</w:t>
      </w:r>
      <w:r>
        <w:rPr>
          <w:rFonts w:hint="eastAsia"/>
        </w:rPr>
        <w:br/>
      </w:r>
      <w:r>
        <w:rPr>
          <w:rFonts w:hint="eastAsia"/>
        </w:rPr>
        <w:t>　　　　一、建筑沥青行业进入壁垒</w:t>
      </w:r>
      <w:r>
        <w:rPr>
          <w:rFonts w:hint="eastAsia"/>
        </w:rPr>
        <w:br/>
      </w:r>
      <w:r>
        <w:rPr>
          <w:rFonts w:hint="eastAsia"/>
        </w:rPr>
        <w:t>　　　　二、建筑沥青行业盈利模式</w:t>
      </w:r>
      <w:r>
        <w:rPr>
          <w:rFonts w:hint="eastAsia"/>
        </w:rPr>
        <w:br/>
      </w:r>
      <w:r>
        <w:rPr>
          <w:rFonts w:hint="eastAsia"/>
        </w:rPr>
        <w:t>　　　　三、建筑沥青行业盈利因素</w:t>
      </w:r>
      <w:r>
        <w:rPr>
          <w:rFonts w:hint="eastAsia"/>
        </w:rPr>
        <w:br/>
      </w:r>
      <w:r>
        <w:rPr>
          <w:rFonts w:hint="eastAsia"/>
        </w:rPr>
        <w:t>　　第三节 建筑沥青行业“波特五力模型”分析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2025-2031年建筑沥青行业风险及对策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建筑沥青企业竞争策略分析</w:t>
      </w:r>
      <w:r>
        <w:rPr>
          <w:rFonts w:hint="eastAsia"/>
        </w:rPr>
        <w:br/>
      </w:r>
      <w:r>
        <w:rPr>
          <w:rFonts w:hint="eastAsia"/>
        </w:rPr>
        <w:t>　　第一节 建筑沥青市场竞争策略分析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一、2025-2031年中国建筑沥青市场增长潜力分析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二、2025-2031年中国建筑沥青主要潜力品种分析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三、现有建筑沥青产品竞争策略分析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四、潜力建筑沥青品种竞争策略选择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2025-2031年中国建筑沥青企业竞争策略分析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一、2025-2031年我国建筑沥青市场竞争趋势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二、2025-2031年建筑沥青行业竞争格局展望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三、2025-2031年建筑沥青行业竞争策略分析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四、2025-2031年建筑沥青企业竞争策略分析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2025-2031年中国建筑沥青行业发展趋势分析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一、2025-2031年建筑沥青技术发展趋势分析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二、2025-2031年建筑沥青产品发展趋势分析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三、2025-2031年建筑沥青行业竞争格局展望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2025-2031年中国建筑沥青市场趋势分析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一、2025-2031年建筑沥青发展趋势预测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二、2025-2025年建筑沥青市场前景分析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三、2025-2031年建筑沥青产业政策趋向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2025-2031年建筑沥青行业投资价值评估分析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建筑沥青行业发展建议分析</w:t>
      </w:r>
      <w:r>
        <w:rPr>
          <w:rFonts w:hint="eastAsia"/>
        </w:rPr>
        <w:br/>
      </w:r>
      <w:r>
        <w:rPr>
          <w:rFonts w:hint="eastAsia"/>
        </w:rPr>
        <w:t>　　第一节 建筑沥青行业研究结论及建议</w:t>
      </w:r>
      <w:r>
        <w:rPr>
          <w:rFonts w:hint="eastAsia"/>
        </w:rPr>
        <w:br/>
      </w:r>
      <w:r>
        <w:rPr>
          <w:rFonts w:hint="eastAsia"/>
        </w:rPr>
        <w:t>　　第二节 建筑沥青细分行业研究结论及建议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[中~智~林~]建筑沥青行业竞争策略总结及建议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2019-2024年中国建筑沥青市场规模及增长情况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2019-2024年中国建筑沥青行业产量及增长趋势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2025-2031年中国建筑沥青行业产量预测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2019-2024年中国建筑沥青行业市场需求及增长情况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2025-2031年中国建筑沥青行业市场需求预测</w:t>
      </w:r>
      <w:r>
        <w:rPr>
          <w:rFonts w:hint="eastAsia"/>
        </w:rPr>
        <w:br/>
      </w:r>
      <w:r>
        <w:rPr>
          <w:rFonts w:hint="eastAsia"/>
        </w:rPr>
        <w:t>　　图表 **地区建筑沥青市场规模及增长情况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**地区建筑沥青行业市场需求情况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2019-2024年中国建筑沥青行业出口情况分析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建筑沥青重点企业经营情况分析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2025年建筑沥青行业壁垒</w:t>
      </w:r>
      <w:r>
        <w:rPr>
          <w:rFonts w:hint="eastAsia"/>
        </w:rPr>
        <w:br/>
      </w:r>
      <w:r>
        <w:rPr>
          <w:rFonts w:hint="eastAsia"/>
        </w:rPr>
        <w:t>　　图表 2025年建筑沥青市场前景分析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2025-2031年中国建筑沥青市场规模预测</w:t>
      </w:r>
      <w:r>
        <w:rPr>
          <w:rFonts w:hint="eastAsia"/>
        </w:rPr>
        <w:br/>
      </w:r>
      <w:r>
        <w:rPr>
          <w:rFonts w:hint="eastAsia"/>
        </w:rPr>
        <w:t>　　图表 2025年建筑沥青发展趋势预测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1b4c816d654a2a" w:history="1">
        <w:r>
          <w:rPr>
            <w:rStyle w:val="Hyperlink"/>
          </w:rPr>
          <w:t>中国建筑沥青行业研究与前景趋势报告（2025-2031年）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1b4c816d654a2a" w:history="1">
        <w:r>
          <w:rPr>
            <w:rStyle w:val="Hyperlink"/>
          </w:rPr>
          <w:t>https://www.20087.com/6/78/JianZhuLiQingDeQianJingQuShi.html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热点：成品沥青、建筑沥青是以什么划分牌号的、沥青有哪几种、建筑沥青和道路沥青的区别、沥青的性质、建筑沥青针入度允许差值、建筑工程常用的是什么沥青、建筑沥青性质特点、沥青路面施工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6dcdd1424d45e3" w:history="1">
      <w:r>
        <w:rPr>
          <w:rStyle w:val="Hyperlink"/>
        </w:rPr>
        <w:t>中国建筑沥青行业研究与前景趋势报告（2025-2031年）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JianZhuLiQingDeQianJingQuShi.html" TargetMode="External" Id="Rd11b4c816d65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JianZhuLiQingDeQianJingQuShi.html" TargetMode="External" Id="Rd06dcdd1424d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2025-03-01T08:51:00Z</dcterms:created>
  <dcterms:modified xsi:type="dcterms:W3CDTF">2025-03-01T09:51:00Z</dcterms:modified>
  <dc:subject>中国建筑沥青行业研究与前景趋势报告（2025-2031年）</dc:subject>
  <dc:title>中国建筑沥青行业研究与前景趋势报告（2025-2031年）</dc:title>
  <cp:keywords>中国建筑沥青行业研究与前景趋势报告（2025-2031年）</cp:keywords>
  <dc:description>中国建筑沥青行业研究与前景趋势报告（2025-2031年）</dc:description>
</cp:coreProperties>
</file>