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de4853cab4549" w:history="1">
              <w:r>
                <w:rPr>
                  <w:rStyle w:val="Hyperlink"/>
                </w:rPr>
                <w:t>2025-2031年中国微水泥市场调查研究与发展趋势预测报告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de4853cab4549" w:history="1">
              <w:r>
                <w:rPr>
                  <w:rStyle w:val="Hyperlink"/>
                </w:rPr>
                <w:t>2025-2031年中国微水泥市场调查研究与发展趋势预测报告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de4853cab4549" w:history="1">
                <w:r>
                  <w:rPr>
                    <w:rStyle w:val="Hyperlink"/>
                  </w:rPr>
                  <w:t>https://www.20087.com/6/78/WeiShuiNiDeFaZhanQuShi.html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水泥是一种新型装饰材料，以其超薄、高强度、防水防潮的特点，在建筑装修领域迅速获得关注。它不仅能够模仿石材、混凝土等自然材料的质感，还能有效减轻建筑物负载，适用于地面、墙面、家具等多种表面处理。目前，随着技术的不断成熟和应用范围的拓宽，微水泥色彩与纹理的多样性不断增加，满足了个性化与定制化的需求，逐渐成为高端装饰市场的宠儿。</w:t>
      </w:r>
      <w:r>
        <w:rPr>
          <w:rFonts w:hint="eastAsia"/>
        </w:rPr>
        <w:br/>
      </w:r>
      <w:r>
        <w:rPr>
          <w:rFonts w:hint="eastAsia"/>
        </w:rPr>
        <w:t>　　未来，微水泥市场的发展将更加注重环保与可持续性，研发低VOC（挥发性有机化合物）产品，以适应全球绿色建筑的趋势。技术革新将推动微水泥在施工便利性上的突破，如更快的固化时间、更简单的维护保养等，进一步提升市场竞争力。同时，随着智能家居概念的普及，微水泥有望与智能温控、自洁技术等相结合，开拓新的应用场景，引领建筑材料领域的创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de4853cab4549" w:history="1">
        <w:r>
          <w:rPr>
            <w:rStyle w:val="Hyperlink"/>
          </w:rPr>
          <w:t>2025-2031年中国微水泥市场调查研究与发展趋势预测报告</w:t>
        </w:r>
      </w:hyperlink>
      <w:r>
        <w:rPr>
          <w:rFonts w:hint="eastAsia"/>
        </w:rPr>
        <w:t>》基于多年微水泥行业研究积累，结合当前市场发展现状，依托国家权威数据资源和长期市场监测数据库，对微水泥行业进行了全面调研与分析。报告详细阐述了微水泥市场规模、市场前景、发展趋势、技术现状及未来方向，重点分析了行业内主要企业的竞争格局，并通过SWOT分析揭示了微水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0de4853cab4549" w:history="1">
        <w:r>
          <w:rPr>
            <w:rStyle w:val="Hyperlink"/>
          </w:rPr>
          <w:t>2025-2031年中国微水泥市场调查研究与发展趋势预测报告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》为投资者提供了准确的市场现状解读，帮助预判行业前景，挖掘投资价值，同时从投资策略和营销策略等角度提出实用建议，助力投资者在微水泥行业中把握机遇、规避风险。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微水泥行业界定</w:t>
      </w:r>
      <w:r>
        <w:rPr>
          <w:rFonts w:hint="eastAsia"/>
        </w:rPr>
        <w:br/>
      </w:r>
      <w:r>
        <w:rPr>
          <w:rFonts w:hint="eastAsia"/>
        </w:rPr>
        <w:t>　　第一节 微水泥行业定义</w:t>
      </w:r>
      <w:r>
        <w:rPr>
          <w:rFonts w:hint="eastAsia"/>
        </w:rPr>
        <w:br/>
      </w:r>
      <w:r>
        <w:rPr>
          <w:rFonts w:hint="eastAsia"/>
        </w:rPr>
        <w:t>　　第二节 微水泥行业特点分析</w:t>
      </w:r>
      <w:r>
        <w:rPr>
          <w:rFonts w:hint="eastAsia"/>
        </w:rPr>
        <w:br/>
      </w:r>
      <w:r>
        <w:rPr>
          <w:rFonts w:hint="eastAsia"/>
        </w:rPr>
        <w:t>　　第三节 微水泥行业发展历程</w:t>
      </w:r>
      <w:r>
        <w:rPr>
          <w:rFonts w:hint="eastAsia"/>
        </w:rPr>
        <w:br/>
      </w:r>
      <w:r>
        <w:rPr>
          <w:rFonts w:hint="eastAsia"/>
        </w:rPr>
        <w:t>　　第四节 微水泥产业链分析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2024-2025年国外微水泥行业发展态势分析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国外微水泥行业总体情况</w:t>
      </w:r>
      <w:r>
        <w:rPr>
          <w:rFonts w:hint="eastAsia"/>
        </w:rPr>
        <w:br/>
      </w:r>
      <w:r>
        <w:rPr>
          <w:rFonts w:hint="eastAsia"/>
        </w:rPr>
        <w:t>　　第二节 微水泥行业重点国家、地区市场分析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2024-2025年中国微水泥行业发展环境分析</w:t>
      </w:r>
      <w:r>
        <w:rPr>
          <w:rFonts w:hint="eastAsia"/>
        </w:rPr>
        <w:br/>
      </w:r>
      <w:r>
        <w:rPr>
          <w:rFonts w:hint="eastAsia"/>
        </w:rPr>
        <w:t>　　第一节 微水泥行业经济环境分析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一、微水泥行业相关政策</w:t>
      </w:r>
      <w:r>
        <w:rPr>
          <w:rFonts w:hint="eastAsia"/>
        </w:rPr>
        <w:br/>
      </w:r>
      <w:r>
        <w:rPr>
          <w:rFonts w:hint="eastAsia"/>
        </w:rPr>
        <w:t>　　　　二、微水泥行业相关标准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微水泥行业技术发展方向、趋势预测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二、微水泥行业市场需求特点分析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三、2025-2031年微水泥行业市场需求预测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三、2025-2031年微水泥行业产量预测分析</w:t>
      </w:r>
      <w:r>
        <w:rPr>
          <w:rFonts w:hint="eastAsia"/>
        </w:rPr>
        <w:br/>
      </w:r>
      <w:r>
        <w:rPr>
          <w:rFonts w:hint="eastAsia"/>
        </w:rPr>
        <w:t>　　第四节 微水泥行业市场供需平衡状况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微水泥行业出口情况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一、2019-2024年微水泥行业出口情况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三、2025-2031年微水泥行业出口情况预测</w:t>
      </w:r>
      <w:r>
        <w:rPr>
          <w:rFonts w:hint="eastAsia"/>
        </w:rPr>
        <w:br/>
      </w:r>
      <w:r>
        <w:rPr>
          <w:rFonts w:hint="eastAsia"/>
        </w:rPr>
        <w:t>　　第二节 微水泥行业进口情况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一、2019-2024年微水泥行业进口情况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三、2025-2031年微水泥行业进口情况预测</w:t>
      </w:r>
      <w:r>
        <w:rPr>
          <w:rFonts w:hint="eastAsia"/>
        </w:rPr>
        <w:br/>
      </w:r>
      <w:r>
        <w:rPr>
          <w:rFonts w:hint="eastAsia"/>
        </w:rPr>
        <w:t>　　第三节 微水泥行业进出口面临的挑战及对策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一、微水泥市场价格特征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二、当前微水泥市场价格评述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三、影响微水泥市场价格因素分析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中国微水泥行业重点区域市场分析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微水泥行业区域市场分布情况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2024-2025年微水泥行业细分市场调研分析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微水泥细分产品（一）市场调研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微水泥细分产品（二）市场调研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微水泥行业风险及对策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2025-2031年微水泥行业发展环境分析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一、微水泥行业进入壁垒</w:t>
      </w:r>
      <w:r>
        <w:rPr>
          <w:rFonts w:hint="eastAsia"/>
        </w:rPr>
        <w:br/>
      </w:r>
      <w:r>
        <w:rPr>
          <w:rFonts w:hint="eastAsia"/>
        </w:rPr>
        <w:t>　　　　二、微水泥行业盈利模式</w:t>
      </w:r>
      <w:r>
        <w:rPr>
          <w:rFonts w:hint="eastAsia"/>
        </w:rPr>
        <w:br/>
      </w:r>
      <w:r>
        <w:rPr>
          <w:rFonts w:hint="eastAsia"/>
        </w:rPr>
        <w:t>　　　　三、微水泥行业盈利因素</w:t>
      </w:r>
      <w:r>
        <w:rPr>
          <w:rFonts w:hint="eastAsia"/>
        </w:rPr>
        <w:br/>
      </w:r>
      <w:r>
        <w:rPr>
          <w:rFonts w:hint="eastAsia"/>
        </w:rPr>
        <w:t>　　第三节 微水泥行业“波特五力模型”分析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2025-2031年微水泥行业风险及对策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微水泥企业竞争策略分析</w:t>
      </w:r>
      <w:r>
        <w:rPr>
          <w:rFonts w:hint="eastAsia"/>
        </w:rPr>
        <w:br/>
      </w:r>
      <w:r>
        <w:rPr>
          <w:rFonts w:hint="eastAsia"/>
        </w:rPr>
        <w:t>　　第一节 微水泥市场竞争策略分析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三、2025-2031年微水泥行业竞争策略分析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四、2025-2031年微水泥企业竞争策略分析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一、2025-2031年微水泥技术发展趋势分析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二、2025-2031年微水泥产品发展趋势分析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三、2025-2031年微水泥行业竞争格局展望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2025-2031年中国微水泥市场趋势分析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一、2025-2031年微水泥发展趋势预测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二、2025-2025年微水泥市场前景分析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2025-2031年微水泥行业投资价值评估分析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微水泥行业发展建议分析</w:t>
      </w:r>
      <w:r>
        <w:rPr>
          <w:rFonts w:hint="eastAsia"/>
        </w:rPr>
        <w:br/>
      </w:r>
      <w:r>
        <w:rPr>
          <w:rFonts w:hint="eastAsia"/>
        </w:rPr>
        <w:t>　　第一节 微水泥行业研究结论及建议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微水泥细分行业研究结论及建议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中~智林－微水泥行业竞争策略总结及建议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2019-2024年中国微水泥行业产能及增长趋势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2025-2031年中国微水泥行业产能预测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2025年微水泥行业壁垒</w:t>
      </w:r>
      <w:r>
        <w:rPr>
          <w:rFonts w:hint="eastAsia"/>
        </w:rPr>
        <w:br/>
      </w:r>
      <w:r>
        <w:rPr>
          <w:rFonts w:hint="eastAsia"/>
        </w:rPr>
        <w:t>　　图表 2025年微水泥市场前景分析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2025-2031年中国微水泥市场需求预测</w:t>
      </w:r>
      <w:r>
        <w:rPr>
          <w:rFonts w:hint="eastAsia"/>
        </w:rPr>
        <w:br/>
      </w:r>
      <w:r>
        <w:rPr>
          <w:rFonts w:hint="eastAsia"/>
        </w:rPr>
        <w:t>　　图表 2025年微水泥发展趋势预测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de4853cab4549" w:history="1">
        <w:r>
          <w:rPr>
            <w:rStyle w:val="Hyperlink"/>
          </w:rPr>
          <w:t>2025-2031年中国微水泥市场调查研究与发展趋势预测报告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de4853cab4549" w:history="1">
        <w:r>
          <w:rPr>
            <w:rStyle w:val="Hyperlink"/>
          </w:rPr>
          <w:t>https://www.20087.com/6/78/WeiShuiNiDeFaZhanQuShi.html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热点：微水泥是什么材料、微水泥涂料多少钱一平、微水泥好处和坏处、微水泥多少钱一平方、微水泥甲醛含量、微水泥到底适不适合家庭装修、卫生间用过微水泥的人怎么样、微水泥是什么材料、微水泥防水吗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5f77879b3420a" w:history="1">
      <w:r>
        <w:rPr>
          <w:rStyle w:val="Hyperlink"/>
        </w:rPr>
        <w:t>2025-2031年中国微水泥市场调查研究与发展趋势预测报告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WeiShuiNiDeFaZhanQuShi.html" TargetMode="External" Id="R4a0de4853cab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WeiShuiNiDeFaZhanQuShi.html" TargetMode="External" Id="Rc285f77879b3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2024-11-30T08:01:00Z</dcterms:created>
  <dcterms:modified xsi:type="dcterms:W3CDTF">2024-11-30T09:01:00Z</dcterms:modified>
  <dc:subject>2025-2031年中国微水泥市场调查研究与发展趋势预测报告</dc:subject>
  <dc:title>2025-2031年中国微水泥市场调查研究与发展趋势预测报告</dc:title>
  <cp:keywords>2025-2031年中国微水泥市场调查研究与发展趋势预测报告</cp:keywords>
  <dc:description>2025-2031年中国微水泥市场调查研究与发展趋势预测报告</dc:description>
</cp:coreProperties>
</file>