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e6cb69ecd947f8" w:history="1">
              <w:r>
                <w:rPr>
                  <w:rStyle w:val="Hyperlink"/>
                </w:rPr>
                <w:t>2023-2029年中国木质装饰板行业现状与发展趋势研究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e6cb69ecd947f8" w:history="1">
              <w:r>
                <w:rPr>
                  <w:rStyle w:val="Hyperlink"/>
                </w:rPr>
                <w:t>2023-2029年中国木质装饰板行业现状与发展趋势研究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e6cb69ecd947f8" w:history="1">
                <w:r>
                  <w:rPr>
                    <w:rStyle w:val="Hyperlink"/>
                  </w:rPr>
                  <w:t>https://www.20087.com/6/78/MuZhiZhuangShiBanHangYeFaZhanQuShi.html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装饰板因其自然美观、环保特性以及良好的加工性能，在家具制造、室内装修、地板铺设等领域占据重要地位。近年来，随着消费者对健康生活和环保材料的重视，木质装饰板的市场持续扩大。行业内的技术创新，如使用更环保的胶黏剂、表面处理技术的改进以及木材资源的可持续管理，促进了木质装饰板的品质提升和多样化。</w:t>
      </w:r>
      <w:r>
        <w:rPr>
          <w:rFonts w:hint="eastAsia"/>
        </w:rPr>
        <w:br/>
      </w:r>
      <w:r>
        <w:rPr>
          <w:rFonts w:hint="eastAsia"/>
        </w:rPr>
        <w:t>　　木质装饰板行业将更加注重可持续性和创新性，推动产品向绿色、智能方向发展。使用再生木材、竹材等可持续资源，结合生物基胶黏剂，将减少对原生森林的依赖。同时，通过数字印刷、3D纹理等技术，木质装饰板将展现更加逼真的木纹效果和个性化设计。此外，智能家居的兴起将促使木质装饰板集成更多功能，如抗菌、空气净化、智能温控等，以适应未来家居生活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e6cb69ecd947f8" w:history="1">
        <w:r>
          <w:rPr>
            <w:rStyle w:val="Hyperlink"/>
          </w:rPr>
          <w:t>2023-2029年中国木质装饰板行业现状与发展趋势研究</w:t>
        </w:r>
      </w:hyperlink>
      <w:r>
        <w:rPr>
          <w:rFonts w:hint="eastAsia"/>
        </w:rPr>
        <w:t>》通过全面的行业调研，系统梳理了木质装饰板产业链的各个环节，详细分析了木质装饰板市场规模、需求变化及价格趋势。报告结合当前木质装饰板行业现状，科学预测了市场前景与发展方向，并解读了重点企业的竞争格局、市场集中度及品牌表现。同时，报告对木质装饰板细分市场进行了深入探讨，结合木质装饰板技术现状与SWOT分析，揭示了木质装饰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木质装饰板行业界定及应用</w:t>
      </w:r>
      <w:r>
        <w:rPr>
          <w:rFonts w:hint="eastAsia"/>
        </w:rPr>
        <w:br/>
      </w:r>
      <w:r>
        <w:rPr>
          <w:rFonts w:hint="eastAsia"/>
        </w:rPr>
        <w:t>　　第一节 木质装饰板行业定义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木质装饰板主要应用领域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全球木质装饰板行业发展状况分析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2017-2022年全球木质装饰板行业运行概况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2017-2022年全球木质装饰板行业市场规模分析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全球主要地区木质装饰板行业运行情况分析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2023-2029年全球木质装饰板行业发展趋势预测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中国木质装饰板发展环境分析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木质装饰板行业相关政策、标准</w:t>
      </w:r>
      <w:r>
        <w:rPr>
          <w:rFonts w:hint="eastAsia"/>
        </w:rPr>
        <w:br/>
      </w:r>
      <w:r>
        <w:rPr>
          <w:rFonts w:hint="eastAsia"/>
        </w:rPr>
        <w:t>　　第三节 木质装饰板行业相关发展规划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中国木质装饰板行业现状调研分析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中国木质装饰板行业发展现状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一、2021-2022年木质装饰板行业品牌发展现状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二、2021-2022年木质装饰板行业需求市场现状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三、2021-2022年木质装饰板市场需求层次分析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四、2021-2022年中国木质装饰板市场走向分析</w:t>
      </w:r>
      <w:r>
        <w:rPr>
          <w:rFonts w:hint="eastAsia"/>
        </w:rPr>
        <w:br/>
      </w:r>
      <w:r>
        <w:rPr>
          <w:rFonts w:hint="eastAsia"/>
        </w:rPr>
        <w:t>　　第二节 中国木质装饰板产品技术分析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一、2021-2022年木质装饰板产品技术变化特点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二、2021-2022年木质装饰板产品市场的新技术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三、2021-2022年木质装饰板产品市场现状分析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中国木质装饰板行业存在的问题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一、2021-2022年木质装饰板产品市场存在的主要问题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二、2021-2022年国内木质装饰板产品市场的三大瓶颈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三、2021-2022年木质装饰板产品市场遭遇的规模难题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对中国木质装饰板市场的分析及思考</w:t>
      </w:r>
      <w:r>
        <w:rPr>
          <w:rFonts w:hint="eastAsia"/>
        </w:rPr>
        <w:br/>
      </w:r>
      <w:r>
        <w:rPr>
          <w:rFonts w:hint="eastAsia"/>
        </w:rPr>
        <w:t>　　　　一、木质装饰板市场特点</w:t>
      </w:r>
      <w:r>
        <w:rPr>
          <w:rFonts w:hint="eastAsia"/>
        </w:rPr>
        <w:br/>
      </w:r>
      <w:r>
        <w:rPr>
          <w:rFonts w:hint="eastAsia"/>
        </w:rPr>
        <w:t>　　　　二、木质装饰板市场分析</w:t>
      </w:r>
      <w:r>
        <w:rPr>
          <w:rFonts w:hint="eastAsia"/>
        </w:rPr>
        <w:br/>
      </w:r>
      <w:r>
        <w:rPr>
          <w:rFonts w:hint="eastAsia"/>
        </w:rPr>
        <w:t>　　　　三、木质装饰板市场变化的方向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四、中国木质装饰板行业发展的新思路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五、对中国木质装饰板行业发展的思考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中国木质装饰板行业市场供需现状调研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中国木质装饰板市场现状分析</w:t>
      </w:r>
      <w:r>
        <w:rPr>
          <w:rFonts w:hint="eastAsia"/>
        </w:rPr>
        <w:br/>
      </w:r>
      <w:r>
        <w:rPr>
          <w:rFonts w:hint="eastAsia"/>
        </w:rPr>
        <w:t>　　第二节 中国木质装饰板行业产量情况分析及预测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一、木质装饰板总体产能规模</w:t>
      </w:r>
      <w:r>
        <w:rPr>
          <w:rFonts w:hint="eastAsia"/>
        </w:rPr>
        <w:br/>
      </w:r>
      <w:r>
        <w:rPr>
          <w:rFonts w:hint="eastAsia"/>
        </w:rPr>
        <w:t>　　　　二、木质装饰板生产区域分布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三、2017-2022年中国木质装饰板产量统计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四、2023-2029年中国木质装饰板产量预测</w:t>
      </w:r>
      <w:r>
        <w:rPr>
          <w:rFonts w:hint="eastAsia"/>
        </w:rPr>
        <w:br/>
      </w:r>
      <w:r>
        <w:rPr>
          <w:rFonts w:hint="eastAsia"/>
        </w:rPr>
        <w:t>　　第三节 中国木质装饰板市场需求分析及预测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一、中国木质装饰板市场需求特点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二、2017-2022年中国木质装饰板市场需求量统计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三、2023-2029年中国木质装饰板市场需求量预测</w:t>
      </w:r>
      <w:r>
        <w:rPr>
          <w:rFonts w:hint="eastAsia"/>
        </w:rPr>
        <w:br/>
      </w:r>
      <w:r>
        <w:rPr>
          <w:rFonts w:hint="eastAsia"/>
        </w:rPr>
        <w:t>　　第四节 中国木质装饰板价格趋势分析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一、2017-2022年中国木质装饰板市场价格趋势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二、2023-2029年中国木质装饰板市场价格走势预测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中国木质装饰板进出口分析</w:t>
      </w:r>
      <w:r>
        <w:rPr>
          <w:rFonts w:hint="eastAsia"/>
        </w:rPr>
        <w:br/>
      </w:r>
      <w:r>
        <w:rPr>
          <w:rFonts w:hint="eastAsia"/>
        </w:rPr>
        <w:t>　　第一节 木质装饰板进口情况分析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木质装饰板出口情况分析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影响木质装饰板进出口因素分析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中国木质装饰板行业主要指标监测分析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2017-2022年中国木质装饰板行业规模情况分析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2017-2022年中国木质装饰板行业财务能力分析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木质装饰板行业细分产品调研</w:t>
      </w:r>
      <w:r>
        <w:rPr>
          <w:rFonts w:hint="eastAsia"/>
        </w:rPr>
        <w:br/>
      </w:r>
      <w:r>
        <w:rPr>
          <w:rFonts w:hint="eastAsia"/>
        </w:rPr>
        <w:t>　　第一节 木质装饰板细分产品结构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木质装饰板行业上下游发展情况分析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木质装饰板行业上游产业发展分析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木质装饰板行业下游产业发展分析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中国木质装饰板行业重点地区发展分析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木质装饰板行业重点区域市场结构调研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**地区木质装饰板市场容量分析</w:t>
      </w:r>
      <w:r>
        <w:rPr>
          <w:rFonts w:hint="eastAsia"/>
        </w:rPr>
        <w:br/>
      </w:r>
      <w:r>
        <w:rPr>
          <w:rFonts w:hint="eastAsia"/>
        </w:rPr>
        <w:t>　　第三节 **地区木质装饰板市场容量分析</w:t>
      </w:r>
      <w:r>
        <w:rPr>
          <w:rFonts w:hint="eastAsia"/>
        </w:rPr>
        <w:br/>
      </w:r>
      <w:r>
        <w:rPr>
          <w:rFonts w:hint="eastAsia"/>
        </w:rPr>
        <w:t>　　第四节 **地区木质装饰板市场容量分析</w:t>
      </w:r>
      <w:r>
        <w:rPr>
          <w:rFonts w:hint="eastAsia"/>
        </w:rPr>
        <w:br/>
      </w:r>
      <w:r>
        <w:rPr>
          <w:rFonts w:hint="eastAsia"/>
        </w:rPr>
        <w:t>　　第五节 **地区木质装饰板市场容量分析</w:t>
      </w:r>
      <w:r>
        <w:rPr>
          <w:rFonts w:hint="eastAsia"/>
        </w:rPr>
        <w:br/>
      </w:r>
      <w:r>
        <w:rPr>
          <w:rFonts w:hint="eastAsia"/>
        </w:rPr>
        <w:t>　　第六节 **地区木质装饰板市场容量分析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木质装饰板行业重点企业竞争力分析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三、企业木质装饰板经营状况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三、企业木质装饰板经营状况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三、企业木质装饰板经营状况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三、企业木质装饰板经营状况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三、企业木质装饰板经营状况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三、企业木质装饰板经营状况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木质装饰板行业企业经营策略研究分析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木质装饰板企业多样化经营策略分析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一、木质装饰板企业多样化经营情况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二、现行木质装饰板行业多样化经营的方向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大型木质装饰板企业集团未来发展策略分析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对中小木质装饰板企业生产经营的建议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木质装饰板行业前景及投资风险预警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2023年木质装饰板市场前景分析</w:t>
      </w:r>
      <w:r>
        <w:rPr>
          <w:rFonts w:hint="eastAsia"/>
        </w:rPr>
        <w:br/>
      </w:r>
      <w:r>
        <w:rPr>
          <w:rFonts w:hint="eastAsia"/>
        </w:rPr>
        <w:t>　　第二节 2023年木质装饰板行业发展趋势预测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影响木质装饰板行业发展的主要因素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一、2022影响木质装饰板行业运行的有利因素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二、2022影响木质装饰板行业运行的稳定因素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三、2022影响木质装饰板行业运行的不利因素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四、2022中国木质装饰板行业发展面临的挑战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五、2022中国木质装饰板行业发展面临的机遇</w:t>
      </w:r>
      <w:r>
        <w:rPr>
          <w:rFonts w:hint="eastAsia"/>
        </w:rPr>
        <w:br/>
      </w:r>
      <w:r>
        <w:rPr>
          <w:rFonts w:hint="eastAsia"/>
        </w:rPr>
        <w:t>　　第四节 木质装饰板行业投资风险预警</w:t>
      </w:r>
      <w:r>
        <w:rPr>
          <w:rFonts w:hint="eastAsia"/>
        </w:rPr>
        <w:br/>
      </w:r>
      <w:r>
        <w:rPr>
          <w:rFonts w:hint="eastAsia"/>
        </w:rPr>
        <w:t>　　　　一、木质装饰板行业市场风险预测</w:t>
      </w:r>
      <w:r>
        <w:rPr>
          <w:rFonts w:hint="eastAsia"/>
        </w:rPr>
        <w:br/>
      </w:r>
      <w:r>
        <w:rPr>
          <w:rFonts w:hint="eastAsia"/>
        </w:rPr>
        <w:t>　　　　二、木质装饰板行业政策风险预测</w:t>
      </w:r>
      <w:r>
        <w:rPr>
          <w:rFonts w:hint="eastAsia"/>
        </w:rPr>
        <w:br/>
      </w:r>
      <w:r>
        <w:rPr>
          <w:rFonts w:hint="eastAsia"/>
        </w:rPr>
        <w:t>　　　　三、木质装饰板行业经营风险预测</w:t>
      </w:r>
      <w:r>
        <w:rPr>
          <w:rFonts w:hint="eastAsia"/>
        </w:rPr>
        <w:br/>
      </w:r>
      <w:r>
        <w:rPr>
          <w:rFonts w:hint="eastAsia"/>
        </w:rPr>
        <w:t>　　　　四、木质装饰板行业技术风险预测</w:t>
      </w:r>
      <w:r>
        <w:rPr>
          <w:rFonts w:hint="eastAsia"/>
        </w:rPr>
        <w:br/>
      </w:r>
      <w:r>
        <w:rPr>
          <w:rFonts w:hint="eastAsia"/>
        </w:rPr>
        <w:t>　　　　五、木质装饰板行业竞争风险预测</w:t>
      </w:r>
      <w:r>
        <w:rPr>
          <w:rFonts w:hint="eastAsia"/>
        </w:rPr>
        <w:br/>
      </w:r>
      <w:r>
        <w:rPr>
          <w:rFonts w:hint="eastAsia"/>
        </w:rPr>
        <w:t>　　　　六、木质装饰板行业其他风险预测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木质装饰板投资建议</w:t>
      </w:r>
      <w:r>
        <w:rPr>
          <w:rFonts w:hint="eastAsia"/>
        </w:rPr>
        <w:br/>
      </w:r>
      <w:r>
        <w:rPr>
          <w:rFonts w:hint="eastAsia"/>
        </w:rPr>
        <w:t>　　第一节 木质装饰板行业投资环境分析</w:t>
      </w:r>
      <w:r>
        <w:rPr>
          <w:rFonts w:hint="eastAsia"/>
        </w:rPr>
        <w:br/>
      </w:r>
      <w:r>
        <w:rPr>
          <w:rFonts w:hint="eastAsia"/>
        </w:rPr>
        <w:t>　　第二节 木质装饰板行业投资进入壁垒分析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木质装饰板行业历程</w:t>
      </w:r>
      <w:r>
        <w:rPr>
          <w:rFonts w:hint="eastAsia"/>
        </w:rPr>
        <w:br/>
      </w:r>
      <w:r>
        <w:rPr>
          <w:rFonts w:hint="eastAsia"/>
        </w:rPr>
        <w:t>　　图表 木质装饰板行业生命周期</w:t>
      </w:r>
      <w:r>
        <w:rPr>
          <w:rFonts w:hint="eastAsia"/>
        </w:rPr>
        <w:br/>
      </w:r>
      <w:r>
        <w:rPr>
          <w:rFonts w:hint="eastAsia"/>
        </w:rPr>
        <w:t>　　图表 木质装饰板行业产业链分析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2017-2022年中国木质装饰板行业市场规模及增长情况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2017-2022年木质装饰板行业市场容量分析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2017-2022年中国木质装饰板行业产能统计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2017-2022年中国木质装饰板行业产量及增长趋势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2017-2022年中国木质装饰板市场需求量及增速统计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2022年中国木质装饰板行业需求领域分布格局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2017-2022年中国木质装饰板行业销售收入分析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2017-2022年中国木质装饰板行业盈利情况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2017-2022年中国木质装饰板行业利润总额统计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2017-2022年中国木质装饰板进口数量分析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2017-2022年中国木质装饰板进口金额分析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2017-2022年中国木质装饰板出口数量分析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2017-2022年中国木质装饰板出口金额分析</w:t>
      </w:r>
      <w:r>
        <w:rPr>
          <w:rFonts w:hint="eastAsia"/>
        </w:rPr>
        <w:br/>
      </w:r>
      <w:r>
        <w:rPr>
          <w:rFonts w:hint="eastAsia"/>
        </w:rPr>
        <w:t>　　图表 2022年中国木质装饰板进口国家及地区分析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2022年中国木质装饰板出口国家及地区分析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2017-2022年中国木质装饰板行业企业数量情况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2017-2022年中国木质装饰板行业企业平均规模情况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**地区木质装饰板市场规模及增长情况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**地区木质装饰板行业市场需求情况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**地区木质装饰板市场规模及增长情况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**地区木质装饰板行业市场需求情况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**地区木质装饰板市场规模及增长情况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**地区木质装饰板行业市场需求情况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**地区木质装饰板市场规模及增长情况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**地区木质装饰板行业市场需求情况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木质装饰板重点企业（一）基本信息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木质装饰板重点企业（一）经营情况分析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木质装饰板重点企业（一）主要经济指标情况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木质装饰板重点企业（一）盈利能力情况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木质装饰板重点企业（一）偿债能力情况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木质装饰板重点企业（一）运营能力情况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木质装饰板重点企业（一）成长能力情况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木质装饰板重点企业（二）基本信息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木质装饰板重点企业（二）经营情况分析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木质装饰板重点企业（二）主要经济指标情况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木质装饰板重点企业（二）盈利能力情况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木质装饰板重点企业（二）偿债能力情况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木质装饰板重点企业（二）运营能力情况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木质装饰板重点企业（二）成长能力情况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木质装饰板重点企业（三）基本信息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木质装饰板重点企业（三）经营情况分析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木质装饰板重点企业（三）主要经济指标情况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木质装饰板重点企业（三）盈利能力情况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木质装饰板重点企业（三）偿债能力情况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木质装饰板重点企业（三）运营能力情况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木质装饰板重点企业（三）成长能力情况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2023-2029年中国木质装饰板行业产能预测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2023-2029年中国木质装饰板行业产量预测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2023-2029年中国木质装饰板市场需求量预测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2023-2029年中国木质装饰板行业供需平衡预测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2023-2029年中国木质装饰板行业市场容量预测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2023-2029年中国木质装饰板行业市场规模预测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2023年中国木质装饰板市场前景分析</w:t>
      </w:r>
      <w:r>
        <w:rPr>
          <w:rFonts w:hint="eastAsia"/>
        </w:rPr>
        <w:br/>
      </w:r>
      <w:r>
        <w:rPr>
          <w:rFonts w:hint="eastAsia"/>
        </w:rPr>
        <w:t>　　图表 2023年中国木质装饰板发展趋势预测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e6cb69ecd947f8" w:history="1">
        <w:r>
          <w:rPr>
            <w:rStyle w:val="Hyperlink"/>
          </w:rPr>
          <w:t>2023-2029年中国木质装饰板行业现状与发展趋势研究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e6cb69ecd947f8" w:history="1">
        <w:r>
          <w:rPr>
            <w:rStyle w:val="Hyperlink"/>
          </w:rPr>
          <w:t>https://www.20087.com/6/78/MuZhiZhuangShiBanHangYeFaZhanQuShi.html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热点：医院护墙板有哪些材料、木质装饰板材、木格栅图片、木质装饰板优缺点、外墙装饰板、木质装饰板图片、全国十大板材品牌排行榜、木质装饰板规格、木丝板图片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46c718cd984046" w:history="1">
      <w:r>
        <w:rPr>
          <w:rStyle w:val="Hyperlink"/>
        </w:rPr>
        <w:t>2023-2029年中国木质装饰板行业现状与发展趋势研究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MuZhiZhuangShiBanHangYeFaZhanQuShi.html" TargetMode="External" Id="Re0e6cb69ecd947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MuZhiZhuangShiBanHangYeFaZhanQuShi.html" TargetMode="External" Id="R6046c718cd9840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2022-11-21T01:34:56Z</dcterms:created>
  <dcterms:modified xsi:type="dcterms:W3CDTF">2022-11-21T02:34:56Z</dcterms:modified>
  <dc:subject>2023-2029年中国木质装饰板行业现状与发展趋势研究</dc:subject>
  <dc:title>2023-2029年中国木质装饰板行业现状与发展趋势研究</dc:title>
  <cp:keywords>2023-2029年中国木质装饰板行业现状与发展趋势研究</cp:keywords>
  <dc:description>2023-2029年中国木质装饰板行业现状与发展趋势研究</dc:description>
</cp:coreProperties>
</file>