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3051d8ae4cfd" w:history="1">
              <w:r>
                <w:rPr>
                  <w:rStyle w:val="Hyperlink"/>
                </w:rPr>
                <w:t>2025-2031年中国氯碱工业副产氢行业现状调研及行业前景分析报告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3051d8ae4cfd" w:history="1">
              <w:r>
                <w:rPr>
                  <w:rStyle w:val="Hyperlink"/>
                </w:rPr>
                <w:t>2025-2031年中国氯碱工业副产氢行业现状调研及行业前景分析报告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3051d8ae4cfd" w:history="1">
                <w:r>
                  <w:rPr>
                    <w:rStyle w:val="Hyperlink"/>
                  </w:rPr>
                  <w:t>https://www.20087.com/6/28/LvJianGongYeFuChanQingShiChangQianJingFenXi.html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副产氢是一种重要的工业副产品，在化工、能源等多个领域有着广泛的应用。近年来，随着化工技术和能源技术的发展，氯碱工业副产氢的技术不断进步，不仅在产量和纯度方面有所提高，还在环保性能和使用便利性方面进行了改进。目前，氯碱工业副产氢不仅支持多种应用条件，还在智能诊断和远程监控方面实现了技术突破，提高了产品的可靠性和维护效率。此外，随着环保要求的提高，氯碱工业副产氢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碱工业副产氢的发展将更加注重技术创新和应用领域的拓展。一方面，通过引入新型材料和改进生产工艺，氯碱工业副产氢将具备更高的产量和更长的使用寿命，以满足不同应用场景的需求。另一方面，随着对氯碱工业副产氢物理化学性质研究的深入，其在新型材料、高技术领域的应用潜力将得到进一步挖掘。此外，随着可持续发展理念的普及，氯碱工业副产氢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3051d8ae4cfd" w:history="1">
        <w:r>
          <w:rPr>
            <w:rStyle w:val="Hyperlink"/>
          </w:rPr>
          <w:t>2025-2031年中国氯碱工业副产氢行业现状调研及行业前景分析报告</w:t>
        </w:r>
      </w:hyperlink>
      <w:r>
        <w:rPr>
          <w:rFonts w:hint="eastAsia"/>
        </w:rPr>
        <w:t>》系统分析了氯碱工业副产氢行业的市场规模、市场需求及价格波动，深入探讨了氯碱工业副产氢产业链关键环节及各细分市场特点。报告基于权威数据，科学预测了氯碱工业副产氢市场前景与发展趋势，同时评估了氯碱工业副产氢重点企业的经营状况，包括品牌影响力、市场集中度及竞争格局。通过SWOT分析，报告揭示了氯碱工业副产氢行业面临的风险与机遇，为氯碱工业副产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氢能行业市场发展概述分析</w:t>
      </w:r>
      <w:r>
        <w:rPr>
          <w:rFonts w:hint="eastAsia"/>
        </w:rPr>
        <w:br/>
      </w:r>
      <w:r>
        <w:rPr>
          <w:rFonts w:hint="eastAsia"/>
        </w:rPr>
        <w:t>　　第一节 氢能行业发展意义分析</w:t>
      </w:r>
      <w:r>
        <w:rPr>
          <w:rFonts w:hint="eastAsia"/>
        </w:rPr>
        <w:br/>
      </w:r>
      <w:r>
        <w:rPr>
          <w:rFonts w:hint="eastAsia"/>
        </w:rPr>
        <w:t>　　　　一、推动能源结构转型，保障能源安全</w:t>
      </w:r>
      <w:r>
        <w:rPr>
          <w:rFonts w:hint="eastAsia"/>
        </w:rPr>
        <w:br/>
      </w:r>
      <w:r>
        <w:rPr>
          <w:rFonts w:hint="eastAsia"/>
        </w:rPr>
        <w:t>　　　　二、降低温室气体与污染物排放</w:t>
      </w:r>
      <w:r>
        <w:rPr>
          <w:rFonts w:hint="eastAsia"/>
        </w:rPr>
        <w:br/>
      </w:r>
      <w:r>
        <w:rPr>
          <w:rFonts w:hint="eastAsia"/>
        </w:rPr>
        <w:t>　　　　三、带动上下游产业，提供经济增长强劲动力</w:t>
      </w:r>
      <w:r>
        <w:rPr>
          <w:rFonts w:hint="eastAsia"/>
        </w:rPr>
        <w:br/>
      </w:r>
      <w:r>
        <w:rPr>
          <w:rFonts w:hint="eastAsia"/>
        </w:rPr>
        <w:t>　　第二节 氢能行业主要分类分析</w:t>
      </w:r>
      <w:r>
        <w:rPr>
          <w:rFonts w:hint="eastAsia"/>
        </w:rPr>
        <w:br/>
      </w:r>
      <w:r>
        <w:rPr>
          <w:rFonts w:hint="eastAsia"/>
        </w:rPr>
        <w:t>　　　　一、灰氢</w:t>
      </w:r>
      <w:r>
        <w:rPr>
          <w:rFonts w:hint="eastAsia"/>
        </w:rPr>
        <w:br/>
      </w:r>
      <w:r>
        <w:rPr>
          <w:rFonts w:hint="eastAsia"/>
        </w:rPr>
        <w:t>　　　　二、蓝氢</w:t>
      </w:r>
      <w:r>
        <w:rPr>
          <w:rFonts w:hint="eastAsia"/>
        </w:rPr>
        <w:br/>
      </w:r>
      <w:r>
        <w:rPr>
          <w:rFonts w:hint="eastAsia"/>
        </w:rPr>
        <w:t>　　　　三、绿氢</w:t>
      </w:r>
      <w:r>
        <w:rPr>
          <w:rFonts w:hint="eastAsia"/>
        </w:rPr>
        <w:br/>
      </w:r>
      <w:r>
        <w:rPr>
          <w:rFonts w:hint="eastAsia"/>
        </w:rPr>
        <w:t>　　第三节 氢气制备技术工艺分析</w:t>
      </w:r>
      <w:r>
        <w:rPr>
          <w:rFonts w:hint="eastAsia"/>
        </w:rPr>
        <w:br/>
      </w:r>
      <w:r>
        <w:rPr>
          <w:rFonts w:hint="eastAsia"/>
        </w:rPr>
        <w:t>　　　　一、化石能源制氢</w:t>
      </w:r>
      <w:r>
        <w:rPr>
          <w:rFonts w:hint="eastAsia"/>
        </w:rPr>
        <w:br/>
      </w:r>
      <w:r>
        <w:rPr>
          <w:rFonts w:hint="eastAsia"/>
        </w:rPr>
        <w:t>　　　　二、工业副产氢</w:t>
      </w:r>
      <w:r>
        <w:rPr>
          <w:rFonts w:hint="eastAsia"/>
        </w:rPr>
        <w:br/>
      </w:r>
      <w:r>
        <w:rPr>
          <w:rFonts w:hint="eastAsia"/>
        </w:rPr>
        <w:t>　　　　三、电解水制氢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全球主要国家氢能行业发展分析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中国氢能行业发展分析</w:t>
      </w:r>
      <w:r>
        <w:rPr>
          <w:rFonts w:hint="eastAsia"/>
        </w:rPr>
        <w:br/>
      </w:r>
      <w:r>
        <w:rPr>
          <w:rFonts w:hint="eastAsia"/>
        </w:rPr>
        <w:t>　　第一节 氢能行业发展政策环境分析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一、政策体系</w:t>
      </w:r>
      <w:r>
        <w:rPr>
          <w:rFonts w:hint="eastAsia"/>
        </w:rPr>
        <w:br/>
      </w:r>
      <w:r>
        <w:rPr>
          <w:rFonts w:hint="eastAsia"/>
        </w:rPr>
        <w:t>　　　　　　（一）中央层面</w:t>
      </w:r>
      <w:r>
        <w:rPr>
          <w:rFonts w:hint="eastAsia"/>
        </w:rPr>
        <w:br/>
      </w:r>
      <w:r>
        <w:rPr>
          <w:rFonts w:hint="eastAsia"/>
        </w:rPr>
        <w:t>　　　　　　（二）地方政府层面</w:t>
      </w:r>
      <w:r>
        <w:rPr>
          <w:rFonts w:hint="eastAsia"/>
        </w:rPr>
        <w:br/>
      </w:r>
      <w:r>
        <w:rPr>
          <w:rFonts w:hint="eastAsia"/>
        </w:rPr>
        <w:t>　　　　二、标准体系</w:t>
      </w:r>
      <w:r>
        <w:rPr>
          <w:rFonts w:hint="eastAsia"/>
        </w:rPr>
        <w:br/>
      </w:r>
      <w:r>
        <w:rPr>
          <w:rFonts w:hint="eastAsia"/>
        </w:rPr>
        <w:t>　　第二节 中国氢能行业发展规模分析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一、中国氢气产量分析</w:t>
      </w:r>
      <w:r>
        <w:rPr>
          <w:rFonts w:hint="eastAsia"/>
        </w:rPr>
        <w:br/>
      </w:r>
      <w:r>
        <w:rPr>
          <w:rFonts w:hint="eastAsia"/>
        </w:rPr>
        <w:t>　　　　二、中国氢气工艺结构占比</w:t>
      </w:r>
      <w:r>
        <w:rPr>
          <w:rFonts w:hint="eastAsia"/>
        </w:rPr>
        <w:br/>
      </w:r>
      <w:r>
        <w:rPr>
          <w:rFonts w:hint="eastAsia"/>
        </w:rPr>
        <w:t>　　　　三、中国氢气地区分布占比</w:t>
      </w:r>
      <w:r>
        <w:rPr>
          <w:rFonts w:hint="eastAsia"/>
        </w:rPr>
        <w:br/>
      </w:r>
      <w:r>
        <w:rPr>
          <w:rFonts w:hint="eastAsia"/>
        </w:rPr>
        <w:t>　　第三节 中国氢能产业的主要问题</w:t>
      </w:r>
      <w:r>
        <w:rPr>
          <w:rFonts w:hint="eastAsia"/>
        </w:rPr>
        <w:br/>
      </w:r>
      <w:r>
        <w:rPr>
          <w:rFonts w:hint="eastAsia"/>
        </w:rPr>
        <w:t>　　　　一、氢能产业面临的困境</w:t>
      </w:r>
      <w:r>
        <w:rPr>
          <w:rFonts w:hint="eastAsia"/>
        </w:rPr>
        <w:br/>
      </w:r>
      <w:r>
        <w:rPr>
          <w:rFonts w:hint="eastAsia"/>
        </w:rPr>
        <w:t>　　　　二、氢能源的安全环保问题</w:t>
      </w:r>
      <w:r>
        <w:rPr>
          <w:rFonts w:hint="eastAsia"/>
        </w:rPr>
        <w:br/>
      </w:r>
      <w:r>
        <w:rPr>
          <w:rFonts w:hint="eastAsia"/>
        </w:rPr>
        <w:t>　　　　三、氢能源与传统能源存在差距</w:t>
      </w:r>
      <w:r>
        <w:rPr>
          <w:rFonts w:hint="eastAsia"/>
        </w:rPr>
        <w:br/>
      </w:r>
      <w:r>
        <w:rPr>
          <w:rFonts w:hint="eastAsia"/>
        </w:rPr>
        <w:t>　　　　四、氢基站备电产业成本问题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中国氯碱工业副产氢行业发展分析</w:t>
      </w:r>
      <w:r>
        <w:rPr>
          <w:rFonts w:hint="eastAsia"/>
        </w:rPr>
        <w:br/>
      </w:r>
      <w:r>
        <w:rPr>
          <w:rFonts w:hint="eastAsia"/>
        </w:rPr>
        <w:t>　　第一节 工业副产氢行业发展概况</w:t>
      </w:r>
      <w:r>
        <w:rPr>
          <w:rFonts w:hint="eastAsia"/>
        </w:rPr>
        <w:br/>
      </w:r>
      <w:r>
        <w:rPr>
          <w:rFonts w:hint="eastAsia"/>
        </w:rPr>
        <w:t>　　　　一、工业副产氢行业分类</w:t>
      </w:r>
      <w:r>
        <w:rPr>
          <w:rFonts w:hint="eastAsia"/>
        </w:rPr>
        <w:br/>
      </w:r>
      <w:r>
        <w:rPr>
          <w:rFonts w:hint="eastAsia"/>
        </w:rPr>
        <w:t>　　　　二、工业副产氢有较大提升空间</w:t>
      </w:r>
      <w:r>
        <w:rPr>
          <w:rFonts w:hint="eastAsia"/>
        </w:rPr>
        <w:br/>
      </w:r>
      <w:r>
        <w:rPr>
          <w:rFonts w:hint="eastAsia"/>
        </w:rPr>
        <w:t>　　　　三、工业副产氢天然属于分布式氢源</w:t>
      </w:r>
      <w:r>
        <w:rPr>
          <w:rFonts w:hint="eastAsia"/>
        </w:rPr>
        <w:br/>
      </w:r>
      <w:r>
        <w:rPr>
          <w:rFonts w:hint="eastAsia"/>
        </w:rPr>
        <w:t>　　　　四、工业副产氢行业已具备一定经济性</w:t>
      </w:r>
      <w:r>
        <w:rPr>
          <w:rFonts w:hint="eastAsia"/>
        </w:rPr>
        <w:br/>
      </w:r>
      <w:r>
        <w:rPr>
          <w:rFonts w:hint="eastAsia"/>
        </w:rPr>
        <w:t>　　第二节 氯碱工业副产氢行业发展概况</w:t>
      </w:r>
      <w:r>
        <w:rPr>
          <w:rFonts w:hint="eastAsia"/>
        </w:rPr>
        <w:br/>
      </w:r>
      <w:r>
        <w:rPr>
          <w:rFonts w:hint="eastAsia"/>
        </w:rPr>
        <w:t>　　　　一、氯碱工业副产氢生产工艺</w:t>
      </w:r>
      <w:r>
        <w:rPr>
          <w:rFonts w:hint="eastAsia"/>
        </w:rPr>
        <w:br/>
      </w:r>
      <w:r>
        <w:rPr>
          <w:rFonts w:hint="eastAsia"/>
        </w:rPr>
        <w:t>　　　　二、氯碱工业副产氢原理图</w:t>
      </w:r>
      <w:r>
        <w:rPr>
          <w:rFonts w:hint="eastAsia"/>
        </w:rPr>
        <w:br/>
      </w:r>
      <w:r>
        <w:rPr>
          <w:rFonts w:hint="eastAsia"/>
        </w:rPr>
        <w:t>　　第三节 氯碱工业副产氢行业分析</w:t>
      </w:r>
      <w:r>
        <w:rPr>
          <w:rFonts w:hint="eastAsia"/>
        </w:rPr>
        <w:br/>
      </w:r>
      <w:r>
        <w:rPr>
          <w:rFonts w:hint="eastAsia"/>
        </w:rPr>
        <w:t>　　　　一、氯碱工业副产氢生产方式</w:t>
      </w:r>
      <w:r>
        <w:rPr>
          <w:rFonts w:hint="eastAsia"/>
        </w:rPr>
        <w:br/>
      </w:r>
      <w:r>
        <w:rPr>
          <w:rFonts w:hint="eastAsia"/>
        </w:rPr>
        <w:t>　　　　二、氯碱工业副产氢特点分析</w:t>
      </w:r>
      <w:r>
        <w:rPr>
          <w:rFonts w:hint="eastAsia"/>
        </w:rPr>
        <w:br/>
      </w:r>
      <w:r>
        <w:rPr>
          <w:rFonts w:hint="eastAsia"/>
        </w:rPr>
        <w:t>　　　　三、氯碱工业副产氢区域情况</w:t>
      </w:r>
      <w:r>
        <w:rPr>
          <w:rFonts w:hint="eastAsia"/>
        </w:rPr>
        <w:br/>
      </w:r>
      <w:r>
        <w:rPr>
          <w:rFonts w:hint="eastAsia"/>
        </w:rPr>
        <w:t>　　第四节 氯碱工业副产氢行业规模分析</w:t>
      </w:r>
      <w:r>
        <w:rPr>
          <w:rFonts w:hint="eastAsia"/>
        </w:rPr>
        <w:br/>
      </w:r>
      <w:r>
        <w:rPr>
          <w:rFonts w:hint="eastAsia"/>
        </w:rPr>
        <w:t>　　　　一、氯碱工业副产氢行业产量</w:t>
      </w:r>
      <w:r>
        <w:rPr>
          <w:rFonts w:hint="eastAsia"/>
        </w:rPr>
        <w:br/>
      </w:r>
      <w:r>
        <w:rPr>
          <w:rFonts w:hint="eastAsia"/>
        </w:rPr>
        <w:t>　　　　二、氯碱工业副产氢行业需求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中国氯碱行业发展情况分析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中国氯碱行业发展特征分析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中国氯碱行业技术、利润分析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二、氯碱行业经营模式分析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三、行业利润水平变动趋势</w:t>
      </w:r>
      <w:r>
        <w:rPr>
          <w:rFonts w:hint="eastAsia"/>
        </w:rPr>
        <w:br/>
      </w:r>
      <w:r>
        <w:rPr>
          <w:rFonts w:hint="eastAsia"/>
        </w:rPr>
        <w:t>　　第三节 中国氯碱行业进入壁垒分析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第四节 氯碱行业发展问题分析</w:t>
      </w:r>
      <w:r>
        <w:rPr>
          <w:rFonts w:hint="eastAsia"/>
        </w:rPr>
        <w:br/>
      </w:r>
      <w:r>
        <w:rPr>
          <w:rFonts w:hint="eastAsia"/>
        </w:rPr>
        <w:t>　　　　一、企业初心比较模糊</w:t>
      </w:r>
      <w:r>
        <w:rPr>
          <w:rFonts w:hint="eastAsia"/>
        </w:rPr>
        <w:br/>
      </w:r>
      <w:r>
        <w:rPr>
          <w:rFonts w:hint="eastAsia"/>
        </w:rPr>
        <w:t>　　　　二、企业资源总体不平衡</w:t>
      </w:r>
      <w:r>
        <w:rPr>
          <w:rFonts w:hint="eastAsia"/>
        </w:rPr>
        <w:br/>
      </w:r>
      <w:r>
        <w:rPr>
          <w:rFonts w:hint="eastAsia"/>
        </w:rPr>
        <w:t>　　　　三、产业布局有些不合理</w:t>
      </w:r>
      <w:r>
        <w:rPr>
          <w:rFonts w:hint="eastAsia"/>
        </w:rPr>
        <w:br/>
      </w:r>
      <w:r>
        <w:rPr>
          <w:rFonts w:hint="eastAsia"/>
        </w:rPr>
        <w:t>　　　　四、创新能力明显不足</w:t>
      </w:r>
      <w:r>
        <w:rPr>
          <w:rFonts w:hint="eastAsia"/>
        </w:rPr>
        <w:br/>
      </w:r>
      <w:r>
        <w:rPr>
          <w:rFonts w:hint="eastAsia"/>
        </w:rPr>
        <w:t>　　第五节 氯碱行业发展策略分析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中国烧碱行业发展情况分析</w:t>
      </w:r>
      <w:r>
        <w:rPr>
          <w:rFonts w:hint="eastAsia"/>
        </w:rPr>
        <w:br/>
      </w:r>
      <w:r>
        <w:rPr>
          <w:rFonts w:hint="eastAsia"/>
        </w:rPr>
        <w:t>　　第一节 中国烧碱行业发展概述分析</w:t>
      </w:r>
      <w:r>
        <w:rPr>
          <w:rFonts w:hint="eastAsia"/>
        </w:rPr>
        <w:br/>
      </w:r>
      <w:r>
        <w:rPr>
          <w:rFonts w:hint="eastAsia"/>
        </w:rPr>
        <w:t>　　　　一、烧碱行业定义</w:t>
      </w:r>
      <w:r>
        <w:rPr>
          <w:rFonts w:hint="eastAsia"/>
        </w:rPr>
        <w:br/>
      </w:r>
      <w:r>
        <w:rPr>
          <w:rFonts w:hint="eastAsia"/>
        </w:rPr>
        <w:t>　　　　二、烧碱行业工艺</w:t>
      </w:r>
      <w:r>
        <w:rPr>
          <w:rFonts w:hint="eastAsia"/>
        </w:rPr>
        <w:br/>
      </w:r>
      <w:r>
        <w:rPr>
          <w:rFonts w:hint="eastAsia"/>
        </w:rPr>
        <w:t>　　第二节 中国烧碱行业市场规模分析</w:t>
      </w:r>
      <w:r>
        <w:rPr>
          <w:rFonts w:hint="eastAsia"/>
        </w:rPr>
        <w:br/>
      </w:r>
      <w:r>
        <w:rPr>
          <w:rFonts w:hint="eastAsia"/>
        </w:rPr>
        <w:t>　　　　一、烧碱行业产量分析</w:t>
      </w:r>
      <w:r>
        <w:rPr>
          <w:rFonts w:hint="eastAsia"/>
        </w:rPr>
        <w:br/>
      </w:r>
      <w:r>
        <w:rPr>
          <w:rFonts w:hint="eastAsia"/>
        </w:rPr>
        <w:t>　　　　二、烧碱所属行业进出口分析</w:t>
      </w:r>
      <w:r>
        <w:rPr>
          <w:rFonts w:hint="eastAsia"/>
        </w:rPr>
        <w:br/>
      </w:r>
      <w:r>
        <w:rPr>
          <w:rFonts w:hint="eastAsia"/>
        </w:rPr>
        <w:t>　　　　三、烧碱行业价格分析</w:t>
      </w:r>
      <w:r>
        <w:rPr>
          <w:rFonts w:hint="eastAsia"/>
        </w:rPr>
        <w:br/>
      </w:r>
      <w:r>
        <w:rPr>
          <w:rFonts w:hint="eastAsia"/>
        </w:rPr>
        <w:t>　　第三节 中国烧碱行业市场竞争格局</w:t>
      </w:r>
      <w:r>
        <w:rPr>
          <w:rFonts w:hint="eastAsia"/>
        </w:rPr>
        <w:br/>
      </w:r>
      <w:r>
        <w:rPr>
          <w:rFonts w:hint="eastAsia"/>
        </w:rPr>
        <w:t>　　　　一、烧碱行业主要上市企业总资产</w:t>
      </w:r>
      <w:r>
        <w:rPr>
          <w:rFonts w:hint="eastAsia"/>
        </w:rPr>
        <w:br/>
      </w:r>
      <w:r>
        <w:rPr>
          <w:rFonts w:hint="eastAsia"/>
        </w:rPr>
        <w:t>　　　　二、烧碱行业主要上市企业营业总收入</w:t>
      </w:r>
      <w:r>
        <w:rPr>
          <w:rFonts w:hint="eastAsia"/>
        </w:rPr>
        <w:br/>
      </w:r>
      <w:r>
        <w:rPr>
          <w:rFonts w:hint="eastAsia"/>
        </w:rPr>
        <w:t>　　　　三、烧碱行业主要上市企业归属净利润</w:t>
      </w:r>
      <w:r>
        <w:rPr>
          <w:rFonts w:hint="eastAsia"/>
        </w:rPr>
        <w:br/>
      </w:r>
      <w:r>
        <w:rPr>
          <w:rFonts w:hint="eastAsia"/>
        </w:rPr>
        <w:t>　　　　四、烧碱行业主要上市企业烧碱产销量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氯碱副产氢下游行业氢燃料电池行业发展分析</w:t>
      </w:r>
      <w:r>
        <w:rPr>
          <w:rFonts w:hint="eastAsia"/>
        </w:rPr>
        <w:br/>
      </w:r>
      <w:r>
        <w:rPr>
          <w:rFonts w:hint="eastAsia"/>
        </w:rPr>
        <w:t>　　第一节 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二、中国燃料电池装机量分析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三、中国氢燃料电池行业主要供应商及产品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四、中国氢燃料电池企业产能产量分析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第二节 氢燃料电池车的基本介绍发信息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第三节 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二、中国氢燃料电池汽车产品类别分布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三、中国氢燃料电池汽车区域分布情况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四、中国氢燃料电池汽车市场竞争格局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中国氯碱工业副产氢主要区域分布分析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二、氯碱行业产量分析</w:t>
      </w:r>
      <w:r>
        <w:rPr>
          <w:rFonts w:hint="eastAsia"/>
        </w:rPr>
        <w:br/>
      </w:r>
      <w:r>
        <w:rPr>
          <w:rFonts w:hint="eastAsia"/>
        </w:rPr>
        <w:t>　　　　三、氯碱副产氢动态分析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二、氯碱行业产量分析</w:t>
      </w:r>
      <w:r>
        <w:rPr>
          <w:rFonts w:hint="eastAsia"/>
        </w:rPr>
        <w:br/>
      </w:r>
      <w:r>
        <w:rPr>
          <w:rFonts w:hint="eastAsia"/>
        </w:rPr>
        <w:t>　　　　三、氯碱副产氢动态分析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二、氯碱行业产量分析</w:t>
      </w:r>
      <w:r>
        <w:rPr>
          <w:rFonts w:hint="eastAsia"/>
        </w:rPr>
        <w:br/>
      </w:r>
      <w:r>
        <w:rPr>
          <w:rFonts w:hint="eastAsia"/>
        </w:rPr>
        <w:t>　　　　三、氯碱副产氢动态分析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二、氯碱行业产量分析</w:t>
      </w:r>
      <w:r>
        <w:rPr>
          <w:rFonts w:hint="eastAsia"/>
        </w:rPr>
        <w:br/>
      </w:r>
      <w:r>
        <w:rPr>
          <w:rFonts w:hint="eastAsia"/>
        </w:rPr>
        <w:t>　　　　三、氯碱副产氢动态分析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二、氯碱行业产量分析</w:t>
      </w:r>
      <w:r>
        <w:rPr>
          <w:rFonts w:hint="eastAsia"/>
        </w:rPr>
        <w:br/>
      </w:r>
      <w:r>
        <w:rPr>
          <w:rFonts w:hint="eastAsia"/>
        </w:rPr>
        <w:t>　　　　三、氯碱副产氢动态分析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中国氯碱工业副产氢行业重点企业分析</w:t>
      </w:r>
      <w:r>
        <w:rPr>
          <w:rFonts w:hint="eastAsia"/>
        </w:rPr>
        <w:br/>
      </w:r>
      <w:r>
        <w:rPr>
          <w:rFonts w:hint="eastAsia"/>
        </w:rPr>
        <w:t>　　第一节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内蒙古君正能源化工集团股份有限公司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航锦科技股份有限公司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四川新金路集团股份有限公司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2025-2031年中国氢能行业发展前景与趋势分析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2025-2031年中国氢能行业发展影响因素分析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一、氢能行业发展有利因素分析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二、氢能行业发展不利因素分析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2025-2031年中国氢能行业发展前景与趋势分析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一、中国氢能行业发展前景分析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二、中国氢能行业发展趋势分析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2025-2031年中国氢能行业发展目标情况分析</w:t>
      </w:r>
      <w:r>
        <w:rPr>
          <w:rFonts w:hint="eastAsia"/>
        </w:rPr>
        <w:br/>
      </w:r>
      <w:r>
        <w:rPr>
          <w:rFonts w:hint="eastAsia"/>
        </w:rPr>
        <w:t>　　　　一、总体思路与目标</w:t>
      </w:r>
      <w:r>
        <w:rPr>
          <w:rFonts w:hint="eastAsia"/>
        </w:rPr>
        <w:br/>
      </w:r>
      <w:r>
        <w:rPr>
          <w:rFonts w:hint="eastAsia"/>
        </w:rPr>
        <w:t>　　　　二、分领域分阶段目标</w:t>
      </w:r>
      <w:r>
        <w:rPr>
          <w:rFonts w:hint="eastAsia"/>
        </w:rPr>
        <w:br/>
      </w:r>
      <w:r>
        <w:rPr>
          <w:rFonts w:hint="eastAsia"/>
        </w:rPr>
        <w:t>　　第四节 2025-2031年中国氢能行业发展投资策略分析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2025-2031年中国氯碱工业副产氢行业投资风险与前景预测分析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2025-2031年中国氯碱工业副产氢行业投资风险分析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2025-2031年中国氯碱工业副产氢行业前景分析</w:t>
      </w:r>
      <w:r>
        <w:rPr>
          <w:rFonts w:hint="eastAsia"/>
        </w:rPr>
        <w:br/>
      </w:r>
      <w:r>
        <w:rPr>
          <w:rFonts w:hint="eastAsia"/>
        </w:rPr>
        <w:t>　　　　一、氯碱工业副产氢行业发展潜力</w:t>
      </w:r>
      <w:r>
        <w:rPr>
          <w:rFonts w:hint="eastAsia"/>
        </w:rPr>
        <w:br/>
      </w:r>
      <w:r>
        <w:rPr>
          <w:rFonts w:hint="eastAsia"/>
        </w:rPr>
        <w:t>　　　　二、氯碱工业副产氢行业前景展望</w:t>
      </w:r>
      <w:r>
        <w:rPr>
          <w:rFonts w:hint="eastAsia"/>
        </w:rPr>
        <w:br/>
      </w:r>
      <w:r>
        <w:rPr>
          <w:rFonts w:hint="eastAsia"/>
        </w:rPr>
        <w:t>　　第三节 2025-2031年中国氯碱工业副产氢行业预测分析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一、2025-2031年中国氯碱工业副产氢行业产量预测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二、2025-2031年中国氯碱工业副产氢行业需求预测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中国氯碱工业副产氢行业研究总结</w:t>
      </w:r>
      <w:r>
        <w:rPr>
          <w:rFonts w:hint="eastAsia"/>
        </w:rPr>
        <w:br/>
      </w:r>
      <w:r>
        <w:rPr>
          <w:rFonts w:hint="eastAsia"/>
        </w:rPr>
        <w:t>　　第二节 中智林~：中国氯碱工业副产氢行业投资建议</w:t>
      </w:r>
      <w:r>
        <w:rPr>
          <w:rFonts w:hint="eastAsia"/>
        </w:rPr>
        <w:br/>
      </w:r>
      <w:r>
        <w:rPr>
          <w:rFonts w:hint="eastAsia"/>
        </w:rPr>
        <w:t>　　　　一、氯碱工业副产氢行业发展策略建议</w:t>
      </w:r>
      <w:r>
        <w:rPr>
          <w:rFonts w:hint="eastAsia"/>
        </w:rPr>
        <w:br/>
      </w:r>
      <w:r>
        <w:rPr>
          <w:rFonts w:hint="eastAsia"/>
        </w:rPr>
        <w:t>　　　　二、氯碱工业副产氢行业投资方向建议</w:t>
      </w:r>
      <w:r>
        <w:rPr>
          <w:rFonts w:hint="eastAsia"/>
        </w:rPr>
        <w:br/>
      </w:r>
      <w:r>
        <w:rPr>
          <w:rFonts w:hint="eastAsia"/>
        </w:rPr>
        <w:t>　　　　三、氯碱工业副产氢行业投资方式建议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氯碱工业副产氢行业历程</w:t>
      </w:r>
      <w:r>
        <w:rPr>
          <w:rFonts w:hint="eastAsia"/>
        </w:rPr>
        <w:br/>
      </w:r>
      <w:r>
        <w:rPr>
          <w:rFonts w:hint="eastAsia"/>
        </w:rPr>
        <w:t>　　图表 氯碱工业副产氢行业生命周期</w:t>
      </w:r>
      <w:r>
        <w:rPr>
          <w:rFonts w:hint="eastAsia"/>
        </w:rPr>
        <w:br/>
      </w:r>
      <w:r>
        <w:rPr>
          <w:rFonts w:hint="eastAsia"/>
        </w:rPr>
        <w:t>　　图表 氯碱工业副产氢行业产业链分析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2020-2025年氯碱工业副产氢行业市场容量统计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2020-2025年中国氯碱工业副产氢行业经营效益分析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**地区氯碱工业副产氢市场规模及增长情况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**地区氯碱工业副产氢行业市场需求情况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**地区氯碱工业副产氢行业市场需求情况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**地区氯碱工业副产氢行业市场需求情况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氯碱工业副产氢重点企业（二）成长能力情况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2025-2031年中国氯碱工业副产氢行业市场容量预测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2025-2031年中国氯碱工业副产氢行业市场规模预测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2025-2031年中国氯碱工业副产氢市场前景分析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2025-2031年中国氯碱工业副产氢行业发展趋势预测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3051d8ae4cfd" w:history="1">
        <w:r>
          <w:rPr>
            <w:rStyle w:val="Hyperlink"/>
          </w:rPr>
          <w:t>2025-2031年中国氯碱工业副产氢行业现状调研及行业前景分析报告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3051d8ae4cfd" w:history="1">
        <w:r>
          <w:rPr>
            <w:rStyle w:val="Hyperlink"/>
          </w:rPr>
          <w:t>https://www.20087.com/6/28/LvJianGongYeFuChanQingShiChangQianJingFenXi.html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热点：氯碱化工行业现状和前景、氯碱工业副产品制氢、副产氢氧化钠、氯碱工业副产品、属于工业副制氢的有哪些、氯碱工业产业链、氯碱能量利用、氯碱工业的氢气处理、副产氢是什么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aea80cdb41d4" w:history="1">
      <w:r>
        <w:rPr>
          <w:rStyle w:val="Hyperlink"/>
        </w:rPr>
        <w:t>2025-2031年中国氯碱工业副产氢行业现状调研及行业前景分析报告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vJianGongYeFuChanQingShiChangQianJingFenXi.html" TargetMode="External" Id="R254c3051d8a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vJianGongYeFuChanQingShiChangQianJingFenXi.html" TargetMode="External" Id="R02b6aea80cdb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2024-12-31T06:17:00Z</dcterms:created>
  <dcterms:modified xsi:type="dcterms:W3CDTF">2024-12-31T07:17:00Z</dcterms:modified>
  <dc:subject>2025-2031年中国氯碱工业副产氢行业现状调研及行业前景分析报告</dc:subject>
  <dc:title>2025-2031年中国氯碱工业副产氢行业现状调研及行业前景分析报告</dc:title>
  <cp:keywords>2025-2031年中国氯碱工业副产氢行业现状调研及行业前景分析报告</cp:keywords>
  <dc:description>2025-2031年中国氯碱工业副产氢行业现状调研及行业前景分析报告</dc:description>
</cp:coreProperties>
</file>