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3a43cd24a466a" w:history="1">
              <w:r>
                <w:rPr>
                  <w:rStyle w:val="Hyperlink"/>
                </w:rPr>
                <w:t>2025-2031年中国水性木器漆行业现状分析与发展趋势研究报告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3a43cd24a466a" w:history="1">
              <w:r>
                <w:rPr>
                  <w:rStyle w:val="Hyperlink"/>
                </w:rPr>
                <w:t>2025-2031年中国水性木器漆行业现状分析与发展趋势研究报告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3a43cd24a466a" w:history="1">
                <w:r>
                  <w:rPr>
                    <w:rStyle w:val="Hyperlink"/>
                  </w:rPr>
                  <w:t>https://www.20087.com/6/88/ShuiXingMuQiQiFaZhanQuShiFenXi.html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木器漆是环保型涂料，近年来在全球范围内得到了广泛推广。随着环保法规的趋严和消费者健康意识的提高，水性木器漆以其低挥发性有机化合物(VOC)、无毒、易清洗等优点，逐渐取代了传统的溶剂型木器漆。水性木器漆在家具、地板、门窗等木制品表面的涂装中，能够提供优异的附着力、硬度和耐候性，满足了木材保护和装饰的需求。同时，水性木器漆的施工性能和装饰效果不断提升，如哑光、高光、纹理效果，适应了市场对美观和功能性的要求。</w:t>
      </w:r>
      <w:r>
        <w:rPr>
          <w:rFonts w:hint="eastAsia"/>
        </w:rPr>
        <w:br/>
      </w:r>
      <w:r>
        <w:rPr>
          <w:rFonts w:hint="eastAsia"/>
        </w:rPr>
        <w:t>　　未来，水性木器漆行业的发展趋势将呈现以下几个方向：一是功能化创新，开发具有抗菌、防火、防霉等特殊功能的水性木器漆，拓宽应用领域；二是环保性能优化，采用更环保的原材料和生产工艺，降低对环境的影响；三是施工便捷性，提高水性木器漆的干燥速度、重涂间隔，降低施工难度和时间成本。然而，水性木器漆行业的技术研发、成本控制、市场教育和法规遵循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3a43cd24a466a" w:history="1">
        <w:r>
          <w:rPr>
            <w:rStyle w:val="Hyperlink"/>
          </w:rPr>
          <w:t>2025-2031年中国水性木器漆行业现状分析与发展趋势研究报告</w:t>
        </w:r>
      </w:hyperlink>
      <w:r>
        <w:rPr>
          <w:rFonts w:hint="eastAsia"/>
        </w:rPr>
        <w:t>》通过严谨的分析、翔实的数据及直观的图表，系统解析了水性木器漆行业的市场规模、需求变化、价格波动及产业链结构。报告全面评估了当前水性木器漆市场现状，科学预测了未来市场前景与发展趋势，重点剖析了水性木器漆细分市场的机遇与挑战。同时，报告对水性木器漆重点企业的竞争地位及市场集中度进行了评估，为水性木器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水性木器漆行业界定及应用</w:t>
      </w:r>
      <w:r>
        <w:rPr>
          <w:rFonts w:hint="eastAsia"/>
        </w:rPr>
        <w:br/>
      </w:r>
      <w:r>
        <w:rPr>
          <w:rFonts w:hint="eastAsia"/>
        </w:rPr>
        <w:t>　　第一节 水性木器漆行业定义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水性木器漆主要应用领域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2024-2025年全球水性木器漆行业发展状况分析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2019-2024年全球水性木器漆行业运行概况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2019-2024年全球水性木器漆行业市场规模分析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全球主要地区水性木器漆行业运行情况分析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2025-2031年全球水性木器漆行业发展趋势预测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2024-2025年中国水性木器漆发展环境分析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水性木器漆行业相关政策、标准</w:t>
      </w:r>
      <w:r>
        <w:rPr>
          <w:rFonts w:hint="eastAsia"/>
        </w:rPr>
        <w:br/>
      </w:r>
      <w:r>
        <w:rPr>
          <w:rFonts w:hint="eastAsia"/>
        </w:rPr>
        <w:t>　　第三节 水性木器漆行业相关发展规划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中国水性木器漆行业现状调研分析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中国水性木器漆行业发展现状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一、2024-2025年水性木器漆行业品牌发展现状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二、2024-2025年水性木器漆行业需求市场现状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三、2024-2025年水性木器漆市场需求层次分析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四、2024-2025年中国水性木器漆市场走向分析</w:t>
      </w:r>
      <w:r>
        <w:rPr>
          <w:rFonts w:hint="eastAsia"/>
        </w:rPr>
        <w:br/>
      </w:r>
      <w:r>
        <w:rPr>
          <w:rFonts w:hint="eastAsia"/>
        </w:rPr>
        <w:t>　　第二节 中国水性木器漆产品技术分析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一、2024-2025年水性木器漆产品技术变化特点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二、2024-2025年水性木器漆产品市场的新技术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三、2024-2025年水性木器漆产品市场现状分析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中国水性木器漆行业存在的问题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一、2024-2025年水性木器漆产品市场存在的主要问题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二、2024-2025年国内水性木器漆产品市场的三大瓶颈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三、2024-2025年水性木器漆产品市场遭遇的规模难题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对中国水性木器漆市场的分析及思考</w:t>
      </w:r>
      <w:r>
        <w:rPr>
          <w:rFonts w:hint="eastAsia"/>
        </w:rPr>
        <w:br/>
      </w:r>
      <w:r>
        <w:rPr>
          <w:rFonts w:hint="eastAsia"/>
        </w:rPr>
        <w:t>　　　　一、水性木器漆市场特点</w:t>
      </w:r>
      <w:r>
        <w:rPr>
          <w:rFonts w:hint="eastAsia"/>
        </w:rPr>
        <w:br/>
      </w:r>
      <w:r>
        <w:rPr>
          <w:rFonts w:hint="eastAsia"/>
        </w:rPr>
        <w:t>　　　　二、水性木器漆市场分析</w:t>
      </w:r>
      <w:r>
        <w:rPr>
          <w:rFonts w:hint="eastAsia"/>
        </w:rPr>
        <w:br/>
      </w:r>
      <w:r>
        <w:rPr>
          <w:rFonts w:hint="eastAsia"/>
        </w:rPr>
        <w:t>　　　　三、水性木器漆市场变化的方向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四、中国水性木器漆行业发展的新思路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五、对中国水性木器漆行业发展的思考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中国水性木器漆行业市场供需现状调研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中国水性木器漆市场现状分析</w:t>
      </w:r>
      <w:r>
        <w:rPr>
          <w:rFonts w:hint="eastAsia"/>
        </w:rPr>
        <w:br/>
      </w:r>
      <w:r>
        <w:rPr>
          <w:rFonts w:hint="eastAsia"/>
        </w:rPr>
        <w:t>　　第二节 中国水性木器漆行业产量情况分析及预测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一、水性木器漆总体产能规模</w:t>
      </w:r>
      <w:r>
        <w:rPr>
          <w:rFonts w:hint="eastAsia"/>
        </w:rPr>
        <w:br/>
      </w:r>
      <w:r>
        <w:rPr>
          <w:rFonts w:hint="eastAsia"/>
        </w:rPr>
        <w:t>　　　　二、水性木器漆生产区域分布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三、2019-2024年中国水性木器漆产量统计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四、2025-2031年中国水性木器漆产量预测</w:t>
      </w:r>
      <w:r>
        <w:rPr>
          <w:rFonts w:hint="eastAsia"/>
        </w:rPr>
        <w:br/>
      </w:r>
      <w:r>
        <w:rPr>
          <w:rFonts w:hint="eastAsia"/>
        </w:rPr>
        <w:t>　　第三节 中国水性木器漆市场需求分析及预测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一、中国水性木器漆市场需求特点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二、2019-2024年中国水性木器漆市场需求量统计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三、2025-2031年中国水性木器漆市场需求量预测</w:t>
      </w:r>
      <w:r>
        <w:rPr>
          <w:rFonts w:hint="eastAsia"/>
        </w:rPr>
        <w:br/>
      </w:r>
      <w:r>
        <w:rPr>
          <w:rFonts w:hint="eastAsia"/>
        </w:rPr>
        <w:t>　　第四节 中国水性木器漆价格趋势分析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一、2019-2024年中国水性木器漆市场价格趋势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二、2025-2031年中国水性木器漆市场价格走势预测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中国水性木器漆进出口分析</w:t>
      </w:r>
      <w:r>
        <w:rPr>
          <w:rFonts w:hint="eastAsia"/>
        </w:rPr>
        <w:br/>
      </w:r>
      <w:r>
        <w:rPr>
          <w:rFonts w:hint="eastAsia"/>
        </w:rPr>
        <w:t>　　第一节 水性木器漆进口情况分析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水性木器漆出口情况分析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影响水性木器漆进出口因素分析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中国水性木器漆行业主要指标监测分析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2019-2024年中国水性木器漆行业规模情况分析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2019-2024年中国水性木器漆行业财务能力分析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水性木器漆行业细分产品调研</w:t>
      </w:r>
      <w:r>
        <w:rPr>
          <w:rFonts w:hint="eastAsia"/>
        </w:rPr>
        <w:br/>
      </w:r>
      <w:r>
        <w:rPr>
          <w:rFonts w:hint="eastAsia"/>
        </w:rPr>
        <w:t>　　第一节 水性木器漆细分产品结构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水性木器漆行业上下游发展情况分析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水性木器漆行业上游产业发展分析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水性木器漆行业下游产业发展分析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中国水性木器漆行业重点地区发展分析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水性木器漆行业重点区域市场结构调研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**地区水性木器漆市场容量分析</w:t>
      </w:r>
      <w:r>
        <w:rPr>
          <w:rFonts w:hint="eastAsia"/>
        </w:rPr>
        <w:br/>
      </w:r>
      <w:r>
        <w:rPr>
          <w:rFonts w:hint="eastAsia"/>
        </w:rPr>
        <w:t>　　第三节 **地区水性木器漆市场容量分析</w:t>
      </w:r>
      <w:r>
        <w:rPr>
          <w:rFonts w:hint="eastAsia"/>
        </w:rPr>
        <w:br/>
      </w:r>
      <w:r>
        <w:rPr>
          <w:rFonts w:hint="eastAsia"/>
        </w:rPr>
        <w:t>　　第四节 **地区水性木器漆市场容量分析</w:t>
      </w:r>
      <w:r>
        <w:rPr>
          <w:rFonts w:hint="eastAsia"/>
        </w:rPr>
        <w:br/>
      </w:r>
      <w:r>
        <w:rPr>
          <w:rFonts w:hint="eastAsia"/>
        </w:rPr>
        <w:t>　　第五节 **地区水性木器漆市场容量分析</w:t>
      </w:r>
      <w:r>
        <w:rPr>
          <w:rFonts w:hint="eastAsia"/>
        </w:rPr>
        <w:br/>
      </w:r>
      <w:r>
        <w:rPr>
          <w:rFonts w:hint="eastAsia"/>
        </w:rPr>
        <w:t>　　第六节 **地区水性木器漆市场容量分析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水性木器漆行业重点企业竞争力分析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三、企业水性木器漆经营状况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三、企业水性木器漆经营状况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三、企业水性木器漆经营状况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三、企业水性木器漆经营状况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三、企业水性木器漆经营状况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三、企业水性木器漆经营状况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水性木器漆行业企业经营策略研究分析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水性木器漆企业多样化经营策略分析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一、水性木器漆企业多样化经营情况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二、现行水性木器漆行业多样化经营的方向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大型水性木器漆企业集团未来发展策略分析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对中小水性木器漆企业生产经营的建议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水性木器漆行业前景及投资风险预警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2025年水性木器漆市场前景分析</w:t>
      </w:r>
      <w:r>
        <w:rPr>
          <w:rFonts w:hint="eastAsia"/>
        </w:rPr>
        <w:br/>
      </w:r>
      <w:r>
        <w:rPr>
          <w:rFonts w:hint="eastAsia"/>
        </w:rPr>
        <w:t>　　第二节 2025年水性木器漆行业发展趋势预测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影响水性木器漆行业发展的主要因素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一、2025年影响水性木器漆行业运行的有利因素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二、2025年影响水性木器漆行业运行的稳定因素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三、2025年影响水性木器漆行业运行的不利因素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四、2025年中国水性木器漆行业发展面临的挑战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五、2025年中国水性木器漆行业发展面临的机遇</w:t>
      </w:r>
      <w:r>
        <w:rPr>
          <w:rFonts w:hint="eastAsia"/>
        </w:rPr>
        <w:br/>
      </w:r>
      <w:r>
        <w:rPr>
          <w:rFonts w:hint="eastAsia"/>
        </w:rPr>
        <w:t>　　第四节 水性木器漆行业投资风险预警</w:t>
      </w:r>
      <w:r>
        <w:rPr>
          <w:rFonts w:hint="eastAsia"/>
        </w:rPr>
        <w:br/>
      </w:r>
      <w:r>
        <w:rPr>
          <w:rFonts w:hint="eastAsia"/>
        </w:rPr>
        <w:t>　　　　一、水性木器漆行业市场风险预测</w:t>
      </w:r>
      <w:r>
        <w:rPr>
          <w:rFonts w:hint="eastAsia"/>
        </w:rPr>
        <w:br/>
      </w:r>
      <w:r>
        <w:rPr>
          <w:rFonts w:hint="eastAsia"/>
        </w:rPr>
        <w:t>　　　　二、水性木器漆行业政策风险预测</w:t>
      </w:r>
      <w:r>
        <w:rPr>
          <w:rFonts w:hint="eastAsia"/>
        </w:rPr>
        <w:br/>
      </w:r>
      <w:r>
        <w:rPr>
          <w:rFonts w:hint="eastAsia"/>
        </w:rPr>
        <w:t>　　　　三、水性木器漆行业经营风险预测</w:t>
      </w:r>
      <w:r>
        <w:rPr>
          <w:rFonts w:hint="eastAsia"/>
        </w:rPr>
        <w:br/>
      </w:r>
      <w:r>
        <w:rPr>
          <w:rFonts w:hint="eastAsia"/>
        </w:rPr>
        <w:t>　　　　四、水性木器漆行业技术风险预测</w:t>
      </w:r>
      <w:r>
        <w:rPr>
          <w:rFonts w:hint="eastAsia"/>
        </w:rPr>
        <w:br/>
      </w:r>
      <w:r>
        <w:rPr>
          <w:rFonts w:hint="eastAsia"/>
        </w:rPr>
        <w:t>　　　　五、水性木器漆行业竞争风险预测</w:t>
      </w:r>
      <w:r>
        <w:rPr>
          <w:rFonts w:hint="eastAsia"/>
        </w:rPr>
        <w:br/>
      </w:r>
      <w:r>
        <w:rPr>
          <w:rFonts w:hint="eastAsia"/>
        </w:rPr>
        <w:t>　　　　六、水性木器漆行业其他风险预测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水性木器漆投资建议</w:t>
      </w:r>
      <w:r>
        <w:rPr>
          <w:rFonts w:hint="eastAsia"/>
        </w:rPr>
        <w:br/>
      </w:r>
      <w:r>
        <w:rPr>
          <w:rFonts w:hint="eastAsia"/>
        </w:rPr>
        <w:t>　　第一节 水性木器漆行业投资环境分析</w:t>
      </w:r>
      <w:r>
        <w:rPr>
          <w:rFonts w:hint="eastAsia"/>
        </w:rPr>
        <w:br/>
      </w:r>
      <w:r>
        <w:rPr>
          <w:rFonts w:hint="eastAsia"/>
        </w:rPr>
        <w:t>　　第二节 水性木器漆行业投资进入壁垒分析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2019-2024年中国水性木器漆市场规模及增长情况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2019-2024年中国水性木器漆行业产量及增长趋势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2025-2031年中国水性木器漆行业产量预测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2019-2024年中国水性木器漆行业市场需求及增长情况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2025-2031年中国水性木器漆行业市场需求预测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2019-2024年中国水性木器漆行业利润及增长情况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**地区水性木器漆市场规模及增长情况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**地区水性木器漆行业市场需求情况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**地区水性木器漆市场规模及增长情况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**地区水性木器漆行业市场需求情况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2019-2024年中国水性木器漆行业进口量及增速统计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2019-2024年中国水性木器漆行业出口量及增速统计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水性木器漆重点企业经营情况分析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2025年水性木器漆市场前景分析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2025-2031年中国水性木器漆市场需求预测</w:t>
      </w:r>
      <w:r>
        <w:rPr>
          <w:rFonts w:hint="eastAsia"/>
        </w:rPr>
        <w:br/>
      </w:r>
      <w:r>
        <w:rPr>
          <w:rFonts w:hint="eastAsia"/>
        </w:rPr>
        <w:t>　　图表 2025年水性木器漆发展趋势预测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3a43cd24a466a" w:history="1">
        <w:r>
          <w:rPr>
            <w:rStyle w:val="Hyperlink"/>
          </w:rPr>
          <w:t>2025-2031年中国水性木器漆行业现状分析与发展趋势研究报告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3a43cd24a466a" w:history="1">
        <w:r>
          <w:rPr>
            <w:rStyle w:val="Hyperlink"/>
          </w:rPr>
          <w:t>https://www.20087.com/6/88/ShuiXingMuQiQiFaZhanQuShiFenXi.html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木器漆和油性木器漆的区别、水性木器漆有甲醛吗、户外水性木器漆、水性木器漆怎么去除、什么是水性木器漆、水性木器漆品牌十大排名、十大水性木器漆、水性木器漆多久可以入住、水性木器漆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851ab396a4dd3" w:history="1">
      <w:r>
        <w:rPr>
          <w:rStyle w:val="Hyperlink"/>
        </w:rPr>
        <w:t>2025-2031年中国水性木器漆行业现状分析与发展趋势研究报告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huiXingMuQiQiFaZhanQuShiFenXi.html" TargetMode="External" Id="Rbab3a43cd24a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huiXingMuQiQiFaZhanQuShiFenXi.html" TargetMode="External" Id="Rd27851ab396a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2024-12-12T01:25:00Z</dcterms:created>
  <dcterms:modified xsi:type="dcterms:W3CDTF">2024-12-12T02:25:00Z</dcterms:modified>
  <dc:subject>2025-2031年中国水性木器漆行业现状分析与发展趋势研究报告</dc:subject>
  <dc:title>2025-2031年中国水性木器漆行业现状分析与发展趋势研究报告</dc:title>
  <cp:keywords>2025-2031年中国水性木器漆行业现状分析与发展趋势研究报告</cp:keywords>
  <dc:description>2025-2031年中国水性木器漆行业现状分析与发展趋势研究报告</dc:description>
</cp:coreProperties>
</file>