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ae0ea16424f19" w:history="1">
              <w:r>
                <w:rPr>
                  <w:rStyle w:val="Hyperlink"/>
                </w:rPr>
                <w:t>2025-2031年中国派卡瑞丁市场研究与趋势分析报告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ae0ea16424f19" w:history="1">
              <w:r>
                <w:rPr>
                  <w:rStyle w:val="Hyperlink"/>
                </w:rPr>
                <w:t>2025-2031年中国派卡瑞丁市场研究与趋势分析报告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ae0ea16424f19" w:history="1">
                <w:r>
                  <w:rPr>
                    <w:rStyle w:val="Hyperlink"/>
                  </w:rPr>
                  <w:t>https://www.20087.com/6/58/PaiKaRuiDingHangYeQianJingQuShi.html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派卡瑞丁是一种高效、广谱的驱蚊剂，被广泛应用于个人防护用品中，如驱蚊液、驱蚊喷雾等。近年来，随着消费者对健康安全和个人防护意识的提高，派卡瑞丁的需求量呈现增长趋势。目前，派卡瑞丁不仅因其高效的驱蚊效果受到欢迎，还因其对人体和环境相对友好的特性而受到青睐。此外，随着合成技术的进步，派卡瑞丁的生产成本得到有效控制，使得其在市场上的竞争力进一步增强。</w:t>
      </w:r>
      <w:r>
        <w:rPr>
          <w:rFonts w:hint="eastAsia"/>
        </w:rPr>
        <w:br/>
      </w:r>
      <w:r>
        <w:rPr>
          <w:rFonts w:hint="eastAsia"/>
        </w:rPr>
        <w:t>　　未来，派卡瑞丁的发展将更加注重产品的安全性和多功能性。一方面，随着消费者对个人防护产品安全性的重视，派卡瑞丁将更加注重对人体和环境的影响评估，确保产品的安全性。另一方面，为了满足不同消费者的需求，派卡瑞丁将开发出更多功能化产品，如结合防晒、保湿等多重功能的驱蚊剂。此外，随着人们对自然环境保护意识的增强，派卡瑞丁的使用也将更加注重环保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ae0ea16424f19" w:history="1">
        <w:r>
          <w:rPr>
            <w:rStyle w:val="Hyperlink"/>
          </w:rPr>
          <w:t>2025-2031年中国派卡瑞丁市场研究与趋势分析报告</w:t>
        </w:r>
      </w:hyperlink>
      <w:r>
        <w:rPr>
          <w:rFonts w:hint="eastAsia"/>
        </w:rPr>
        <w:t>》基于国家统计局及相关行业协会的详实数据，结合国内外派卡瑞丁行业研究资料及深入市场调研，系统分析了派卡瑞丁行业的市场规模、市场需求及产业链现状。报告重点探讨了派卡瑞丁行业整体运行情况及细分领域特点，科学预测了派卡瑞丁市场前景与发展趋势，揭示了派卡瑞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fae0ea16424f19" w:history="1">
        <w:r>
          <w:rPr>
            <w:rStyle w:val="Hyperlink"/>
          </w:rPr>
          <w:t>2025-2031年中国派卡瑞丁市场研究与趋势分析报告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派卡瑞丁市场概述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按照不同分类，派卡瑞丁主要可以分为如下几个类别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不同分类派卡瑞丁增长趋势2020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从不同应用，派卡瑞丁主要包括如下几个方面</w:t>
      </w:r>
      <w:r>
        <w:rPr>
          <w:rFonts w:hint="eastAsia"/>
        </w:rPr>
        <w:br/>
      </w:r>
      <w:r>
        <w:rPr>
          <w:rFonts w:hint="eastAsia"/>
        </w:rPr>
        <w:t>　　1.4 中国派卡瑞丁发展现状及未来趋势（2020-2031）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中国市场派卡瑞丁销售规模及增长率（2020-2031）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中国市场派卡瑞丁销量及增长率（2020-2031）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中国市场主要派卡瑞丁厂商分析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中国市场主要厂商派卡瑞丁销量、收入及市场份额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中国市场主要厂商派卡瑞丁销量（2020-2025）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中国市场主要厂商派卡瑞丁收入（2020-2025）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2025年中国市场主要厂商派卡瑞丁收入排名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中国市场主要厂商派卡瑞丁价格（2020-2025）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中国市场主要厂商派卡瑞丁产地分布及商业化日期</w:t>
      </w:r>
      <w:r>
        <w:rPr>
          <w:rFonts w:hint="eastAsia"/>
        </w:rPr>
        <w:br/>
      </w:r>
      <w:r>
        <w:rPr>
          <w:rFonts w:hint="eastAsia"/>
        </w:rPr>
        <w:t>　　2.3 派卡瑞丁行业集中度、竞争程度分析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派卡瑞丁行业集中度分析：中国Top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中国市场派卡瑞丁第一梯队、第二梯队和第三梯队厂商（品牌）及市场份额（2024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中国主要地区派卡瑞丁分析</w:t>
      </w:r>
      <w:r>
        <w:rPr>
          <w:rFonts w:hint="eastAsia"/>
        </w:rPr>
        <w:br/>
      </w:r>
      <w:r>
        <w:rPr>
          <w:rFonts w:hint="eastAsia"/>
        </w:rPr>
        <w:t>　　3.1 中国主要地区派卡瑞丁市场规模分析：2020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中国主要地区派卡瑞丁销量及市场份额（2020-2025）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中国主要地区派卡瑞丁销量及市场份额预测（2025-2031）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中国主要地区派卡瑞丁销售规模及市场份额（2020-2025）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中国主要地区派卡瑞丁销售规模及市场份额预测（2025-2031）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华东地区派卡瑞丁销量、销售规模及增长率（2020-2031）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华南地区派卡瑞丁销量、销售规模及增长率（2020-2031）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华中地区派卡瑞丁销量、销售规模及增长率（2020-2031）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华北地区派卡瑞丁销量、销售规模及增长率（2020-2031）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西南地区派卡瑞丁销量、销售规模及增长率（2020-2031）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东北及西北地区派卡瑞丁销量、销售规模及增长率（2020-2031）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中国市场派卡瑞丁主要企业分析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重点企业（1）基本信息、派卡瑞丁生产基地、总部、竞争对手及市场地位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重点企业（1）派卡瑞丁产品规格、参数及市场应用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重点企业（1）在中国市场派卡瑞丁销量、收入、价格及毛利率（2020-2025）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重点企业（2）基本信息、派卡瑞丁生产基地、总部、竞争对手及市场地位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重点企业（2）派卡瑞丁产品规格、参数及市场应用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重点企业（2）在中国市场派卡瑞丁销量、收入、价格及毛利率（2020-2025）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重点企业（3）基本信息、派卡瑞丁生产基地、总部、竞争对手及市场地位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重点企业（3）派卡瑞丁产品规格、参数及市场应用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重点企业（3）在中国市场派卡瑞丁销量、收入、价格及毛利率（2020-2025）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重点企业（4）基本信息、派卡瑞丁生产基地、总部、竞争对手及市场地位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重点企业（4）派卡瑞丁产品规格、参数及市场应用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重点企业（4）在中国市场派卡瑞丁销量、收入、价格及毛利率（2020-2025）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重点企业（5）基本信息、派卡瑞丁生产基地、总部、竞争对手及市场地位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重点企业（5）派卡瑞丁产品规格、参数及市场应用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重点企业（5）在中国市场派卡瑞丁销量、收入、价格及毛利率（2020-2025）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重点企业（6）基本信息、派卡瑞丁生产基地、总部、竞争对手及市场地位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重点企业（6）派卡瑞丁产品规格、参数及市场应用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重点企业（6）在中国市场派卡瑞丁销量、收入、价格及毛利率（2020-2025）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重点企业（7）基本信息、派卡瑞丁生产基地、总部、竞争对手及市场地位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重点企业（7）派卡瑞丁产品规格、参数及市场应用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重点企业（7）在中国市场派卡瑞丁销量、收入、价格及毛利率（2020-2025）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重点企业（8）基本信息、派卡瑞丁生产基地、总部、竞争对手及市场地位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重点企业（8）派卡瑞丁产品规格、参数及市场应用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重点企业（8）在中国市场派卡瑞丁销量、收入、价格及毛利率（2020-2025）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重点企业（9）基本信息、派卡瑞丁生产基地、总部、竞争对手及市场地位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重点企业（9）派卡瑞丁产品规格、参数及市场应用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重点企业（9）在中国市场派卡瑞丁销量、收入、价格及毛利率（2020-2025）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重点企业（10）基本信息、派卡瑞丁生产基地、总部、竞争对手及市场地位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重点企业（10）派卡瑞丁产品规格、参数及市场应用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重点企业（10）在中国市场派卡瑞丁销量、收入、价格及毛利率（2020-2025）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不同分类派卡瑞丁分析</w:t>
      </w:r>
      <w:r>
        <w:rPr>
          <w:rFonts w:hint="eastAsia"/>
        </w:rPr>
        <w:br/>
      </w:r>
      <w:r>
        <w:rPr>
          <w:rFonts w:hint="eastAsia"/>
        </w:rPr>
        <w:t>　　5.1 中国市场不同分类派卡瑞丁销量（2020-2031）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中国市场不同分类派卡瑞丁销量及市场份额（2020-2025）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中国市场不同分类派卡瑞丁销量预测（2025-2031）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中国市场不同分类派卡瑞丁规模（2020-2031）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中国市场不同分类派卡瑞丁规模及市场份额（2020-2025）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中国市场不同分类派卡瑞丁规模预测（2025-2031）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中国市场不同分类派卡瑞丁价格走势（2020-2031）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不同应用派卡瑞丁分析</w:t>
      </w:r>
      <w:r>
        <w:rPr>
          <w:rFonts w:hint="eastAsia"/>
        </w:rPr>
        <w:br/>
      </w:r>
      <w:r>
        <w:rPr>
          <w:rFonts w:hint="eastAsia"/>
        </w:rPr>
        <w:t>　　6.1 中国市场不同应用派卡瑞丁销量（2020-2031）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中国市场不同应用派卡瑞丁销量及市场份额（2020-2025）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中国市场不同应用派卡瑞丁销量预测（2025-2031）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中国市场不同应用派卡瑞丁规模（2020-2031）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中国市场不同应用派卡瑞丁规模及市场份额（2020-2025）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中国市场不同应用派卡瑞丁规模预测（2025-2031）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中国市场不同应用派卡瑞丁价格走势（2020-2031）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派卡瑞丁行业技术发展趋势</w:t>
      </w:r>
      <w:r>
        <w:rPr>
          <w:rFonts w:hint="eastAsia"/>
        </w:rPr>
        <w:br/>
      </w:r>
      <w:r>
        <w:rPr>
          <w:rFonts w:hint="eastAsia"/>
        </w:rPr>
        <w:t>　　7.2 派卡瑞丁行业主要的增长驱动因素</w:t>
      </w:r>
      <w:r>
        <w:rPr>
          <w:rFonts w:hint="eastAsia"/>
        </w:rPr>
        <w:br/>
      </w:r>
      <w:r>
        <w:rPr>
          <w:rFonts w:hint="eastAsia"/>
        </w:rPr>
        <w:t>　　7.3 派卡瑞丁中国企业SWOT分析</w:t>
      </w:r>
      <w:r>
        <w:rPr>
          <w:rFonts w:hint="eastAsia"/>
        </w:rPr>
        <w:br/>
      </w:r>
      <w:r>
        <w:rPr>
          <w:rFonts w:hint="eastAsia"/>
        </w:rPr>
        <w:t>　　7.4 中国派卡瑞丁行业政策环境分析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政策环境对派卡瑞丁行业的影响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派卡瑞丁行业产业链简介</w:t>
      </w:r>
      <w:r>
        <w:rPr>
          <w:rFonts w:hint="eastAsia"/>
        </w:rPr>
        <w:br/>
      </w:r>
      <w:r>
        <w:rPr>
          <w:rFonts w:hint="eastAsia"/>
        </w:rPr>
        <w:t>　　8.3 派卡瑞丁行业供应链分析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上下游行业对派卡瑞丁行业的影响</w:t>
      </w:r>
      <w:r>
        <w:rPr>
          <w:rFonts w:hint="eastAsia"/>
        </w:rPr>
        <w:br/>
      </w:r>
      <w:r>
        <w:rPr>
          <w:rFonts w:hint="eastAsia"/>
        </w:rPr>
        <w:t>　　8.4 派卡瑞丁行业采购模式</w:t>
      </w:r>
      <w:r>
        <w:rPr>
          <w:rFonts w:hint="eastAsia"/>
        </w:rPr>
        <w:br/>
      </w:r>
      <w:r>
        <w:rPr>
          <w:rFonts w:hint="eastAsia"/>
        </w:rPr>
        <w:t>　　8.5 派卡瑞丁行业生产模式</w:t>
      </w:r>
      <w:r>
        <w:rPr>
          <w:rFonts w:hint="eastAsia"/>
        </w:rPr>
        <w:br/>
      </w:r>
      <w:r>
        <w:rPr>
          <w:rFonts w:hint="eastAsia"/>
        </w:rPr>
        <w:t>　　8.6 派卡瑞丁行业销售模式及销售渠道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中国本土派卡瑞丁产能、产量分析</w:t>
      </w:r>
      <w:r>
        <w:rPr>
          <w:rFonts w:hint="eastAsia"/>
        </w:rPr>
        <w:br/>
      </w:r>
      <w:r>
        <w:rPr>
          <w:rFonts w:hint="eastAsia"/>
        </w:rPr>
        <w:t>　　9.1 中国派卡瑞丁供需现状及预测（2020-2031）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中国派卡瑞丁产能、产量、产能利用率及发展趋势（2020-2031）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中国派卡瑞丁产量、市场需求量及发展趋势（2020-2031）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中国派卡瑞丁进出口分析</w:t>
      </w:r>
      <w:r>
        <w:rPr>
          <w:rFonts w:hint="eastAsia"/>
        </w:rPr>
        <w:br/>
      </w:r>
      <w:r>
        <w:rPr>
          <w:rFonts w:hint="eastAsia"/>
        </w:rPr>
        <w:t>　　　　9.2.1 中国市场派卡瑞丁主要进口来源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中国市场派卡瑞丁主要出口目的地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中国本土生产商派卡瑞丁产能分析（2020-2025）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中国本土生产商派卡瑞丁产量分析（2020-2025）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按照不同分类，派卡瑞丁主要可以分为如下几个类别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不同分类派卡瑞丁市场规模2020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从不同应用，派卡瑞丁主要包括如下几个方面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不同应用派卡瑞丁市场规模2020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中国市场主要厂商派卡瑞丁销量（2020-2025）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中国市场主要厂商派卡瑞丁销量市场份额（2020-2025）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中国市场主要厂商派卡瑞丁收入（2020-2025）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中国市场主要厂商派卡瑞丁收入份额（2020-2025）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2025年中国主要生产商派卡瑞丁收入排名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中国市场主要厂商派卡瑞丁价格（2020-2025）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中国市场主要厂商派卡瑞丁产地分布及商业化日期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中国主要地区派卡瑞丁销售规模：2020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中国主要地区派卡瑞丁销量（2020-2025）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中国主要地区派卡瑞丁销量市场份额（2020-2025）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中国主要地区派卡瑞丁销量（2025-2031）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中国主要地区派卡瑞丁销量份额（2025-2031）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中国主要地区派卡瑞丁销售规模（2020-2025）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中国主要地区派卡瑞丁销售规模份额（2020-2025）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中国主要地区派卡瑞丁销售规模（2025-2031）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中国主要地区派卡瑞丁销售规模份额（2025-2031）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重点企业（1）派卡瑞丁生产基地、总部、竞争对手及市场地位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重点企业（1）派卡瑞丁产品规格、参数及市场应用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重点企业（1）派卡瑞丁销量、收入、价格及毛利率（2020-2025）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重点企业（2）派卡瑞丁生产基地、总部、竞争对手及市场地位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重点企业（2）派卡瑞丁产品规格、参数及市场应用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重点企业（2）派卡瑞丁销量、收入、价格及毛利率（2020-2025）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重点企业（3）派卡瑞丁生产基地、总部、竞争对手及市场地位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重点企业（3）派卡瑞丁产品规格、参数及市场应用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重点企业（3）派卡瑞丁销量、收入、价格及毛利率（2020-2025）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派卡瑞丁生产基地、总部、竞争对手及市场地位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重点企业（4）派卡瑞丁产品规格、参数及市场应用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重点企业（4）派卡瑞丁销量、收入、价格及毛利率（2020-2025）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派卡瑞丁生产基地、总部、竞争对手及市场地位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重点企业（5）派卡瑞丁产品规格、参数及市场应用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重点企业（5）派卡瑞丁销量、收入、价格及毛利率（2020-2025）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派卡瑞丁生产基地、总部、竞争对手及市场地位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重点企业（6）派卡瑞丁产品规格、参数及市场应用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重点企业（6）派卡瑞丁销量、收入、价格及毛利率（2020-2025）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派卡瑞丁生产基地、总部、竞争对手及市场地位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重点企业（7）派卡瑞丁产品规格、参数及市场应用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重点企业（7）派卡瑞丁销量、收入、价格及毛利率（2020-2025）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派卡瑞丁生产基地、总部、竞争对手及市场地位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重点企业（8）派卡瑞丁产品规格、参数及市场应用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重点企业（8）派卡瑞丁销量、收入、价格及毛利率（2020-2025）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派卡瑞丁生产基地、总部、竞争对手及市场地位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重点企业（9）派卡瑞丁产品规格、参数及市场应用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重点企业（9）派卡瑞丁销量、收入、价格及毛利率（2020-2025）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派卡瑞丁生产基地、总部、竞争对手及市场地位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重点企业（10）派卡瑞丁产品规格、参数及市场应用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重点企业（10）派卡瑞丁销量、收入、价格及毛利率（2020-2025）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中国市场不同分类派卡瑞丁销量（2020-2025）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中国市场不同分类派卡瑞丁销量市场份额（2020-2025）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中国市场不同分类派卡瑞丁销量预测（2025-2031）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中国市场不同分类派卡瑞丁销量市场份额预测（2025-2031）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中国市场不同分类派卡瑞丁规模（2020-2025）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中国市场不同分类派卡瑞丁规模市场份额（2020-2025）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中国市场不同分类派卡瑞丁规模预测（2025-2031）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中国市场不同分类派卡瑞丁规模市场份额预测（2025-2031）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中国市场不同分类派卡瑞丁价格走势（2020-2031）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中国市场不同应用派卡瑞丁销量（2020-2025）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中国市场不同应用派卡瑞丁销量市场份额（2020-2025）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中国市场不同应用派卡瑞丁销量预测（2025-2031）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中国市场不同应用派卡瑞丁销量市场份额预测（2025-2031）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中国市场不同应用派卡瑞丁规模（2020-2025）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中国市场不同应用派卡瑞丁规模市场份额（2020-2025）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中国市场不同应用派卡瑞丁规模预测（2025-2031）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中国市场不同应用派卡瑞丁规模市场份额预测（2025-2031）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中国市场不同应用派卡瑞丁价格走势（2020-2031）</w:t>
      </w:r>
      <w:r>
        <w:rPr>
          <w:rFonts w:hint="eastAsia"/>
        </w:rPr>
        <w:br/>
      </w:r>
      <w:r>
        <w:rPr>
          <w:rFonts w:hint="eastAsia"/>
        </w:rPr>
        <w:t>　　表： 派卡瑞丁行业技术发展趋势</w:t>
      </w:r>
      <w:r>
        <w:rPr>
          <w:rFonts w:hint="eastAsia"/>
        </w:rPr>
        <w:br/>
      </w:r>
      <w:r>
        <w:rPr>
          <w:rFonts w:hint="eastAsia"/>
        </w:rPr>
        <w:t>　　表： 派卡瑞丁行业主要的增长驱动因素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派卡瑞丁行业供应链分析</w:t>
      </w:r>
      <w:r>
        <w:rPr>
          <w:rFonts w:hint="eastAsia"/>
        </w:rPr>
        <w:br/>
      </w:r>
      <w:r>
        <w:rPr>
          <w:rFonts w:hint="eastAsia"/>
        </w:rPr>
        <w:t>　　表： 派卡瑞丁上游原料供应商</w:t>
      </w:r>
      <w:r>
        <w:rPr>
          <w:rFonts w:hint="eastAsia"/>
        </w:rPr>
        <w:br/>
      </w:r>
      <w:r>
        <w:rPr>
          <w:rFonts w:hint="eastAsia"/>
        </w:rPr>
        <w:t>　　表： 派卡瑞丁行业下游客户分析</w:t>
      </w:r>
      <w:r>
        <w:rPr>
          <w:rFonts w:hint="eastAsia"/>
        </w:rPr>
        <w:br/>
      </w:r>
      <w:r>
        <w:rPr>
          <w:rFonts w:hint="eastAsia"/>
        </w:rPr>
        <w:t>　　表： 派卡瑞丁行业主要下游客户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上下游行业对派卡瑞丁行业的影响</w:t>
      </w:r>
      <w:r>
        <w:rPr>
          <w:rFonts w:hint="eastAsia"/>
        </w:rPr>
        <w:br/>
      </w:r>
      <w:r>
        <w:rPr>
          <w:rFonts w:hint="eastAsia"/>
        </w:rPr>
        <w:t>　　表： 派卡瑞丁行业主要经销商</w:t>
      </w:r>
      <w:r>
        <w:rPr>
          <w:rFonts w:hint="eastAsia"/>
        </w:rPr>
        <w:br/>
      </w:r>
      <w:r>
        <w:rPr>
          <w:rFonts w:hint="eastAsia"/>
        </w:rPr>
        <w:t>　　表： 中国派卡瑞丁产量、销量、进口量及出口量（2020-2025）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中国派卡瑞丁产量、销量、进口量及出口量预测（2025-2031）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中国市场派卡瑞丁主要进口来源</w:t>
      </w:r>
      <w:r>
        <w:rPr>
          <w:rFonts w:hint="eastAsia"/>
        </w:rPr>
        <w:br/>
      </w:r>
      <w:r>
        <w:rPr>
          <w:rFonts w:hint="eastAsia"/>
        </w:rPr>
        <w:t>　　表： 中国市场派卡瑞丁主要出口目的地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中国本主要土生产商派卡瑞丁产能（2020-2025）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中国本土主要生产商派卡瑞丁产能份额（2020-2025）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中国本土主要生产商派卡瑞丁产量（2020-2025）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中国本土主要生产商派卡瑞丁产量份额（2020-2025）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派卡瑞丁产品图片</w:t>
      </w:r>
      <w:r>
        <w:rPr>
          <w:rFonts w:hint="eastAsia"/>
        </w:rPr>
        <w:br/>
      </w:r>
      <w:r>
        <w:rPr>
          <w:rFonts w:hint="eastAsia"/>
        </w:rPr>
        <w:t>　　图： 中国不同分类派卡瑞丁市场规模市场份额2024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中国不同分类派卡瑞丁产品图片</w:t>
      </w:r>
      <w:r>
        <w:rPr>
          <w:rFonts w:hint="eastAsia"/>
        </w:rPr>
        <w:br/>
      </w:r>
      <w:r>
        <w:rPr>
          <w:rFonts w:hint="eastAsia"/>
        </w:rPr>
        <w:t>　　图： 中国不同应用派卡瑞丁市场份额2024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中国不同应用派卡瑞丁</w:t>
      </w:r>
      <w:r>
        <w:rPr>
          <w:rFonts w:hint="eastAsia"/>
        </w:rPr>
        <w:br/>
      </w:r>
      <w:r>
        <w:rPr>
          <w:rFonts w:hint="eastAsia"/>
        </w:rPr>
        <w:t>　　图： 中国派卡瑞丁市场规模预测（2020-2031）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中国市场派卡瑞丁市场规模,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中国市场派卡瑞丁销售规模及增长率（2020-2031）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中国市场派卡瑞丁销量及增长率（2020-2031）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2025年中国市场主要厂商派卡瑞丁销量市场份额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2025年中国市场主要厂商派卡瑞丁收入市场份额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2025年中国市场前五及前十大厂商商派卡瑞丁市场份额</w:t>
      </w:r>
      <w:r>
        <w:rPr>
          <w:rFonts w:hint="eastAsia"/>
        </w:rPr>
        <w:br/>
      </w:r>
      <w:r>
        <w:rPr>
          <w:rFonts w:hint="eastAsia"/>
        </w:rPr>
        <w:t>　　图： 中国市场派卡瑞丁第一梯队、第二梯队和第三梯队厂商（品牌）及市场份额（2024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中国主要地区派卡瑞丁销量市场份额（2024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中国主要地区派卡瑞丁销售规模份额（2024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华东地区派卡瑞丁销量及增长率（2020-2031）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华东地区派卡瑞丁销售规模及增长率（2020-2031）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华南地区派卡瑞丁销量及增长率（2020-2031）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华南地区派卡瑞丁销售规模及增长率（2020-2031）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华中地区派卡瑞丁销量及增长率（2020-2031）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华中地区派卡瑞丁销售规模及增长率（2020-2031）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华北地区派卡瑞丁销量及增长率（2020-2031）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华北地区派卡瑞丁销售规模及增长率（2020-2031）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西南地区派卡瑞丁销量及增长率（2020-2031）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西南地区派卡瑞丁销售规模及增长率（2020-2031）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东北及西北地区派卡瑞丁销量及增长率（2020-2031）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东北及西北地区派卡瑞丁销售规模及增长率（2020-2031）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派卡瑞丁中国企业SWOT分析</w:t>
      </w:r>
      <w:r>
        <w:rPr>
          <w:rFonts w:hint="eastAsia"/>
        </w:rPr>
        <w:br/>
      </w:r>
      <w:r>
        <w:rPr>
          <w:rFonts w:hint="eastAsia"/>
        </w:rPr>
        <w:t>　　图： 派卡瑞丁产业链</w:t>
      </w:r>
      <w:r>
        <w:rPr>
          <w:rFonts w:hint="eastAsia"/>
        </w:rPr>
        <w:br/>
      </w:r>
      <w:r>
        <w:rPr>
          <w:rFonts w:hint="eastAsia"/>
        </w:rPr>
        <w:t>　　图： 派卡瑞丁行业采购模式分析</w:t>
      </w:r>
      <w:r>
        <w:rPr>
          <w:rFonts w:hint="eastAsia"/>
        </w:rPr>
        <w:br/>
      </w:r>
      <w:r>
        <w:rPr>
          <w:rFonts w:hint="eastAsia"/>
        </w:rPr>
        <w:t>　　图： 派卡瑞丁行业销售模式分析</w:t>
      </w:r>
      <w:r>
        <w:rPr>
          <w:rFonts w:hint="eastAsia"/>
        </w:rPr>
        <w:br/>
      </w:r>
      <w:r>
        <w:rPr>
          <w:rFonts w:hint="eastAsia"/>
        </w:rPr>
        <w:t>　　图： 派卡瑞丁行业销售模式分析</w:t>
      </w:r>
      <w:r>
        <w:rPr>
          <w:rFonts w:hint="eastAsia"/>
        </w:rPr>
        <w:br/>
      </w:r>
      <w:r>
        <w:rPr>
          <w:rFonts w:hint="eastAsia"/>
        </w:rPr>
        <w:t>　　图： 中国派卡瑞丁产能、产量、产能利用率及发展趋势（2020-2031）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中国派卡瑞丁产量、市场需求量及发展趋势（2020-2031）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ae0ea16424f19" w:history="1">
        <w:r>
          <w:rPr>
            <w:rStyle w:val="Hyperlink"/>
          </w:rPr>
          <w:t>2025-2031年中国派卡瑞丁市场研究与趋势分析报告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ae0ea16424f19" w:history="1">
        <w:r>
          <w:rPr>
            <w:rStyle w:val="Hyperlink"/>
          </w:rPr>
          <w:t>https://www.20087.com/6/58/PaiKaRuiDingHangYeQianJingQuShi.html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热点：羟哌酯是哌卡瑞丁吗、派卡瑞丁对人体的危害程度、派卡瑞丁和羟哌酯区别、派卡瑞丁和羟哌酯区别、派克生物、派卡瑞丁对儿童的危害、派卡瑞丁对人体的危害程度、派卡瑞丁婴儿能用吗、picaridin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e769bd82c4a9c" w:history="1">
      <w:r>
        <w:rPr>
          <w:rStyle w:val="Hyperlink"/>
        </w:rPr>
        <w:t>2025-2031年中国派卡瑞丁市场研究与趋势分析报告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PaiKaRuiDingHangYeQianJingQuShi.html" TargetMode="External" Id="R4afae0ea1642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PaiKaRuiDingHangYeQianJingQuShi.html" TargetMode="External" Id="Rd2ee769bd82c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2025-04-27T04:50:00Z</dcterms:created>
  <dcterms:modified xsi:type="dcterms:W3CDTF">2025-04-27T05:50:00Z</dcterms:modified>
  <dc:subject>2025-2031年中国派卡瑞丁市场研究与趋势分析报告</dc:subject>
  <dc:title>2025-2031年中国派卡瑞丁市场研究与趋势分析报告</dc:title>
  <cp:keywords>2025-2031年中国派卡瑞丁市场研究与趋势分析报告</cp:keywords>
  <dc:description>2025-2031年中国派卡瑞丁市场研究与趋势分析报告</dc:description>
</cp:coreProperties>
</file>