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b42b7008b4c0b" w:history="1">
              <w:r>
                <w:rPr>
                  <w:rStyle w:val="Hyperlink"/>
                </w:rPr>
                <w:t>2024-2030年中国烟气脱硝行业发展深度调研与未来趋势报告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b42b7008b4c0b" w:history="1">
              <w:r>
                <w:rPr>
                  <w:rStyle w:val="Hyperlink"/>
                </w:rPr>
                <w:t>2024-2030年中国烟气脱硝行业发展深度调研与未来趋势报告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b42b7008b4c0b" w:history="1">
                <w:r>
                  <w:rPr>
                    <w:rStyle w:val="Hyperlink"/>
                  </w:rPr>
                  <w:t>https://www.20087.com/6/88/YanQiTuoXiaoHangYeFaZhanQuShi.html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硝技术是指去除燃煤、燃油等燃烧产生的氮氧化物(NOx)的技术，对于减少大气污染具有重要意义。近年来，随着环保法规的趋严和公众环保意识的提高，烟气脱硝技术得到了广泛应用。技术方面，选择性催化还原法(SCR)和选择性非催化还原法(SNCR)是最常见的两种方法，其中SCR因效率高而成为主流技术。此外，随着材料科学的进步，新型催化剂的研发也为烟气脱硝技术带来了新的突破。</w:t>
      </w:r>
      <w:r>
        <w:rPr>
          <w:rFonts w:hint="eastAsia"/>
        </w:rPr>
        <w:br/>
      </w:r>
      <w:r>
        <w:rPr>
          <w:rFonts w:hint="eastAsia"/>
        </w:rPr>
        <w:t>　　未来，烟气脱硝技术的发展将更加注重高效性和经济性。市场调研网认为，一方面，随着催化剂材料的不断创新，烟气脱硝技术将更加高效，能够在更低的温度下实现更高的脱硝效率，从而降低运行成本。另一方面，随着工业过程优化技术的进步，烟气脱硝系统将更加集成化，减少占地面积和能耗，提高整个系统的综合效益。此外，随着碳捕捉与封存技术的发展，烟气脱硝将与CCS技术结合，形成一体化的减排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b42b7008b4c0b" w:history="1">
        <w:r>
          <w:rPr>
            <w:rStyle w:val="Hyperlink"/>
          </w:rPr>
          <w:t>2024-2030年中国烟气脱硝行业发展深度调研与未来趋势报告</w:t>
        </w:r>
      </w:hyperlink>
      <w:r>
        <w:rPr>
          <w:rFonts w:hint="eastAsia"/>
        </w:rPr>
        <w:t>》，2024年烟气脱硝行业市场规模达 亿元，预计2030年市场规模将达 亿元，期间年均复合增长率（CAGR）达 %。报告通过详实的数据分析，全面解析了烟气脱硝行业的市场规模、需求动态及价格趋势，深入探讨了烟气脱硝产业链上下游的协同关系与竞争格局变化。报告对烟气脱硝细分市场进行精准划分，结合重点企业研究，揭示了品牌影响力与市场集中度的现状，为行业参与者提供了清晰的竞争态势洞察。同时，报告结合宏观经济环境、技术发展路径及消费者需求演变，科学预测了烟气脱硝行业的未来发展方向，并针对潜在风险提出了切实可行的应对策略。报告为烟气脱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烟气脱硝行业界定</w:t>
      </w:r>
      <w:r>
        <w:rPr>
          <w:rFonts w:hint="eastAsia"/>
        </w:rPr>
        <w:br/>
      </w:r>
      <w:r>
        <w:rPr>
          <w:rFonts w:hint="eastAsia"/>
        </w:rPr>
        <w:t>　　第一节 烟气脱硝行业定义</w:t>
      </w:r>
      <w:r>
        <w:rPr>
          <w:rFonts w:hint="eastAsia"/>
        </w:rPr>
        <w:br/>
      </w:r>
      <w:r>
        <w:rPr>
          <w:rFonts w:hint="eastAsia"/>
        </w:rPr>
        <w:t>　　第二节 烟气脱硝行业特点分析</w:t>
      </w:r>
      <w:r>
        <w:rPr>
          <w:rFonts w:hint="eastAsia"/>
        </w:rPr>
        <w:br/>
      </w:r>
      <w:r>
        <w:rPr>
          <w:rFonts w:hint="eastAsia"/>
        </w:rPr>
        <w:t>　　第三节 烟气脱硝行业发展历程</w:t>
      </w:r>
      <w:r>
        <w:rPr>
          <w:rFonts w:hint="eastAsia"/>
        </w:rPr>
        <w:br/>
      </w:r>
      <w:r>
        <w:rPr>
          <w:rFonts w:hint="eastAsia"/>
        </w:rPr>
        <w:t>　　第四节 烟气脱硝产业链分析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2023-2024年国外烟气脱硝行业发展态势分析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国外烟气脱硝行业总体情况</w:t>
      </w:r>
      <w:r>
        <w:rPr>
          <w:rFonts w:hint="eastAsia"/>
        </w:rPr>
        <w:br/>
      </w:r>
      <w:r>
        <w:rPr>
          <w:rFonts w:hint="eastAsia"/>
        </w:rPr>
        <w:t>　　第二节 烟气脱硝行业重点国家、地区市场分析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国外烟气脱硝行业发展前景预测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2023-2024年中国烟气脱硝行业发展环境分析</w:t>
      </w:r>
      <w:r>
        <w:rPr>
          <w:rFonts w:hint="eastAsia"/>
        </w:rPr>
        <w:br/>
      </w:r>
      <w:r>
        <w:rPr>
          <w:rFonts w:hint="eastAsia"/>
        </w:rPr>
        <w:t>　　第一节 烟气脱硝行业经济环境分析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烟气脱硝行业政策环境分析</w:t>
      </w:r>
      <w:r>
        <w:rPr>
          <w:rFonts w:hint="eastAsia"/>
        </w:rPr>
        <w:br/>
      </w:r>
      <w:r>
        <w:rPr>
          <w:rFonts w:hint="eastAsia"/>
        </w:rPr>
        <w:t>　　　　一、烟气脱硝行业相关政策</w:t>
      </w:r>
      <w:r>
        <w:rPr>
          <w:rFonts w:hint="eastAsia"/>
        </w:rPr>
        <w:br/>
      </w:r>
      <w:r>
        <w:rPr>
          <w:rFonts w:hint="eastAsia"/>
        </w:rPr>
        <w:t>　　　　二、烟气脱硝行业相关标准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烟气脱硝行业技术发展现状及趋势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当前我国烟气脱硝技术发展现状</w:t>
      </w:r>
      <w:r>
        <w:rPr>
          <w:rFonts w:hint="eastAsia"/>
        </w:rPr>
        <w:br/>
      </w:r>
      <w:r>
        <w:rPr>
          <w:rFonts w:hint="eastAsia"/>
        </w:rPr>
        <w:t>　　第二节 中外烟气脱硝技术差距及产生差距的主要原因分析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提高我国烟气脱硝技术的对策</w:t>
      </w:r>
      <w:r>
        <w:rPr>
          <w:rFonts w:hint="eastAsia"/>
        </w:rPr>
        <w:br/>
      </w:r>
      <w:r>
        <w:rPr>
          <w:rFonts w:hint="eastAsia"/>
        </w:rPr>
        <w:t>　　第四节 我国烟气脱硝研发、设计发展趋势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中国烟气脱硝行业市场供需状况分析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中国烟气脱硝行业市场规模情况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中国烟气脱硝行业市场需求状况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一、2019-2024年烟气脱硝行业市场需求情况</w:t>
      </w:r>
      <w:r>
        <w:rPr>
          <w:rFonts w:hint="eastAsia"/>
        </w:rPr>
        <w:br/>
      </w:r>
      <w:r>
        <w:rPr>
          <w:rFonts w:hint="eastAsia"/>
        </w:rPr>
        <w:t>　　　　二、烟气脱硝行业市场需求特点分析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三、2024-2030年烟气脱硝行业市场需求预测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中国烟气脱硝行业市场供给状况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一、2019-2024年烟气脱硝行业市场供给情况</w:t>
      </w:r>
      <w:r>
        <w:rPr>
          <w:rFonts w:hint="eastAsia"/>
        </w:rPr>
        <w:br/>
      </w:r>
      <w:r>
        <w:rPr>
          <w:rFonts w:hint="eastAsia"/>
        </w:rPr>
        <w:t>　　　　二、烟气脱硝行业市场供给特点分析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三、2024-2030年烟气脱硝行业市场供给预测</w:t>
      </w:r>
      <w:r>
        <w:rPr>
          <w:rFonts w:hint="eastAsia"/>
        </w:rPr>
        <w:br/>
      </w:r>
      <w:r>
        <w:rPr>
          <w:rFonts w:hint="eastAsia"/>
        </w:rPr>
        <w:t>　　第四节 烟气脱硝行业市场供需平衡状况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中国烟气脱硝行业进出口情况分析</w:t>
      </w:r>
      <w:r>
        <w:rPr>
          <w:rFonts w:hint="eastAsia"/>
        </w:rPr>
        <w:br/>
      </w:r>
      <w:r>
        <w:rPr>
          <w:rFonts w:hint="eastAsia"/>
        </w:rPr>
        <w:t>　　第一节 烟气脱硝行业出口情况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一、2019-2024年烟气脱硝行业出口情况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三、2024-2030年烟气脱硝行业出口情况预测</w:t>
      </w:r>
      <w:r>
        <w:rPr>
          <w:rFonts w:hint="eastAsia"/>
        </w:rPr>
        <w:br/>
      </w:r>
      <w:r>
        <w:rPr>
          <w:rFonts w:hint="eastAsia"/>
        </w:rPr>
        <w:t>　　第二节 烟气脱硝行业进口情况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一、2019-2024年烟气脱硝行业进口情况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三、2024-2030年烟气脱硝行业进口情况预测</w:t>
      </w:r>
      <w:r>
        <w:rPr>
          <w:rFonts w:hint="eastAsia"/>
        </w:rPr>
        <w:br/>
      </w:r>
      <w:r>
        <w:rPr>
          <w:rFonts w:hint="eastAsia"/>
        </w:rPr>
        <w:t>　　第三节 烟气脱硝行业进出口面临的挑战及对策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中国烟气脱硝行业产品价格监测</w:t>
      </w:r>
      <w:r>
        <w:rPr>
          <w:rFonts w:hint="eastAsia"/>
        </w:rPr>
        <w:br/>
      </w:r>
      <w:r>
        <w:rPr>
          <w:rFonts w:hint="eastAsia"/>
        </w:rPr>
        <w:t>　　　　一、烟气脱硝市场价格特征</w:t>
      </w:r>
      <w:r>
        <w:rPr>
          <w:rFonts w:hint="eastAsia"/>
        </w:rPr>
        <w:br/>
      </w:r>
      <w:r>
        <w:rPr>
          <w:rFonts w:hint="eastAsia"/>
        </w:rPr>
        <w:t>　　　　二、当前烟气脱硝市场价格评述</w:t>
      </w:r>
      <w:r>
        <w:rPr>
          <w:rFonts w:hint="eastAsia"/>
        </w:rPr>
        <w:br/>
      </w:r>
      <w:r>
        <w:rPr>
          <w:rFonts w:hint="eastAsia"/>
        </w:rPr>
        <w:t>　　　　三、影响烟气脱硝市场价格因素分析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四、未来烟气脱硝市场价格走势预测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中国烟气脱硝行业重点区域市场分析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烟气脱硝行业区域市场分布情况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烟气脱硝行业细分市场调研分析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烟气脱硝细分产品（一）市场调研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烟气脱硝细分产品（二）市场调研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烟气脱硝行业上游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烟气脱硝行业下游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烟气脱硝行业重点企业发展调研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烟气脱硝重点企业（一）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烟气脱硝重点企业（二）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烟气脱硝重点企业（三）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烟气脱硝重点企业（四）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烟气脱硝重点企业（五）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烟气脱硝重点企业（六）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烟气脱硝行业风险及对策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2024-2030年烟气脱硝行业发展环境分析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2024-2030年烟气脱硝行业投资特性分析</w:t>
      </w:r>
      <w:r>
        <w:rPr>
          <w:rFonts w:hint="eastAsia"/>
        </w:rPr>
        <w:br/>
      </w:r>
      <w:r>
        <w:rPr>
          <w:rFonts w:hint="eastAsia"/>
        </w:rPr>
        <w:t>　　　　一、烟气脱硝行业进入壁垒</w:t>
      </w:r>
      <w:r>
        <w:rPr>
          <w:rFonts w:hint="eastAsia"/>
        </w:rPr>
        <w:br/>
      </w:r>
      <w:r>
        <w:rPr>
          <w:rFonts w:hint="eastAsia"/>
        </w:rPr>
        <w:t>　　　　二、烟气脱硝行业盈利模式</w:t>
      </w:r>
      <w:r>
        <w:rPr>
          <w:rFonts w:hint="eastAsia"/>
        </w:rPr>
        <w:br/>
      </w:r>
      <w:r>
        <w:rPr>
          <w:rFonts w:hint="eastAsia"/>
        </w:rPr>
        <w:t>　　　　三、烟气脱硝行业盈利因素</w:t>
      </w:r>
      <w:r>
        <w:rPr>
          <w:rFonts w:hint="eastAsia"/>
        </w:rPr>
        <w:br/>
      </w:r>
      <w:r>
        <w:rPr>
          <w:rFonts w:hint="eastAsia"/>
        </w:rPr>
        <w:t>　　第三节 烟气脱硝行业“波特五力模型”分析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2024-2030年烟气脱硝行业风险及对策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烟气脱硝企业竞争策略分析</w:t>
      </w:r>
      <w:r>
        <w:rPr>
          <w:rFonts w:hint="eastAsia"/>
        </w:rPr>
        <w:br/>
      </w:r>
      <w:r>
        <w:rPr>
          <w:rFonts w:hint="eastAsia"/>
        </w:rPr>
        <w:t>　　第一节 烟气脱硝市场竞争策略分析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一、2024-2030年中国烟气脱硝市场增长潜力分析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二、2024-2030年中国烟气脱硝主要潜力品种分析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三、现有烟气脱硝产品竞争策略分析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四、潜力烟气脱硝品种竞争策略选择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2024-2030年中国烟气脱硝企业竞争策略分析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一、2024-2030年我国烟气脱硝市场竞争趋势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二、2024-2030年烟气脱硝行业竞争格局展望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三、2024-2030年烟气脱硝行业竞争策略分析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四、2024-2030年烟气脱硝企业竞争策略分析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2024-2030年中国烟气脱硝行业发展趋势分析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一、2024-2030年烟气脱硝技术发展趋势分析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二、2024-2030年烟气脱硝产品发展趋势分析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三、2024-2030年烟气脱硝行业竞争格局展望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2024-2030年中国烟气脱硝市场趋势分析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一、2024-2030年烟气脱硝发展趋势分析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二、2024-2030年烟气脱硝市场发展空间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三、2024-2030年烟气脱硝产业政策趋向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2024-2030年烟气脱硝行业投资价值评估分析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烟气脱硝行业发展建议分析</w:t>
      </w:r>
      <w:r>
        <w:rPr>
          <w:rFonts w:hint="eastAsia"/>
        </w:rPr>
        <w:br/>
      </w:r>
      <w:r>
        <w:rPr>
          <w:rFonts w:hint="eastAsia"/>
        </w:rPr>
        <w:t>　　第一节 烟气脱硝行业研究结论及建议</w:t>
      </w:r>
      <w:r>
        <w:rPr>
          <w:rFonts w:hint="eastAsia"/>
        </w:rPr>
        <w:br/>
      </w:r>
      <w:r>
        <w:rPr>
          <w:rFonts w:hint="eastAsia"/>
        </w:rPr>
        <w:t>　　第二节 烟气脱硝细分行业研究结论及建议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(中~智~林)烟气脱硝行业竞争策略总结及建议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烟气脱硝介绍</w:t>
      </w:r>
      <w:r>
        <w:rPr>
          <w:rFonts w:hint="eastAsia"/>
        </w:rPr>
        <w:br/>
      </w:r>
      <w:r>
        <w:rPr>
          <w:rFonts w:hint="eastAsia"/>
        </w:rPr>
        <w:t>　　图表 烟气脱硝图片</w:t>
      </w:r>
      <w:r>
        <w:rPr>
          <w:rFonts w:hint="eastAsia"/>
        </w:rPr>
        <w:br/>
      </w:r>
      <w:r>
        <w:rPr>
          <w:rFonts w:hint="eastAsia"/>
        </w:rPr>
        <w:t>　　图表 烟气脱硝种类</w:t>
      </w:r>
      <w:r>
        <w:rPr>
          <w:rFonts w:hint="eastAsia"/>
        </w:rPr>
        <w:br/>
      </w:r>
      <w:r>
        <w:rPr>
          <w:rFonts w:hint="eastAsia"/>
        </w:rPr>
        <w:t>　　图表 烟气脱硝用途 应用</w:t>
      </w:r>
      <w:r>
        <w:rPr>
          <w:rFonts w:hint="eastAsia"/>
        </w:rPr>
        <w:br/>
      </w:r>
      <w:r>
        <w:rPr>
          <w:rFonts w:hint="eastAsia"/>
        </w:rPr>
        <w:t>　　图表 烟气脱硝产业链调研</w:t>
      </w:r>
      <w:r>
        <w:rPr>
          <w:rFonts w:hint="eastAsia"/>
        </w:rPr>
        <w:br/>
      </w:r>
      <w:r>
        <w:rPr>
          <w:rFonts w:hint="eastAsia"/>
        </w:rPr>
        <w:t>　　图表 烟气脱硝行业现状</w:t>
      </w:r>
      <w:r>
        <w:rPr>
          <w:rFonts w:hint="eastAsia"/>
        </w:rPr>
        <w:br/>
      </w:r>
      <w:r>
        <w:rPr>
          <w:rFonts w:hint="eastAsia"/>
        </w:rPr>
        <w:t>　　图表 烟气脱硝行业特点</w:t>
      </w:r>
      <w:r>
        <w:rPr>
          <w:rFonts w:hint="eastAsia"/>
        </w:rPr>
        <w:br/>
      </w:r>
      <w:r>
        <w:rPr>
          <w:rFonts w:hint="eastAsia"/>
        </w:rPr>
        <w:t>　　图表 烟气脱硝政策</w:t>
      </w:r>
      <w:r>
        <w:rPr>
          <w:rFonts w:hint="eastAsia"/>
        </w:rPr>
        <w:br/>
      </w:r>
      <w:r>
        <w:rPr>
          <w:rFonts w:hint="eastAsia"/>
        </w:rPr>
        <w:t>　　图表 烟气脱硝技术 标准</w:t>
      </w:r>
      <w:r>
        <w:rPr>
          <w:rFonts w:hint="eastAsia"/>
        </w:rPr>
        <w:br/>
      </w:r>
      <w:r>
        <w:rPr>
          <w:rFonts w:hint="eastAsia"/>
        </w:rPr>
        <w:t>　　图表 2019-2023年中国烟气脱硝行业市场规模</w:t>
      </w:r>
      <w:r>
        <w:rPr>
          <w:rFonts w:hint="eastAsia"/>
        </w:rPr>
        <w:br/>
      </w:r>
      <w:r>
        <w:rPr>
          <w:rFonts w:hint="eastAsia"/>
        </w:rPr>
        <w:t>　　图表 烟气脱硝生产现状</w:t>
      </w:r>
      <w:r>
        <w:rPr>
          <w:rFonts w:hint="eastAsia"/>
        </w:rPr>
        <w:br/>
      </w:r>
      <w:r>
        <w:rPr>
          <w:rFonts w:hint="eastAsia"/>
        </w:rPr>
        <w:t>　　图表 烟气脱硝发展有利因素分析</w:t>
      </w:r>
      <w:r>
        <w:rPr>
          <w:rFonts w:hint="eastAsia"/>
        </w:rPr>
        <w:br/>
      </w:r>
      <w:r>
        <w:rPr>
          <w:rFonts w:hint="eastAsia"/>
        </w:rPr>
        <w:t>　　图表 烟气脱硝发展不利因素分析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2023年中国烟气脱硝产能</w:t>
      </w:r>
      <w:r>
        <w:rPr>
          <w:rFonts w:hint="eastAsia"/>
        </w:rPr>
        <w:br/>
      </w:r>
      <w:r>
        <w:rPr>
          <w:rFonts w:hint="eastAsia"/>
        </w:rPr>
        <w:t>　　图表 2023年烟气脱硝供给情况</w:t>
      </w:r>
      <w:r>
        <w:rPr>
          <w:rFonts w:hint="eastAsia"/>
        </w:rPr>
        <w:br/>
      </w:r>
      <w:r>
        <w:rPr>
          <w:rFonts w:hint="eastAsia"/>
        </w:rPr>
        <w:t>　　图表 2019-2023年中国烟气脱硝产量统计</w:t>
      </w:r>
      <w:r>
        <w:rPr>
          <w:rFonts w:hint="eastAsia"/>
        </w:rPr>
        <w:br/>
      </w:r>
      <w:r>
        <w:rPr>
          <w:rFonts w:hint="eastAsia"/>
        </w:rPr>
        <w:t>　　图表 烟气脱硝最新消息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2019-2023年中国烟气脱硝市场需求情况</w:t>
      </w:r>
      <w:r>
        <w:rPr>
          <w:rFonts w:hint="eastAsia"/>
        </w:rPr>
        <w:br/>
      </w:r>
      <w:r>
        <w:rPr>
          <w:rFonts w:hint="eastAsia"/>
        </w:rPr>
        <w:t>　　图表 2019-2023年烟气脱硝销售情况</w:t>
      </w:r>
      <w:r>
        <w:rPr>
          <w:rFonts w:hint="eastAsia"/>
        </w:rPr>
        <w:br/>
      </w:r>
      <w:r>
        <w:rPr>
          <w:rFonts w:hint="eastAsia"/>
        </w:rPr>
        <w:t>　　图表 2019-2023年中国烟气脱硝价格走势</w:t>
      </w:r>
      <w:r>
        <w:rPr>
          <w:rFonts w:hint="eastAsia"/>
        </w:rPr>
        <w:br/>
      </w:r>
      <w:r>
        <w:rPr>
          <w:rFonts w:hint="eastAsia"/>
        </w:rPr>
        <w:t>　　图表 2019-2023年中国烟气脱硝行业销售收入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2019-2023年中国烟气脱硝行业利润总额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2019-2023年中国烟气脱硝进口情况</w:t>
      </w:r>
      <w:r>
        <w:rPr>
          <w:rFonts w:hint="eastAsia"/>
        </w:rPr>
        <w:br/>
      </w:r>
      <w:r>
        <w:rPr>
          <w:rFonts w:hint="eastAsia"/>
        </w:rPr>
        <w:t>　　图表 2019-2023年中国烟气脱硝出口情况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2019-2023年中国烟气脱硝行业企业数量统计</w:t>
      </w:r>
      <w:r>
        <w:rPr>
          <w:rFonts w:hint="eastAsia"/>
        </w:rPr>
        <w:br/>
      </w:r>
      <w:r>
        <w:rPr>
          <w:rFonts w:hint="eastAsia"/>
        </w:rPr>
        <w:t>　　图表 烟气脱硝成本和利润分析</w:t>
      </w:r>
      <w:r>
        <w:rPr>
          <w:rFonts w:hint="eastAsia"/>
        </w:rPr>
        <w:br/>
      </w:r>
      <w:r>
        <w:rPr>
          <w:rFonts w:hint="eastAsia"/>
        </w:rPr>
        <w:t>　　图表 烟气脱硝上游发展</w:t>
      </w:r>
      <w:r>
        <w:rPr>
          <w:rFonts w:hint="eastAsia"/>
        </w:rPr>
        <w:br/>
      </w:r>
      <w:r>
        <w:rPr>
          <w:rFonts w:hint="eastAsia"/>
        </w:rPr>
        <w:t>　　图表 烟气脱硝下游发展</w:t>
      </w:r>
      <w:r>
        <w:rPr>
          <w:rFonts w:hint="eastAsia"/>
        </w:rPr>
        <w:br/>
      </w:r>
      <w:r>
        <w:rPr>
          <w:rFonts w:hint="eastAsia"/>
        </w:rPr>
        <w:t>　　图表 2023年中国烟气脱硝行业需求区域调研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**地区烟气脱硝市场规模</w:t>
      </w:r>
      <w:r>
        <w:rPr>
          <w:rFonts w:hint="eastAsia"/>
        </w:rPr>
        <w:br/>
      </w:r>
      <w:r>
        <w:rPr>
          <w:rFonts w:hint="eastAsia"/>
        </w:rPr>
        <w:t>　　图表 **地区烟气脱硝行业市场需求</w:t>
      </w:r>
      <w:r>
        <w:rPr>
          <w:rFonts w:hint="eastAsia"/>
        </w:rPr>
        <w:br/>
      </w:r>
      <w:r>
        <w:rPr>
          <w:rFonts w:hint="eastAsia"/>
        </w:rPr>
        <w:t>　　图表 **地区烟气脱硝市场调研</w:t>
      </w:r>
      <w:r>
        <w:rPr>
          <w:rFonts w:hint="eastAsia"/>
        </w:rPr>
        <w:br/>
      </w:r>
      <w:r>
        <w:rPr>
          <w:rFonts w:hint="eastAsia"/>
        </w:rPr>
        <w:t>　　图表 **地区烟气脱硝市场需求分析</w:t>
      </w:r>
      <w:r>
        <w:rPr>
          <w:rFonts w:hint="eastAsia"/>
        </w:rPr>
        <w:br/>
      </w:r>
      <w:r>
        <w:rPr>
          <w:rFonts w:hint="eastAsia"/>
        </w:rPr>
        <w:t>　　图表 **地区烟气脱硝市场规模</w:t>
      </w:r>
      <w:r>
        <w:rPr>
          <w:rFonts w:hint="eastAsia"/>
        </w:rPr>
        <w:br/>
      </w:r>
      <w:r>
        <w:rPr>
          <w:rFonts w:hint="eastAsia"/>
        </w:rPr>
        <w:t>　　图表 **地区烟气脱硝行业市场需求</w:t>
      </w:r>
      <w:r>
        <w:rPr>
          <w:rFonts w:hint="eastAsia"/>
        </w:rPr>
        <w:br/>
      </w:r>
      <w:r>
        <w:rPr>
          <w:rFonts w:hint="eastAsia"/>
        </w:rPr>
        <w:t>　　图表 **地区烟气脱硝市场调研</w:t>
      </w:r>
      <w:r>
        <w:rPr>
          <w:rFonts w:hint="eastAsia"/>
        </w:rPr>
        <w:br/>
      </w:r>
      <w:r>
        <w:rPr>
          <w:rFonts w:hint="eastAsia"/>
        </w:rPr>
        <w:t>　　图表 **地区烟气脱硝市场需求分析</w:t>
      </w:r>
      <w:r>
        <w:rPr>
          <w:rFonts w:hint="eastAsia"/>
        </w:rPr>
        <w:br/>
      </w:r>
      <w:r>
        <w:rPr>
          <w:rFonts w:hint="eastAsia"/>
        </w:rPr>
        <w:t>　　图表 烟气脱硝招标、中标情况</w:t>
      </w:r>
      <w:r>
        <w:rPr>
          <w:rFonts w:hint="eastAsia"/>
        </w:rPr>
        <w:br/>
      </w:r>
      <w:r>
        <w:rPr>
          <w:rFonts w:hint="eastAsia"/>
        </w:rPr>
        <w:t>　　图表 烟气脱硝品牌分析</w:t>
      </w:r>
      <w:r>
        <w:rPr>
          <w:rFonts w:hint="eastAsia"/>
        </w:rPr>
        <w:br/>
      </w:r>
      <w:r>
        <w:rPr>
          <w:rFonts w:hint="eastAsia"/>
        </w:rPr>
        <w:t>　　图表 烟气脱硝重点企业（一）简介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企业烟气脱硝型号、规格</w:t>
      </w:r>
      <w:r>
        <w:rPr>
          <w:rFonts w:hint="eastAsia"/>
        </w:rPr>
        <w:br/>
      </w:r>
      <w:r>
        <w:rPr>
          <w:rFonts w:hint="eastAsia"/>
        </w:rPr>
        <w:t>　　图表 烟气脱硝重点企业（一）经营情况分析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烟气脱硝重点企业（一）盈利能力情况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企业烟气脱硝型号、规格</w:t>
      </w:r>
      <w:r>
        <w:rPr>
          <w:rFonts w:hint="eastAsia"/>
        </w:rPr>
        <w:br/>
      </w:r>
      <w:r>
        <w:rPr>
          <w:rFonts w:hint="eastAsia"/>
        </w:rPr>
        <w:t>　　图表 烟气脱硝重点企业（二）经营情况分析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烟气脱硝重点企业（二）盈利能力情况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企业烟气脱硝型号、规格</w:t>
      </w:r>
      <w:r>
        <w:rPr>
          <w:rFonts w:hint="eastAsia"/>
        </w:rPr>
        <w:br/>
      </w:r>
      <w:r>
        <w:rPr>
          <w:rFonts w:hint="eastAsia"/>
        </w:rPr>
        <w:t>　　图表 烟气脱硝重点企业（三）经营情况分析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烟气脱硝重点企业（三）盈利能力情况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烟气脱硝优势</w:t>
      </w:r>
      <w:r>
        <w:rPr>
          <w:rFonts w:hint="eastAsia"/>
        </w:rPr>
        <w:br/>
      </w:r>
      <w:r>
        <w:rPr>
          <w:rFonts w:hint="eastAsia"/>
        </w:rPr>
        <w:t>　　图表 烟气脱硝劣势</w:t>
      </w:r>
      <w:r>
        <w:rPr>
          <w:rFonts w:hint="eastAsia"/>
        </w:rPr>
        <w:br/>
      </w:r>
      <w:r>
        <w:rPr>
          <w:rFonts w:hint="eastAsia"/>
        </w:rPr>
        <w:t>　　图表 烟气脱硝机会</w:t>
      </w:r>
      <w:r>
        <w:rPr>
          <w:rFonts w:hint="eastAsia"/>
        </w:rPr>
        <w:br/>
      </w:r>
      <w:r>
        <w:rPr>
          <w:rFonts w:hint="eastAsia"/>
        </w:rPr>
        <w:t>　　图表 烟气脱硝威胁</w:t>
      </w:r>
      <w:r>
        <w:rPr>
          <w:rFonts w:hint="eastAsia"/>
        </w:rPr>
        <w:br/>
      </w:r>
      <w:r>
        <w:rPr>
          <w:rFonts w:hint="eastAsia"/>
        </w:rPr>
        <w:t>　　图表 进入烟气脱硝行业壁垒</w:t>
      </w:r>
      <w:r>
        <w:rPr>
          <w:rFonts w:hint="eastAsia"/>
        </w:rPr>
        <w:br/>
      </w:r>
      <w:r>
        <w:rPr>
          <w:rFonts w:hint="eastAsia"/>
        </w:rPr>
        <w:t>　　图表 烟气脱硝投资、并购情况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2024-2030年中国烟气脱硝行业产能预测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2024-2030年中国烟气脱硝行业产量预测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2024-2030年中国烟气脱硝销售预测</w:t>
      </w:r>
      <w:r>
        <w:rPr>
          <w:rFonts w:hint="eastAsia"/>
        </w:rPr>
        <w:br/>
      </w:r>
      <w:r>
        <w:rPr>
          <w:rFonts w:hint="eastAsia"/>
        </w:rPr>
        <w:t>　　图表 2024-2030年中国烟气脱硝市场规模预测</w:t>
      </w:r>
      <w:r>
        <w:rPr>
          <w:rFonts w:hint="eastAsia"/>
        </w:rPr>
        <w:br/>
      </w:r>
      <w:r>
        <w:rPr>
          <w:rFonts w:hint="eastAsia"/>
        </w:rPr>
        <w:t>　　图表 烟气脱硝行业准入条件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2024-2030年中国烟气脱硝行业信息化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2024-2030年中国烟气脱硝行业风险分析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2024-2030年中国烟气脱硝发展趋势</w:t>
      </w:r>
      <w:r>
        <w:rPr>
          <w:rFonts w:hint="eastAsia"/>
        </w:rPr>
        <w:br/>
      </w:r>
      <w:r>
        <w:rPr>
          <w:rFonts w:hint="eastAsia"/>
        </w:rPr>
        <w:t>　　图表 2024-2030年中国烟气脱硝市场前景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b42b7008b4c0b" w:history="1">
        <w:r>
          <w:rPr>
            <w:rStyle w:val="Hyperlink"/>
          </w:rPr>
          <w:t>2024-2030年中国烟气脱硝行业发展深度调研与未来趋势报告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b42b7008b4c0b" w:history="1">
        <w:r>
          <w:rPr>
            <w:rStyle w:val="Hyperlink"/>
          </w:rPr>
          <w:t>https://www.20087.com/6/88/YanQiTuoXiaoHangYeFaZhanQuShi.html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脱硫环保公司十强、烟气脱硝的主要方法、sncr脱硝原理及工艺、烟气脱硝是为了减少烟气中的、烟气脱硫脱硝除尘一体化技术、烟气脱硝什么意思、脱硝原理、烟气脱硝推荐河北汉蓝、锅炉脱硝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7f482fb0c4b1d" w:history="1">
      <w:r>
        <w:rPr>
          <w:rStyle w:val="Hyperlink"/>
        </w:rPr>
        <w:t>2024-2030年中国烟气脱硝行业发展深度调研与未来趋势报告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nQiTuoXiaoHangYeFaZhanQuShi.html" TargetMode="External" Id="Rd00b42b7008b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nQiTuoXiaoHangYeFaZhanQuShi.html" TargetMode="External" Id="R7fa7f482fb0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2024-01-29T08:33:00Z</dcterms:created>
  <dcterms:modified xsi:type="dcterms:W3CDTF">2024-01-29T09:33:00Z</dcterms:modified>
  <dc:subject>2024-2030年中国烟气脱硝行业发展深度调研与未来趋势报告</dc:subject>
  <dc:title>2024-2030年中国烟气脱硝行业发展深度调研与未来趋势报告</dc:title>
  <cp:keywords>2024-2030年中国烟气脱硝行业发展深度调研与未来趋势报告</cp:keywords>
  <dc:description>2024-2030年中国烟气脱硝行业发展深度调研与未来趋势报告</dc:description>
</cp:coreProperties>
</file>