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1d2741dd3488d" w:history="1">
              <w:r>
                <w:rPr>
                  <w:rStyle w:val="Hyperlink"/>
                </w:rPr>
                <w:t>2026-2032年全球与中国硫酸钡市场调查研究及前景趋势预测报告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1d2741dd3488d" w:history="1">
              <w:r>
                <w:rPr>
                  <w:rStyle w:val="Hyperlink"/>
                </w:rPr>
                <w:t>2026-2032年全球与中国硫酸钡市场调查研究及前景趋势预测报告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1d2741dd3488d" w:history="1">
                <w:r>
                  <w:rPr>
                    <w:rStyle w:val="Hyperlink"/>
                  </w:rPr>
                  <w:t>https://www.20087.com/6/68/LiuSuanBeiShiChangQianJingYuCe.html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产品，天然形态为重晶石矿，经选矿、提纯或通过化学沉淀法制备而成，广泛应用于涂料、塑料、橡胶、造纸、油墨及医疗造影等领域。当前沉淀硫酸钡产品通过氯化钡与硫酸钠反应生成，具备高纯度、细粒径与良好分散性，可作为功能性填料提升材料的密度、白度与耐候性；在医疗领域，高纯度药用硫酸钡作为口服造影剂，用于消化道X射线检查。在工业应用中，硫酸钡因其高密度与低吸油值特性，可改善涂层流平性与抗沉降能力。用户对产品的粒径分布、表面活性与杂质控制提出持续优化需求，推动研磨技术与表面改性工艺不断进步。硫酸钡企业注重无尘化包装与防结块处理，确保运输与使用过程中的稳定性。</w:t>
      </w:r>
      <w:r>
        <w:rPr>
          <w:rFonts w:hint="eastAsia"/>
        </w:rPr>
        <w:br/>
      </w:r>
      <w:r>
        <w:rPr>
          <w:rFonts w:hint="eastAsia"/>
        </w:rPr>
        <w:t>　　未来，硫酸钡将向高附加值功能化与绿色制备协同方向发展。纳米级硫酸钡将普及，通过控制结晶过程获得均一粒径与高比表面积，增强在高端涂料与聚合物中的增强效应。在表面改性层面，有机包覆技术将深化，采用硅烷偶联剂或脂肪酸处理提升与树脂基体的相容性，减少界面缺陷。特种功能产品将发展，如导电型硫酸钡通过掺杂金属元素实现抗静电性能，拓展在电子封装材料中的应用。在环保方向，低盐废水循环工艺将探索，减少沉淀过程中副产氯化钠的排放负担。天然重晶石的深度提纯技术将完善，降低对化学合成路线的依赖。同时，医用级硫酸钡的缓释配方将建立，改善患者服用体验与成像清晰度。整体硫酸钡将从通用填料向高性能功能材料转型，支撑新材料、医疗影像与绿色化工的精细化、差异化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1d2741dd3488d" w:history="1">
        <w:r>
          <w:rPr>
            <w:rStyle w:val="Hyperlink"/>
          </w:rPr>
          <w:t>2026-2032年全球与中国硫酸钡市场调查研究及前景趋势预测报告</w:t>
        </w:r>
      </w:hyperlink>
      <w:r>
        <w:rPr>
          <w:rFonts w:hint="eastAsia"/>
        </w:rPr>
        <w:t>》基于国家统计局及相关协会的详实数据，系统分析硫酸钡行业的市场规模、产业链结构和价格动态，客观呈现硫酸钡市场供需状况与技术发展水平。报告从硫酸钡市场需求、政策环境和技术演进三个维度，对行业未来增长空间与潜在风险进行合理预判，并通过对硫酸钡重点企业的经营策略的解析，帮助投资者和管理者把握市场机遇。报告涵盖硫酸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沉淀硫酸钡（d50大于0.5μm）</w:t>
      </w:r>
      <w:r>
        <w:rPr>
          <w:rFonts w:hint="eastAsia"/>
        </w:rPr>
        <w:br/>
      </w:r>
      <w:r>
        <w:rPr>
          <w:rFonts w:hint="eastAsia"/>
        </w:rPr>
        <w:t>　　　　1.3.3 超细沉淀硫酸钡（d50小于等于0.5μm）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油漆涂料行业</w:t>
      </w:r>
      <w:r>
        <w:rPr>
          <w:rFonts w:hint="eastAsia"/>
        </w:rPr>
        <w:br/>
      </w:r>
      <w:r>
        <w:rPr>
          <w:rFonts w:hint="eastAsia"/>
        </w:rPr>
        <w:t>　　　　1.4.3 塑料行业</w:t>
      </w:r>
      <w:r>
        <w:rPr>
          <w:rFonts w:hint="eastAsia"/>
        </w:rPr>
        <w:br/>
      </w:r>
      <w:r>
        <w:rPr>
          <w:rFonts w:hint="eastAsia"/>
        </w:rPr>
        <w:t>　　　　1.4.4 橡胶行业</w:t>
      </w:r>
      <w:r>
        <w:rPr>
          <w:rFonts w:hint="eastAsia"/>
        </w:rPr>
        <w:br/>
      </w:r>
      <w:r>
        <w:rPr>
          <w:rFonts w:hint="eastAsia"/>
        </w:rPr>
        <w:t>　　　　1.4.5 油墨行业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硫酸钡行业发展总体概况</w:t>
      </w:r>
      <w:r>
        <w:rPr>
          <w:rFonts w:hint="eastAsia"/>
        </w:rPr>
        <w:br/>
      </w:r>
      <w:r>
        <w:rPr>
          <w:rFonts w:hint="eastAsia"/>
        </w:rPr>
        <w:t>　　　　1.5.2 硫酸钡行业发展主要特点</w:t>
      </w:r>
      <w:r>
        <w:rPr>
          <w:rFonts w:hint="eastAsia"/>
        </w:rPr>
        <w:br/>
      </w:r>
      <w:r>
        <w:rPr>
          <w:rFonts w:hint="eastAsia"/>
        </w:rPr>
        <w:t>　　　　1.5.3 硫酸钡行业发展影响因素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硫酸钡有利因素</w:t>
      </w:r>
      <w:r>
        <w:rPr>
          <w:rFonts w:hint="eastAsia"/>
        </w:rPr>
        <w:br/>
      </w:r>
      <w:r>
        <w:rPr>
          <w:rFonts w:hint="eastAsia"/>
        </w:rPr>
        <w:t>　　　　1.5.3 .2 硫酸钡不利因素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全球主要厂商成立时间及硫酸钡商业化日期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全球主要厂商硫酸钡产品类型及应用</w:t>
      </w:r>
      <w:r>
        <w:rPr>
          <w:rFonts w:hint="eastAsia"/>
        </w:rPr>
        <w:br/>
      </w:r>
      <w:r>
        <w:rPr>
          <w:rFonts w:hint="eastAsia"/>
        </w:rPr>
        <w:t>　　2.9 硫酸钡行业集中度、竞争程度分析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全球硫酸钡总体规模分析</w:t>
      </w:r>
      <w:r>
        <w:rPr>
          <w:rFonts w:hint="eastAsia"/>
        </w:rPr>
        <w:br/>
      </w:r>
      <w:r>
        <w:rPr>
          <w:rFonts w:hint="eastAsia"/>
        </w:rPr>
        <w:t>　　3.1 全球硫酸钡供需现状及预测（2021-2032）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中国市场硫酸钡进出口（2021-2032）</w:t>
      </w:r>
      <w:r>
        <w:rPr>
          <w:rFonts w:hint="eastAsia"/>
        </w:rPr>
        <w:br/>
      </w:r>
      <w:r>
        <w:rPr>
          <w:rFonts w:hint="eastAsia"/>
        </w:rPr>
        <w:t>　　3.4 全球硫酸钡销量及销售额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不同产品类型硫酸钡分析</w:t>
      </w:r>
      <w:r>
        <w:rPr>
          <w:rFonts w:hint="eastAsia"/>
        </w:rPr>
        <w:br/>
      </w:r>
      <w:r>
        <w:rPr>
          <w:rFonts w:hint="eastAsia"/>
        </w:rPr>
        <w:t>　　6.1 全球不同产品类型硫酸钡销量（2021-2032）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不同应用硫酸钡分析</w:t>
      </w:r>
      <w:r>
        <w:rPr>
          <w:rFonts w:hint="eastAsia"/>
        </w:rPr>
        <w:br/>
      </w:r>
      <w:r>
        <w:rPr>
          <w:rFonts w:hint="eastAsia"/>
        </w:rPr>
        <w:t>　　7.1 全球不同应用硫酸钡销量（2021-2032）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硫酸钡行业发展趋势</w:t>
      </w:r>
      <w:r>
        <w:rPr>
          <w:rFonts w:hint="eastAsia"/>
        </w:rPr>
        <w:br/>
      </w:r>
      <w:r>
        <w:rPr>
          <w:rFonts w:hint="eastAsia"/>
        </w:rPr>
        <w:t>　　8.2 硫酸钡行业主要驱动因素</w:t>
      </w:r>
      <w:r>
        <w:rPr>
          <w:rFonts w:hint="eastAsia"/>
        </w:rPr>
        <w:br/>
      </w:r>
      <w:r>
        <w:rPr>
          <w:rFonts w:hint="eastAsia"/>
        </w:rPr>
        <w:t>　　8.3 硫酸钡中国企业SWOT分析</w:t>
      </w:r>
      <w:r>
        <w:rPr>
          <w:rFonts w:hint="eastAsia"/>
        </w:rPr>
        <w:br/>
      </w:r>
      <w:r>
        <w:rPr>
          <w:rFonts w:hint="eastAsia"/>
        </w:rPr>
        <w:t>　　8.4 中国硫酸钡行业政策环境分析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硫酸钡行业产业链简介</w:t>
      </w:r>
      <w:r>
        <w:rPr>
          <w:rFonts w:hint="eastAsia"/>
        </w:rPr>
        <w:br/>
      </w:r>
      <w:r>
        <w:rPr>
          <w:rFonts w:hint="eastAsia"/>
        </w:rPr>
        <w:t>　　　　9.1.1 硫酸钡行业供应链分析</w:t>
      </w:r>
      <w:r>
        <w:rPr>
          <w:rFonts w:hint="eastAsia"/>
        </w:rPr>
        <w:br/>
      </w:r>
      <w:r>
        <w:rPr>
          <w:rFonts w:hint="eastAsia"/>
        </w:rPr>
        <w:t>　　　　9.1.2 硫酸钡主要原料及供应情况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硫酸钡行业采购模式</w:t>
      </w:r>
      <w:r>
        <w:rPr>
          <w:rFonts w:hint="eastAsia"/>
        </w:rPr>
        <w:br/>
      </w:r>
      <w:r>
        <w:rPr>
          <w:rFonts w:hint="eastAsia"/>
        </w:rPr>
        <w:t>　　9.3 硫酸钡行业生产模式</w:t>
      </w:r>
      <w:r>
        <w:rPr>
          <w:rFonts w:hint="eastAsia"/>
        </w:rPr>
        <w:br/>
      </w:r>
      <w:r>
        <w:rPr>
          <w:rFonts w:hint="eastAsia"/>
        </w:rPr>
        <w:t>　　9.4 硫酸钡行业销售模式及销售渠道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按应用细分，全球硫酸钡市场规模（CAGR）2021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硫酸钡行业发展主要特点</w:t>
      </w:r>
      <w:r>
        <w:rPr>
          <w:rFonts w:hint="eastAsia"/>
        </w:rPr>
        <w:br/>
      </w:r>
      <w:r>
        <w:rPr>
          <w:rFonts w:hint="eastAsia"/>
        </w:rPr>
        <w:t>　　表 4： 硫酸钡行业发展有利因素分析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硫酸钡行业发展不利因素分析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进入硫酸钡行业壁垒</w:t>
      </w:r>
      <w:r>
        <w:rPr>
          <w:rFonts w:hint="eastAsia"/>
        </w:rPr>
        <w:br/>
      </w:r>
      <w:r>
        <w:rPr>
          <w:rFonts w:hint="eastAsia"/>
        </w:rPr>
        <w:t>　　表 7： 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2025年硫酸钡主要企业在国际市场排名（按销量）&amp;（吨）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全球市场主要企业硫酸钡销量（2023-2026）&amp;（吨）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2025年硫酸钡主要企业在国际市场排名（按收入）&amp;（万元）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全球市场主要企业硫酸钡销售价格（2023-2026）&amp;（元/吨）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2025年硫酸钡主要企业在中国市场排名（按销量）&amp;（吨）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中国市场主要企业硫酸钡销量（2023-2026）&amp;（吨）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2025年硫酸钡主要企业在中国市场排名（按收入）&amp;（万元）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全球主要厂商硫酸钡总部及产地分布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全球主要厂商成立时间及硫酸钡商业化日期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全球主要厂商硫酸钡产品类型及应用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2025年全球硫酸钡主要厂商市场地位（第一梯队、第二梯队和第三梯队）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全球硫酸钡市场投资、并购等现状分析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全球主要地区硫酸钡产量增速（CAGR）：（2021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全球主要地区硫酸钡产量（2021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全球主要地区硫酸钡产量（2021-2026）&amp;（吨）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全球主要地区硫酸钡产量（2027-2032）&amp;（吨）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全球主要地区硫酸钡产量市场份额（2021-2026）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全球主要地区硫酸钡产量市场份额（2027-2032）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中国市场硫酸钡产量、销量、进出口（2021-2026）&amp;（吨）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中国市场硫酸钡产量、销量、进出口预测（2027-2032）&amp;（吨）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全球主要地区硫酸钡销售收入增速：（2021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全球主要地区硫酸钡销售收入（2021-2026）&amp;（万元）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全球主要地区硫酸钡销售收入市场份额（2021-2026）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全球主要地区硫酸钡收入（2027-2032）&amp;（万元）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全球主要地区硫酸钡销量（吨）：2021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全球主要地区硫酸钡销量（2027-2032）&amp;（吨）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全球主要地区硫酸钡销量份额（2027-2032）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硫酸钡行业发展趋势</w:t>
      </w:r>
      <w:r>
        <w:rPr>
          <w:rFonts w:hint="eastAsia"/>
        </w:rPr>
        <w:br/>
      </w:r>
      <w:r>
        <w:rPr>
          <w:rFonts w:hint="eastAsia"/>
        </w:rPr>
        <w:t>　　表 136： 硫酸钡行业主要驱动因素</w:t>
      </w:r>
      <w:r>
        <w:rPr>
          <w:rFonts w:hint="eastAsia"/>
        </w:rPr>
        <w:br/>
      </w:r>
      <w:r>
        <w:rPr>
          <w:rFonts w:hint="eastAsia"/>
        </w:rPr>
        <w:t>　　表 137： 硫酸钡行业供应链分析</w:t>
      </w:r>
      <w:r>
        <w:rPr>
          <w:rFonts w:hint="eastAsia"/>
        </w:rPr>
        <w:br/>
      </w:r>
      <w:r>
        <w:rPr>
          <w:rFonts w:hint="eastAsia"/>
        </w:rPr>
        <w:t>　　表 138： 硫酸钡上游原料供应商</w:t>
      </w:r>
      <w:r>
        <w:rPr>
          <w:rFonts w:hint="eastAsia"/>
        </w:rPr>
        <w:br/>
      </w:r>
      <w:r>
        <w:rPr>
          <w:rFonts w:hint="eastAsia"/>
        </w:rPr>
        <w:t>　　表 139： 硫酸钡主要地区不同应用客户分析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硫酸钡典型经销商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全球不同产品类型硫酸钡市场份额2025 &amp; 2032</w:t>
      </w:r>
      <w:r>
        <w:rPr>
          <w:rFonts w:hint="eastAsia"/>
        </w:rPr>
        <w:br/>
      </w:r>
      <w:r>
        <w:rPr>
          <w:rFonts w:hint="eastAsia"/>
        </w:rPr>
        <w:t>　　图 4： 沉淀硫酸钡（d50大于0.5μm）产品图片</w:t>
      </w:r>
      <w:r>
        <w:rPr>
          <w:rFonts w:hint="eastAsia"/>
        </w:rPr>
        <w:br/>
      </w:r>
      <w:r>
        <w:rPr>
          <w:rFonts w:hint="eastAsia"/>
        </w:rPr>
        <w:t>　　图 5： 超细沉淀硫酸钡（d50小于等于0.5μm）产品图片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全球不同应用硫酸钡市场份额2025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油漆涂料行业</w:t>
      </w:r>
      <w:r>
        <w:rPr>
          <w:rFonts w:hint="eastAsia"/>
        </w:rPr>
        <w:br/>
      </w:r>
      <w:r>
        <w:rPr>
          <w:rFonts w:hint="eastAsia"/>
        </w:rPr>
        <w:t>　　图 9： 塑料行业</w:t>
      </w:r>
      <w:r>
        <w:rPr>
          <w:rFonts w:hint="eastAsia"/>
        </w:rPr>
        <w:br/>
      </w:r>
      <w:r>
        <w:rPr>
          <w:rFonts w:hint="eastAsia"/>
        </w:rPr>
        <w:t>　　图 10： 橡胶行业</w:t>
      </w:r>
      <w:r>
        <w:rPr>
          <w:rFonts w:hint="eastAsia"/>
        </w:rPr>
        <w:br/>
      </w:r>
      <w:r>
        <w:rPr>
          <w:rFonts w:hint="eastAsia"/>
        </w:rPr>
        <w:t>　　图 11： 油墨行业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2025年全球前五大生产商硫酸钡市场份额</w:t>
      </w:r>
      <w:r>
        <w:rPr>
          <w:rFonts w:hint="eastAsia"/>
        </w:rPr>
        <w:br/>
      </w:r>
      <w:r>
        <w:rPr>
          <w:rFonts w:hint="eastAsia"/>
        </w:rPr>
        <w:t>　　图 14： 2025年全球硫酸钡第一梯队、第二梯队和第三梯队厂商及市场份额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全球硫酸钡产能、产量、产能利用率及发展趋势（2021-2032）&amp;（吨）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全球硫酸钡产量、需求量及发展趋势（2021-2032）&amp;（吨）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中国硫酸钡产能、产量、产能利用率及发展趋势（2021-2032）&amp;（吨）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中国硫酸钡产量、市场需求量及发展趋势（2021-2032）&amp;（吨）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全球硫酸钡市场销售额及增长率：（2021-2032）&amp;（万元）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全球市场硫酸钡市场规模：2021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全球市场硫酸钡价格趋势（2021-2032）&amp;（元/吨）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全球主要地区硫酸钡销售收入（2021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全球主要地区硫酸钡销售收入市场份额（2021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硫酸钡中国企业SWOT分析</w:t>
      </w:r>
      <w:r>
        <w:rPr>
          <w:rFonts w:hint="eastAsia"/>
        </w:rPr>
        <w:br/>
      </w:r>
      <w:r>
        <w:rPr>
          <w:rFonts w:hint="eastAsia"/>
        </w:rPr>
        <w:t>　　图 45： 硫酸钡产业链</w:t>
      </w:r>
      <w:r>
        <w:rPr>
          <w:rFonts w:hint="eastAsia"/>
        </w:rPr>
        <w:br/>
      </w:r>
      <w:r>
        <w:rPr>
          <w:rFonts w:hint="eastAsia"/>
        </w:rPr>
        <w:t>　　图 46： 硫酸钡行业采购模式分析</w:t>
      </w:r>
      <w:r>
        <w:rPr>
          <w:rFonts w:hint="eastAsia"/>
        </w:rPr>
        <w:br/>
      </w:r>
      <w:r>
        <w:rPr>
          <w:rFonts w:hint="eastAsia"/>
        </w:rPr>
        <w:t>　　图 47： 硫酸钡行业生产模式</w:t>
      </w:r>
      <w:r>
        <w:rPr>
          <w:rFonts w:hint="eastAsia"/>
        </w:rPr>
        <w:br/>
      </w:r>
      <w:r>
        <w:rPr>
          <w:rFonts w:hint="eastAsia"/>
        </w:rPr>
        <w:t>　　图 48： 硫酸钡行业销售模式分析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1d2741dd3488d" w:history="1">
        <w:r>
          <w:rPr>
            <w:rStyle w:val="Hyperlink"/>
          </w:rPr>
          <w:t>2026-2032年全球与中国硫酸钡市场调查研究及前景趋势预测报告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1d2741dd3488d" w:history="1">
        <w:r>
          <w:rPr>
            <w:rStyle w:val="Hyperlink"/>
          </w:rPr>
          <w:t>https://www.20087.com/6/68/LiuSuanBeiShiChangQianJingYuCe.html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99d2ecc8145b4" w:history="1">
      <w:r>
        <w:rPr>
          <w:rStyle w:val="Hyperlink"/>
        </w:rPr>
        <w:t>2026-2032年全球与中国硫酸钡市场调查研究及前景趋势预测报告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uSuanBeiShiChangQianJingYuCe.html" TargetMode="External" Id="R6671d2741dd3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uSuanBeiShiChangQianJingYuCe.html" TargetMode="External" Id="R6e899d2ecc81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2025-12-30T05:10:38Z</dcterms:created>
  <dcterms:modified xsi:type="dcterms:W3CDTF">2025-12-30T06:10:38Z</dcterms:modified>
  <dc:subject>2026-2032年全球与中国硫酸钡市场调查研究及前景趋势预测报告</dc:subject>
  <dc:title>2026-2032年全球与中国硫酸钡市场调查研究及前景趋势预测报告</dc:title>
  <cp:keywords>2026-2032年全球与中国硫酸钡市场调查研究及前景趋势预测报告</cp:keywords>
  <dc:description>2026-2032年全球与中国硫酸钡市场调查研究及前景趋势预测报告</dc:description>
</cp:coreProperties>
</file>